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1A" w:rsidRPr="00D46782" w:rsidRDefault="0073431A" w:rsidP="007343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3431A" w:rsidRPr="00D46782" w:rsidRDefault="0073431A" w:rsidP="007343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3431A" w:rsidRPr="00D46782" w:rsidRDefault="0073431A" w:rsidP="007343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пленарному складі </w:t>
      </w:r>
    </w:p>
    <w:p w:rsidR="0073431A" w:rsidRPr="00D46782" w:rsidRDefault="0073431A" w:rsidP="007343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3431A" w:rsidRPr="00D46782" w:rsidRDefault="0073431A" w:rsidP="0073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D46782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</w:t>
      </w:r>
      <w:r w:rsidRPr="00D4678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:rsidR="0073431A" w:rsidRPr="00D46782" w:rsidRDefault="0073431A" w:rsidP="00734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3431A" w:rsidRPr="00D52E10" w:rsidRDefault="0073431A" w:rsidP="007343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2E10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73431A" w:rsidRPr="00D52E10" w:rsidRDefault="0073431A" w:rsidP="007343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3431A" w:rsidRPr="00672BE6" w:rsidRDefault="0073431A" w:rsidP="0073431A">
      <w:pPr>
        <w:pStyle w:val="a3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672BE6">
        <w:rPr>
          <w:rFonts w:ascii="Times New Roman" w:hAnsi="Times New Roman" w:cs="Times New Roman"/>
          <w:sz w:val="26"/>
          <w:szCs w:val="26"/>
          <w:lang w:val="uk-UA"/>
        </w:rPr>
        <w:t>адовольнити клопотання Громадської ради доброчесності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Pr="00672BE6">
        <w:rPr>
          <w:rFonts w:ascii="Times New Roman" w:hAnsi="Times New Roman" w:cs="Times New Roman"/>
          <w:sz w:val="26"/>
          <w:szCs w:val="26"/>
          <w:lang w:val="uk-UA"/>
        </w:rPr>
        <w:t xml:space="preserve"> продовжити перерву в розгляді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щодо відповідності судді </w:t>
      </w:r>
      <w:proofErr w:type="spellStart"/>
      <w:r w:rsidRPr="005F67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Любарського</w:t>
      </w:r>
      <w:proofErr w:type="spellEnd"/>
      <w:r w:rsidRPr="005F67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</w:t>
      </w:r>
      <w:r w:rsidRPr="005F6739">
        <w:rPr>
          <w:rFonts w:ascii="Times New Roman" w:hAnsi="Times New Roman" w:cs="Times New Roman"/>
          <w:sz w:val="26"/>
          <w:szCs w:val="26"/>
          <w:lang w:val="uk-UA"/>
        </w:rPr>
        <w:t xml:space="preserve"> Гуцала Павла</w:t>
      </w:r>
      <w:r w:rsidRPr="0073431A">
        <w:rPr>
          <w:rFonts w:ascii="Times New Roman" w:hAnsi="Times New Roman" w:cs="Times New Roman"/>
          <w:sz w:val="26"/>
          <w:szCs w:val="26"/>
          <w:lang w:val="uk-UA"/>
        </w:rPr>
        <w:t xml:space="preserve"> Іванович</w:t>
      </w:r>
      <w:r w:rsidRPr="00672BE6">
        <w:rPr>
          <w:rFonts w:ascii="Times New Roman" w:hAnsi="Times New Roman" w:cs="Times New Roman"/>
          <w:sz w:val="26"/>
          <w:szCs w:val="26"/>
          <w:lang w:val="uk-UA"/>
        </w:rPr>
        <w:t>а займаній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посаді</w:t>
      </w:r>
      <w:r w:rsidRPr="00672BE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.</w:t>
      </w:r>
    </w:p>
    <w:p w:rsidR="0073431A" w:rsidRPr="00D52E10" w:rsidRDefault="0073431A" w:rsidP="0073431A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3431A" w:rsidRPr="00914A22" w:rsidRDefault="0073431A" w:rsidP="0073431A">
      <w:pPr>
        <w:pStyle w:val="a3"/>
        <w:numPr>
          <w:ilvl w:val="1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914A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изнати суддю </w:t>
      </w:r>
      <w:proofErr w:type="spellStart"/>
      <w:r w:rsidRPr="00914A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Тернівського</w:t>
      </w:r>
      <w:proofErr w:type="spellEnd"/>
      <w:r w:rsidRPr="00914A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Дніпропетровської області Соколову Юлію Ігорівну такою, що відповідає займаній посаді.</w:t>
      </w:r>
    </w:p>
    <w:p w:rsidR="0073431A" w:rsidRDefault="0073431A" w:rsidP="007343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914A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914A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Вищій раді правосуддя рекомендацію про призначення Соколової Юлії Ігорівни на посаду судді </w:t>
      </w:r>
      <w:proofErr w:type="spellStart"/>
      <w:r w:rsidRPr="00914A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Тернівського</w:t>
      </w:r>
      <w:proofErr w:type="spellEnd"/>
      <w:r w:rsidRPr="00914A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міського суду Дніпропетровської області.</w:t>
      </w:r>
    </w:p>
    <w:p w:rsidR="0073431A" w:rsidRPr="00914A22" w:rsidRDefault="0073431A" w:rsidP="007343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3431A" w:rsidRPr="00765B08" w:rsidRDefault="0073431A" w:rsidP="0073431A">
      <w:pPr>
        <w:pStyle w:val="a3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</w:t>
      </w:r>
      <w:r w:rsidRPr="00765B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адовольнити клопотання Громадської ради доброчесності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та</w:t>
      </w:r>
      <w:r w:rsidRPr="00765B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відкласти розгляд питання щодо відповідності судді Господарського суду Київської області </w:t>
      </w:r>
      <w:proofErr w:type="spellStart"/>
      <w:r w:rsidRPr="00765B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Грабець</w:t>
      </w:r>
      <w:proofErr w:type="spellEnd"/>
      <w:r w:rsidRPr="00765B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Світлани Юріївни займаній посаді на 24 лютого 2025 року</w:t>
      </w:r>
      <w:r w:rsidRPr="00765B0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3431A" w:rsidRPr="00765B08" w:rsidRDefault="0073431A" w:rsidP="0073431A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3431A" w:rsidRPr="00765B08" w:rsidRDefault="0073431A" w:rsidP="0073431A">
      <w:pPr>
        <w:pStyle w:val="a3"/>
        <w:numPr>
          <w:ilvl w:val="1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Pr="00292FEA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изнати суддю Господарського суду Полтавської області </w:t>
      </w:r>
      <w:proofErr w:type="spellStart"/>
      <w:r w:rsidRPr="00292FEA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Семчук</w:t>
      </w:r>
      <w:proofErr w:type="spellEnd"/>
      <w:r w:rsidRPr="00292FEA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Олену Сергіївну такою, що відповідає займаній посаді</w:t>
      </w:r>
      <w:r w:rsidRPr="00765B0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.</w:t>
      </w:r>
    </w:p>
    <w:p w:rsidR="00DF6577" w:rsidRPr="00CF14F5" w:rsidRDefault="00DF6577" w:rsidP="00CF14F5">
      <w:pPr>
        <w:rPr>
          <w:lang w:val="uk-UA"/>
        </w:rPr>
      </w:pPr>
      <w:bookmarkStart w:id="0" w:name="_GoBack"/>
      <w:bookmarkEnd w:id="0"/>
    </w:p>
    <w:sectPr w:rsidR="00DF6577" w:rsidRPr="00CF14F5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CAB34F0"/>
    <w:multiLevelType w:val="hybridMultilevel"/>
    <w:tmpl w:val="A4667420"/>
    <w:lvl w:ilvl="0" w:tplc="7FFE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3407"/>
    <w:multiLevelType w:val="hybridMultilevel"/>
    <w:tmpl w:val="7E0E5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31BB0"/>
    <w:multiLevelType w:val="hybridMultilevel"/>
    <w:tmpl w:val="DF3699AE"/>
    <w:lvl w:ilvl="0" w:tplc="0930C6EC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23F604C"/>
    <w:multiLevelType w:val="multilevel"/>
    <w:tmpl w:val="09A20B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1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F6445"/>
    <w:multiLevelType w:val="multilevel"/>
    <w:tmpl w:val="A53A3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3"/>
  </w:num>
  <w:num w:numId="5">
    <w:abstractNumId w:val="14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1"/>
  </w:num>
  <w:num w:numId="13">
    <w:abstractNumId w:val="3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2D407B"/>
    <w:rsid w:val="00451168"/>
    <w:rsid w:val="004D34A5"/>
    <w:rsid w:val="004E3E91"/>
    <w:rsid w:val="00707599"/>
    <w:rsid w:val="0073431A"/>
    <w:rsid w:val="0079241C"/>
    <w:rsid w:val="007B1CD9"/>
    <w:rsid w:val="007C7A56"/>
    <w:rsid w:val="007D3DF2"/>
    <w:rsid w:val="0093281D"/>
    <w:rsid w:val="00961B6F"/>
    <w:rsid w:val="009F6B18"/>
    <w:rsid w:val="00A53EAA"/>
    <w:rsid w:val="00CF14F5"/>
    <w:rsid w:val="00D07258"/>
    <w:rsid w:val="00D12290"/>
    <w:rsid w:val="00DF6577"/>
    <w:rsid w:val="00E87351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1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1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889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24</cp:revision>
  <dcterms:created xsi:type="dcterms:W3CDTF">2024-08-09T11:51:00Z</dcterms:created>
  <dcterms:modified xsi:type="dcterms:W3CDTF">2025-02-11T12:17:00Z</dcterms:modified>
</cp:coreProperties>
</file>