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450" w:rsidRPr="00974932" w:rsidRDefault="00895450" w:rsidP="008954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7493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95450" w:rsidRPr="00974932" w:rsidRDefault="00895450" w:rsidP="008954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7493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95450" w:rsidRPr="00974932" w:rsidRDefault="00895450" w:rsidP="008954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74932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95450" w:rsidRPr="00974932" w:rsidRDefault="00895450" w:rsidP="008954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95450" w:rsidRPr="00974932" w:rsidRDefault="00895450" w:rsidP="00895450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7493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74932">
        <w:rPr>
          <w:rFonts w:ascii="Times New Roman" w:hAnsi="Times New Roman" w:cs="Times New Roman"/>
          <w:sz w:val="26"/>
          <w:szCs w:val="26"/>
          <w:lang w:val="uk-UA"/>
        </w:rPr>
        <w:t xml:space="preserve"> 17 грудня 2025 року</w:t>
      </w:r>
    </w:p>
    <w:p w:rsidR="00895450" w:rsidRPr="00974932" w:rsidRDefault="00895450" w:rsidP="00895450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7493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7493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95450" w:rsidRPr="00974932" w:rsidRDefault="00895450" w:rsidP="00895450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7493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7493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95450" w:rsidRPr="00974932" w:rsidRDefault="00895450" w:rsidP="008954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5450" w:rsidRPr="00974932" w:rsidRDefault="00895450" w:rsidP="008954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7493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95450" w:rsidRPr="00974932" w:rsidRDefault="00895450" w:rsidP="008954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95450" w:rsidRPr="00974932" w:rsidRDefault="00895450" w:rsidP="008954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7493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74932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974932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Біляївського районного суду Одеської області.</w:t>
      </w:r>
    </w:p>
    <w:p w:rsidR="00895450" w:rsidRPr="00974932" w:rsidRDefault="00895450" w:rsidP="008954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5450" w:rsidRPr="00974932" w:rsidRDefault="00895450" w:rsidP="008954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7493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895450" w:rsidRPr="00974932" w:rsidRDefault="00895450" w:rsidP="008954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5450" w:rsidRPr="00974932" w:rsidRDefault="00895450" w:rsidP="008954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7493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974932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974932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Ірпінського міського суду Київської області.</w:t>
      </w:r>
    </w:p>
    <w:p w:rsidR="00895450" w:rsidRPr="00974932" w:rsidRDefault="00895450" w:rsidP="008954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5450" w:rsidRPr="00974932" w:rsidRDefault="00895450" w:rsidP="008954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7493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895450" w:rsidRPr="00974932" w:rsidRDefault="00895450" w:rsidP="008954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95450" w:rsidRPr="00974932" w:rsidRDefault="00895450" w:rsidP="008954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74932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74932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974932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Павлоградського міськрайонного суду Дніпропетровської області.</w:t>
      </w:r>
    </w:p>
    <w:p w:rsidR="00895450" w:rsidRPr="00974932" w:rsidRDefault="00895450" w:rsidP="008954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5450" w:rsidRPr="00974932" w:rsidRDefault="00895450" w:rsidP="008954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97493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895450" w:rsidRPr="00974932" w:rsidRDefault="00895450" w:rsidP="008954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8331C7" w:rsidRPr="00E936ED" w:rsidRDefault="008331C7" w:rsidP="008331C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936ED">
        <w:rPr>
          <w:rFonts w:ascii="Times New Roman" w:hAnsi="Times New Roman" w:cs="Times New Roman"/>
          <w:sz w:val="26"/>
          <w:szCs w:val="26"/>
          <w:lang w:val="uk-UA"/>
        </w:rPr>
        <w:t xml:space="preserve">4. Про відрядження судді </w:t>
      </w:r>
      <w:proofErr w:type="spellStart"/>
      <w:r w:rsidRPr="00E936ED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Торецького</w:t>
      </w:r>
      <w:proofErr w:type="spellEnd"/>
      <w:r w:rsidRPr="00E936ED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</w:t>
      </w:r>
      <w:proofErr w:type="spellStart"/>
      <w:r w:rsidRPr="00E936ED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Островерхової</w:t>
      </w:r>
      <w:proofErr w:type="spellEnd"/>
      <w:r w:rsidRPr="00E936ED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 xml:space="preserve"> Анжеліки </w:t>
      </w:r>
      <w:proofErr w:type="spellStart"/>
      <w:r w:rsidRPr="00E936ED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Вячеславівни</w:t>
      </w:r>
      <w:proofErr w:type="spellEnd"/>
      <w:r w:rsidRPr="00E936ED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936ED">
        <w:rPr>
          <w:rFonts w:ascii="Times New Roman" w:hAnsi="Times New Roman" w:cs="Times New Roman"/>
          <w:sz w:val="26"/>
          <w:szCs w:val="26"/>
          <w:lang w:val="uk-UA"/>
        </w:rPr>
        <w:t xml:space="preserve">(знято з розгляду </w:t>
      </w:r>
      <w:bookmarkStart w:id="0" w:name="_GoBack"/>
      <w:bookmarkEnd w:id="0"/>
      <w:r w:rsidRPr="00E936ED">
        <w:rPr>
          <w:rFonts w:ascii="Times New Roman" w:hAnsi="Times New Roman" w:cs="Times New Roman"/>
          <w:sz w:val="26"/>
          <w:szCs w:val="26"/>
          <w:lang w:val="uk-UA"/>
        </w:rPr>
        <w:t>в засіданні, призначеному на 19 листопада 2025 року).</w:t>
      </w:r>
    </w:p>
    <w:p w:rsidR="008331C7" w:rsidRPr="00E936ED" w:rsidRDefault="008331C7" w:rsidP="008331C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31C7" w:rsidRPr="00E936ED" w:rsidRDefault="008331C7" w:rsidP="008331C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936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8331C7" w:rsidRPr="00E936ED" w:rsidRDefault="008331C7" w:rsidP="008331C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6EED" w:rsidRPr="00B26EED" w:rsidRDefault="00B26EED" w:rsidP="00B26E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6EE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B26EE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B26EED">
        <w:rPr>
          <w:rFonts w:ascii="Times New Roman" w:hAnsi="Times New Roman" w:cs="Times New Roman"/>
          <w:sz w:val="26"/>
          <w:szCs w:val="26"/>
          <w:lang w:val="uk-UA"/>
        </w:rPr>
        <w:t xml:space="preserve">Про дострокове закінчення відрядження судді Бахмутського міськрайонного суду Донецької області </w:t>
      </w:r>
      <w:proofErr w:type="spellStart"/>
      <w:r w:rsidRPr="00B26EED">
        <w:rPr>
          <w:rFonts w:ascii="Times New Roman" w:hAnsi="Times New Roman" w:cs="Times New Roman"/>
          <w:sz w:val="26"/>
          <w:szCs w:val="26"/>
        </w:rPr>
        <w:t>Федорів</w:t>
      </w:r>
      <w:proofErr w:type="spellEnd"/>
      <w:r w:rsidRPr="00B26EED">
        <w:rPr>
          <w:rFonts w:ascii="Times New Roman" w:hAnsi="Times New Roman" w:cs="Times New Roman"/>
          <w:sz w:val="26"/>
          <w:szCs w:val="26"/>
        </w:rPr>
        <w:t xml:space="preserve"> Ольг</w:t>
      </w:r>
      <w:r w:rsidRPr="00B26EED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B26E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6EED">
        <w:rPr>
          <w:rFonts w:ascii="Times New Roman" w:hAnsi="Times New Roman" w:cs="Times New Roman"/>
          <w:sz w:val="26"/>
          <w:szCs w:val="26"/>
        </w:rPr>
        <w:t>Петрівн</w:t>
      </w:r>
      <w:proofErr w:type="spellEnd"/>
      <w:r w:rsidRPr="00B26EED">
        <w:rPr>
          <w:rFonts w:ascii="Times New Roman" w:hAnsi="Times New Roman" w:cs="Times New Roman"/>
          <w:sz w:val="26"/>
          <w:szCs w:val="26"/>
          <w:lang w:val="uk-UA"/>
        </w:rPr>
        <w:t>и до Дружківського міського суду Донецької області та одночасне її відрядження.</w:t>
      </w:r>
    </w:p>
    <w:p w:rsidR="00B26EED" w:rsidRPr="00B26EED" w:rsidRDefault="00B26EED" w:rsidP="00B26E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26EED" w:rsidRPr="00B26EED" w:rsidRDefault="00B26EED" w:rsidP="00B26E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26E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B26EED" w:rsidRPr="00B143B7" w:rsidRDefault="00B26EED" w:rsidP="00B26E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B26EED" w:rsidRPr="00E936ED" w:rsidRDefault="00B26EED" w:rsidP="00B26E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26EED" w:rsidRPr="00E936ED" w:rsidRDefault="00B26EED" w:rsidP="00B26E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/>
    <w:sectPr w:rsidR="006C74A9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50"/>
    <w:rsid w:val="006C74A9"/>
    <w:rsid w:val="008331C7"/>
    <w:rsid w:val="00895450"/>
    <w:rsid w:val="00B26EED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8E268-5DCE-4B85-A804-F4911B9F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45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331C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2025-11-21T12:35:00Z</dcterms:created>
  <dcterms:modified xsi:type="dcterms:W3CDTF">2025-11-27T13:55:00Z</dcterms:modified>
</cp:coreProperties>
</file>