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10E" w:rsidRDefault="002B723A" w:rsidP="00E25BB9">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76110E" w:rsidRDefault="0076110E" w:rsidP="00E25BB9">
      <w:pPr>
        <w:pBdr>
          <w:top w:val="nil"/>
          <w:left w:val="nil"/>
          <w:bottom w:val="nil"/>
          <w:right w:val="nil"/>
          <w:between w:val="nil"/>
        </w:pBdr>
        <w:jc w:val="center"/>
        <w:rPr>
          <w:sz w:val="28"/>
          <w:szCs w:val="28"/>
        </w:rPr>
      </w:pPr>
    </w:p>
    <w:p w:rsidR="0076110E" w:rsidRDefault="002B723A" w:rsidP="00E25BB9">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76110E" w:rsidRDefault="0076110E" w:rsidP="00E25BB9">
      <w:pPr>
        <w:pBdr>
          <w:top w:val="nil"/>
          <w:left w:val="nil"/>
          <w:bottom w:val="nil"/>
          <w:right w:val="nil"/>
          <w:between w:val="nil"/>
        </w:pBdr>
        <w:ind w:right="57"/>
        <w:jc w:val="center"/>
        <w:rPr>
          <w:sz w:val="24"/>
          <w:szCs w:val="24"/>
        </w:rPr>
      </w:pPr>
    </w:p>
    <w:p w:rsidR="0076110E" w:rsidRPr="008F611B" w:rsidRDefault="00E00F18" w:rsidP="00E25BB9">
      <w:pPr>
        <w:pBdr>
          <w:top w:val="nil"/>
          <w:left w:val="nil"/>
          <w:bottom w:val="nil"/>
          <w:right w:val="nil"/>
          <w:between w:val="nil"/>
        </w:pBdr>
        <w:shd w:val="clear" w:color="auto" w:fill="FFFFFF"/>
        <w:jc w:val="both"/>
        <w:rPr>
          <w:sz w:val="25"/>
          <w:szCs w:val="25"/>
        </w:rPr>
      </w:pPr>
      <w:r>
        <w:rPr>
          <w:sz w:val="25"/>
          <w:szCs w:val="25"/>
        </w:rPr>
        <w:t>04 червня</w:t>
      </w:r>
      <w:r w:rsidR="002B723A" w:rsidRPr="008F611B">
        <w:rPr>
          <w:sz w:val="25"/>
          <w:szCs w:val="25"/>
        </w:rPr>
        <w:t xml:space="preserve"> 2025 року</w:t>
      </w:r>
      <w:r w:rsidR="002B723A" w:rsidRPr="008F611B">
        <w:rPr>
          <w:sz w:val="25"/>
          <w:szCs w:val="25"/>
        </w:rPr>
        <w:tab/>
      </w:r>
      <w:r w:rsidR="002B723A" w:rsidRPr="008F611B">
        <w:rPr>
          <w:sz w:val="25"/>
          <w:szCs w:val="25"/>
        </w:rPr>
        <w:tab/>
      </w:r>
      <w:r w:rsidR="002B723A" w:rsidRPr="008F611B">
        <w:rPr>
          <w:sz w:val="25"/>
          <w:szCs w:val="25"/>
        </w:rPr>
        <w:tab/>
      </w:r>
      <w:r w:rsidR="002B723A" w:rsidRPr="008F611B">
        <w:rPr>
          <w:sz w:val="25"/>
          <w:szCs w:val="25"/>
        </w:rPr>
        <w:tab/>
      </w:r>
      <w:r w:rsidR="002B723A" w:rsidRPr="008F611B">
        <w:rPr>
          <w:sz w:val="25"/>
          <w:szCs w:val="25"/>
        </w:rPr>
        <w:tab/>
      </w:r>
      <w:r w:rsidR="002B723A" w:rsidRPr="008F611B">
        <w:rPr>
          <w:sz w:val="25"/>
          <w:szCs w:val="25"/>
        </w:rPr>
        <w:tab/>
      </w:r>
      <w:r w:rsidR="002B723A" w:rsidRPr="008F611B">
        <w:rPr>
          <w:sz w:val="25"/>
          <w:szCs w:val="25"/>
        </w:rPr>
        <w:tab/>
      </w:r>
      <w:r w:rsidR="002B723A" w:rsidRPr="008F611B">
        <w:rPr>
          <w:sz w:val="25"/>
          <w:szCs w:val="25"/>
        </w:rPr>
        <w:tab/>
      </w:r>
      <w:r w:rsidR="002B723A" w:rsidRPr="008F611B">
        <w:rPr>
          <w:sz w:val="25"/>
          <w:szCs w:val="25"/>
        </w:rPr>
        <w:tab/>
        <w:t>м. Київ</w:t>
      </w:r>
    </w:p>
    <w:p w:rsidR="0076110E" w:rsidRPr="008F611B" w:rsidRDefault="0076110E" w:rsidP="00E25BB9">
      <w:pPr>
        <w:pBdr>
          <w:top w:val="nil"/>
          <w:left w:val="nil"/>
          <w:bottom w:val="nil"/>
          <w:right w:val="nil"/>
          <w:between w:val="nil"/>
        </w:pBdr>
        <w:shd w:val="clear" w:color="auto" w:fill="FFFFFF"/>
        <w:jc w:val="both"/>
        <w:rPr>
          <w:sz w:val="25"/>
          <w:szCs w:val="25"/>
        </w:rPr>
      </w:pPr>
    </w:p>
    <w:p w:rsidR="0076110E" w:rsidRPr="008F611B" w:rsidRDefault="002B723A" w:rsidP="00E25BB9">
      <w:pPr>
        <w:pBdr>
          <w:top w:val="nil"/>
          <w:left w:val="nil"/>
          <w:bottom w:val="nil"/>
          <w:right w:val="nil"/>
          <w:between w:val="nil"/>
        </w:pBdr>
        <w:shd w:val="clear" w:color="auto" w:fill="FFFFFF"/>
        <w:ind w:right="134"/>
        <w:jc w:val="center"/>
        <w:rPr>
          <w:sz w:val="25"/>
          <w:szCs w:val="25"/>
          <w:u w:val="single"/>
        </w:rPr>
      </w:pPr>
      <w:r w:rsidRPr="008F611B">
        <w:rPr>
          <w:sz w:val="25"/>
          <w:szCs w:val="25"/>
        </w:rPr>
        <w:t xml:space="preserve">Р І Ш Е Н Н Я  № </w:t>
      </w:r>
      <w:r w:rsidR="00B630D5">
        <w:rPr>
          <w:sz w:val="25"/>
          <w:szCs w:val="25"/>
          <w:u w:val="single"/>
        </w:rPr>
        <w:t>958/дс-25</w:t>
      </w:r>
      <w:bookmarkStart w:id="0" w:name="_GoBack"/>
      <w:bookmarkEnd w:id="0"/>
    </w:p>
    <w:p w:rsidR="0076110E" w:rsidRPr="008F611B" w:rsidRDefault="0076110E" w:rsidP="00E25BB9">
      <w:pPr>
        <w:pBdr>
          <w:top w:val="nil"/>
          <w:left w:val="nil"/>
          <w:bottom w:val="nil"/>
          <w:right w:val="nil"/>
          <w:between w:val="nil"/>
        </w:pBdr>
        <w:shd w:val="clear" w:color="auto" w:fill="FFFFFF"/>
        <w:ind w:right="134"/>
        <w:jc w:val="center"/>
        <w:rPr>
          <w:sz w:val="25"/>
          <w:szCs w:val="25"/>
        </w:rPr>
      </w:pPr>
    </w:p>
    <w:p w:rsidR="0076110E" w:rsidRPr="008F611B" w:rsidRDefault="002B723A" w:rsidP="00E25BB9">
      <w:pPr>
        <w:pBdr>
          <w:top w:val="nil"/>
          <w:left w:val="nil"/>
          <w:bottom w:val="nil"/>
          <w:right w:val="nil"/>
          <w:between w:val="nil"/>
        </w:pBdr>
        <w:shd w:val="clear" w:color="auto" w:fill="FFFFFF"/>
        <w:tabs>
          <w:tab w:val="left" w:pos="567"/>
        </w:tabs>
        <w:jc w:val="both"/>
        <w:rPr>
          <w:color w:val="000000"/>
          <w:sz w:val="25"/>
          <w:szCs w:val="25"/>
        </w:rPr>
      </w:pPr>
      <w:r w:rsidRPr="008F611B">
        <w:rPr>
          <w:color w:val="000000"/>
          <w:sz w:val="25"/>
          <w:szCs w:val="25"/>
        </w:rPr>
        <w:t>Вища кваліфікаційна комісія суддів України у пленарному складі:</w:t>
      </w:r>
    </w:p>
    <w:p w:rsidR="0076110E" w:rsidRPr="008F611B" w:rsidRDefault="0076110E" w:rsidP="00E25BB9">
      <w:pPr>
        <w:pBdr>
          <w:top w:val="nil"/>
          <w:left w:val="nil"/>
          <w:bottom w:val="nil"/>
          <w:right w:val="nil"/>
          <w:between w:val="nil"/>
        </w:pBdr>
        <w:shd w:val="clear" w:color="auto" w:fill="FFFFFF"/>
        <w:ind w:right="134"/>
        <w:jc w:val="both"/>
        <w:rPr>
          <w:color w:val="000000"/>
          <w:sz w:val="25"/>
          <w:szCs w:val="25"/>
        </w:rPr>
      </w:pPr>
    </w:p>
    <w:p w:rsidR="0076110E" w:rsidRPr="008F611B" w:rsidRDefault="002B723A" w:rsidP="00E25BB9">
      <w:pPr>
        <w:pBdr>
          <w:top w:val="nil"/>
          <w:left w:val="nil"/>
          <w:bottom w:val="nil"/>
          <w:right w:val="nil"/>
          <w:between w:val="nil"/>
        </w:pBdr>
        <w:shd w:val="clear" w:color="auto" w:fill="FFFFFF"/>
        <w:ind w:hanging="2"/>
        <w:jc w:val="both"/>
        <w:rPr>
          <w:color w:val="000000"/>
          <w:sz w:val="25"/>
          <w:szCs w:val="25"/>
        </w:rPr>
      </w:pPr>
      <w:r w:rsidRPr="008F611B">
        <w:rPr>
          <w:color w:val="000000"/>
          <w:sz w:val="25"/>
          <w:szCs w:val="25"/>
        </w:rPr>
        <w:t>головуючого – Андрія ПАСІЧНИКА,</w:t>
      </w:r>
    </w:p>
    <w:p w:rsidR="0076110E" w:rsidRPr="008F611B" w:rsidRDefault="0076110E" w:rsidP="00E25BB9">
      <w:pPr>
        <w:pBdr>
          <w:top w:val="nil"/>
          <w:left w:val="nil"/>
          <w:bottom w:val="nil"/>
          <w:right w:val="nil"/>
          <w:between w:val="nil"/>
        </w:pBdr>
        <w:shd w:val="clear" w:color="auto" w:fill="FFFFFF"/>
        <w:ind w:hanging="2"/>
        <w:jc w:val="both"/>
        <w:rPr>
          <w:color w:val="000000"/>
          <w:sz w:val="25"/>
          <w:szCs w:val="25"/>
        </w:rPr>
      </w:pPr>
    </w:p>
    <w:p w:rsidR="0076110E" w:rsidRPr="008F611B" w:rsidRDefault="002B723A" w:rsidP="00E25BB9">
      <w:pPr>
        <w:pBdr>
          <w:top w:val="nil"/>
          <w:left w:val="nil"/>
          <w:bottom w:val="nil"/>
          <w:right w:val="nil"/>
          <w:between w:val="nil"/>
        </w:pBdr>
        <w:shd w:val="clear" w:color="auto" w:fill="FFFFFF"/>
        <w:ind w:hanging="2"/>
        <w:jc w:val="both"/>
        <w:rPr>
          <w:color w:val="000000"/>
          <w:sz w:val="25"/>
          <w:szCs w:val="25"/>
        </w:rPr>
      </w:pPr>
      <w:r w:rsidRPr="008F611B">
        <w:rPr>
          <w:color w:val="000000"/>
          <w:sz w:val="25"/>
          <w:szCs w:val="25"/>
        </w:rPr>
        <w:t>членів Комісії: Михайла БОГОНОСА, Ярослава ДУХА, Романа КИДИСЮКА, Надії</w:t>
      </w:r>
      <w:r w:rsidR="001A45F7">
        <w:rPr>
          <w:color w:val="000000"/>
          <w:sz w:val="25"/>
          <w:szCs w:val="25"/>
        </w:rPr>
        <w:t> </w:t>
      </w:r>
      <w:r w:rsidRPr="008F611B">
        <w:rPr>
          <w:color w:val="000000"/>
          <w:sz w:val="25"/>
          <w:szCs w:val="25"/>
        </w:rPr>
        <w:t xml:space="preserve">КОБЕЦЬКОЇ, </w:t>
      </w:r>
      <w:r w:rsidR="00480520">
        <w:rPr>
          <w:color w:val="000000"/>
          <w:sz w:val="25"/>
          <w:szCs w:val="25"/>
        </w:rPr>
        <w:t xml:space="preserve">Руслана МЕЛЬНИКА, </w:t>
      </w:r>
      <w:r w:rsidRPr="008F611B">
        <w:rPr>
          <w:color w:val="000000"/>
          <w:sz w:val="25"/>
          <w:szCs w:val="25"/>
        </w:rPr>
        <w:t>Олексія ОМЕЛЬЯНА, Романа САБОДАША</w:t>
      </w:r>
      <w:r w:rsidR="00924A36">
        <w:rPr>
          <w:color w:val="000000"/>
          <w:sz w:val="25"/>
          <w:szCs w:val="25"/>
        </w:rPr>
        <w:t xml:space="preserve"> </w:t>
      </w:r>
      <w:r w:rsidR="00924A36" w:rsidRPr="008F611B">
        <w:rPr>
          <w:color w:val="000000"/>
          <w:sz w:val="25"/>
          <w:szCs w:val="25"/>
        </w:rPr>
        <w:t>(доповідач)</w:t>
      </w:r>
      <w:r w:rsidRPr="008F611B">
        <w:rPr>
          <w:color w:val="000000"/>
          <w:sz w:val="25"/>
          <w:szCs w:val="25"/>
        </w:rPr>
        <w:t>, Руслана СИДОРОВИЧА, Сергія ЧУМАКА, Галини ШЕВЧУК,</w:t>
      </w:r>
    </w:p>
    <w:p w:rsidR="0076110E" w:rsidRPr="008F611B" w:rsidRDefault="0076110E" w:rsidP="00E25BB9">
      <w:pPr>
        <w:pBdr>
          <w:top w:val="nil"/>
          <w:left w:val="nil"/>
          <w:bottom w:val="nil"/>
          <w:right w:val="nil"/>
          <w:between w:val="nil"/>
        </w:pBdr>
        <w:shd w:val="clear" w:color="auto" w:fill="FFFFFF"/>
        <w:jc w:val="both"/>
        <w:rPr>
          <w:color w:val="000000"/>
          <w:sz w:val="25"/>
          <w:szCs w:val="25"/>
        </w:rPr>
      </w:pPr>
    </w:p>
    <w:p w:rsidR="0076110E" w:rsidRPr="008F611B" w:rsidRDefault="002B723A" w:rsidP="00E25BB9">
      <w:pPr>
        <w:pBdr>
          <w:top w:val="nil"/>
          <w:left w:val="nil"/>
          <w:bottom w:val="nil"/>
          <w:right w:val="nil"/>
          <w:between w:val="nil"/>
        </w:pBdr>
        <w:tabs>
          <w:tab w:val="left" w:pos="9072"/>
        </w:tabs>
        <w:jc w:val="both"/>
        <w:rPr>
          <w:color w:val="000000"/>
          <w:sz w:val="25"/>
          <w:szCs w:val="25"/>
        </w:rPr>
      </w:pPr>
      <w:r w:rsidRPr="008F611B">
        <w:rPr>
          <w:color w:val="000000"/>
          <w:sz w:val="25"/>
          <w:szCs w:val="25"/>
        </w:rPr>
        <w:t>розглянувши питання про перегляд рішення Вищої кваліфікаційної комісії суддів України від</w:t>
      </w:r>
      <w:r w:rsidR="00111151" w:rsidRPr="008F611B">
        <w:rPr>
          <w:color w:val="000000"/>
          <w:sz w:val="25"/>
          <w:szCs w:val="25"/>
          <w:lang w:val="en-US"/>
        </w:rPr>
        <w:t> </w:t>
      </w:r>
      <w:r w:rsidRPr="008F611B">
        <w:rPr>
          <w:color w:val="000000"/>
          <w:sz w:val="25"/>
          <w:szCs w:val="25"/>
        </w:rPr>
        <w:t xml:space="preserve">09 травня 2025 року № </w:t>
      </w:r>
      <w:r w:rsidR="00FE334A">
        <w:rPr>
          <w:color w:val="000000"/>
          <w:sz w:val="25"/>
          <w:szCs w:val="25"/>
        </w:rPr>
        <w:t>478</w:t>
      </w:r>
      <w:r w:rsidRPr="008F611B">
        <w:rPr>
          <w:color w:val="000000"/>
          <w:sz w:val="25"/>
          <w:szCs w:val="25"/>
        </w:rPr>
        <w:t xml:space="preserve">/дс-25 про відмову </w:t>
      </w:r>
      <w:r w:rsidR="00772108">
        <w:rPr>
          <w:color w:val="000000"/>
          <w:sz w:val="25"/>
          <w:szCs w:val="25"/>
        </w:rPr>
        <w:t>Резнікову Юрію Миколайовичу</w:t>
      </w:r>
      <w:r w:rsidRPr="008F611B">
        <w:rPr>
          <w:color w:val="000000"/>
          <w:sz w:val="25"/>
          <w:szCs w:val="25"/>
        </w:rPr>
        <w:t xml:space="preserve"> в допуску до участі в доборі на посаду судді місцевого суду, оголошеному рішенням Комісії</w:t>
      </w:r>
      <w:r w:rsidR="008F611B">
        <w:rPr>
          <w:color w:val="000000"/>
          <w:sz w:val="25"/>
          <w:szCs w:val="25"/>
        </w:rPr>
        <w:br/>
      </w:r>
      <w:r w:rsidRPr="008F611B">
        <w:rPr>
          <w:color w:val="000000"/>
          <w:sz w:val="25"/>
          <w:szCs w:val="25"/>
        </w:rPr>
        <w:t>від 11 грудня 2024 року №</w:t>
      </w:r>
      <w:r w:rsidR="00621F5A" w:rsidRPr="008F611B">
        <w:rPr>
          <w:color w:val="000000"/>
          <w:sz w:val="25"/>
          <w:szCs w:val="25"/>
        </w:rPr>
        <w:t> </w:t>
      </w:r>
      <w:r w:rsidRPr="008F611B">
        <w:rPr>
          <w:color w:val="000000"/>
          <w:sz w:val="25"/>
          <w:szCs w:val="25"/>
        </w:rPr>
        <w:t>366/зп-24,</w:t>
      </w:r>
    </w:p>
    <w:p w:rsidR="00C57E88" w:rsidRPr="008F611B" w:rsidRDefault="00C57E88" w:rsidP="00E25BB9">
      <w:pPr>
        <w:pBdr>
          <w:top w:val="nil"/>
          <w:left w:val="nil"/>
          <w:bottom w:val="nil"/>
          <w:right w:val="nil"/>
          <w:between w:val="nil"/>
        </w:pBdr>
        <w:tabs>
          <w:tab w:val="left" w:pos="9072"/>
        </w:tabs>
        <w:jc w:val="both"/>
        <w:rPr>
          <w:sz w:val="25"/>
          <w:szCs w:val="25"/>
        </w:rPr>
      </w:pPr>
    </w:p>
    <w:p w:rsidR="0076110E" w:rsidRPr="008F611B" w:rsidRDefault="00C57E88" w:rsidP="00E25BB9">
      <w:pPr>
        <w:pBdr>
          <w:top w:val="nil"/>
          <w:left w:val="nil"/>
          <w:bottom w:val="nil"/>
          <w:right w:val="nil"/>
          <w:between w:val="nil"/>
        </w:pBdr>
        <w:tabs>
          <w:tab w:val="left" w:pos="9072"/>
        </w:tabs>
        <w:jc w:val="center"/>
        <w:rPr>
          <w:sz w:val="25"/>
          <w:szCs w:val="25"/>
        </w:rPr>
      </w:pPr>
      <w:r w:rsidRPr="008F611B">
        <w:rPr>
          <w:sz w:val="25"/>
          <w:szCs w:val="25"/>
        </w:rPr>
        <w:t>встановила:</w:t>
      </w:r>
    </w:p>
    <w:p w:rsidR="00C57E88" w:rsidRPr="008F611B" w:rsidRDefault="00C57E88" w:rsidP="00E25BB9">
      <w:pPr>
        <w:pBdr>
          <w:top w:val="nil"/>
          <w:left w:val="nil"/>
          <w:bottom w:val="nil"/>
          <w:right w:val="nil"/>
          <w:between w:val="nil"/>
        </w:pBdr>
        <w:tabs>
          <w:tab w:val="left" w:pos="9072"/>
        </w:tabs>
        <w:jc w:val="center"/>
        <w:rPr>
          <w:sz w:val="25"/>
          <w:szCs w:val="25"/>
        </w:rPr>
      </w:pPr>
    </w:p>
    <w:p w:rsidR="00F007B9" w:rsidRPr="00A65A86" w:rsidRDefault="00F007B9" w:rsidP="00E25BB9">
      <w:pPr>
        <w:pStyle w:val="ae"/>
        <w:spacing w:line="240" w:lineRule="auto"/>
        <w:ind w:leftChars="0" w:left="0" w:firstLineChars="271" w:firstLine="678"/>
        <w:jc w:val="both"/>
        <w:rPr>
          <w:rFonts w:ascii="Times New Roman" w:eastAsiaTheme="minorHAnsi" w:hAnsi="Times New Roman"/>
          <w:color w:val="000000"/>
          <w:position w:val="0"/>
          <w:sz w:val="25"/>
          <w:szCs w:val="25"/>
        </w:rPr>
      </w:pPr>
      <w:r w:rsidRPr="00A65A86">
        <w:rPr>
          <w:rFonts w:ascii="Times New Roman" w:eastAsiaTheme="minorHAnsi" w:hAnsi="Times New Roman"/>
          <w:color w:val="000000"/>
          <w:position w:val="0"/>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EF5114" w:rsidRDefault="00EF5114" w:rsidP="00E25BB9">
      <w:pPr>
        <w:pBdr>
          <w:top w:val="nil"/>
          <w:left w:val="nil"/>
          <w:bottom w:val="nil"/>
          <w:right w:val="nil"/>
          <w:between w:val="nil"/>
        </w:pBdr>
        <w:ind w:firstLineChars="271" w:firstLine="678"/>
        <w:jc w:val="both"/>
        <w:rPr>
          <w:rFonts w:eastAsiaTheme="minorHAnsi"/>
          <w:color w:val="000000"/>
          <w:sz w:val="25"/>
          <w:szCs w:val="25"/>
          <w:lang w:eastAsia="en-US"/>
        </w:rPr>
      </w:pPr>
      <w:r w:rsidRPr="00EF5114">
        <w:rPr>
          <w:rFonts w:eastAsiaTheme="minorHAnsi"/>
          <w:color w:val="000000"/>
          <w:sz w:val="25"/>
          <w:szCs w:val="25"/>
          <w:lang w:eastAsia="en-US"/>
        </w:rPr>
        <w:t>До Комісії 19 березня 2025 року надійшла заява Резнікова Юрія Миколайовича про участь у Доборі.</w:t>
      </w:r>
    </w:p>
    <w:p w:rsidR="00F007B9" w:rsidRPr="00A65A86" w:rsidRDefault="00F007B9" w:rsidP="00E25BB9">
      <w:pPr>
        <w:pBdr>
          <w:top w:val="nil"/>
          <w:left w:val="nil"/>
          <w:bottom w:val="nil"/>
          <w:right w:val="nil"/>
          <w:between w:val="nil"/>
        </w:pBdr>
        <w:ind w:firstLineChars="271" w:firstLine="678"/>
        <w:jc w:val="both"/>
        <w:rPr>
          <w:sz w:val="25"/>
          <w:szCs w:val="25"/>
          <w:shd w:val="clear" w:color="auto" w:fill="FFFFFF"/>
        </w:rPr>
      </w:pPr>
      <w:r w:rsidRPr="00A65A86">
        <w:rPr>
          <w:sz w:val="25"/>
          <w:szCs w:val="25"/>
        </w:rPr>
        <w:t xml:space="preserve">Комісією у складі колегії перевірено подані </w:t>
      </w:r>
      <w:r w:rsidR="00EF5114">
        <w:rPr>
          <w:sz w:val="25"/>
          <w:szCs w:val="25"/>
        </w:rPr>
        <w:t>Резніковим Ю.М.</w:t>
      </w:r>
      <w:r w:rsidRPr="00A65A86">
        <w:rPr>
          <w:color w:val="000000"/>
          <w:sz w:val="25"/>
          <w:szCs w:val="25"/>
        </w:rPr>
        <w:t xml:space="preserve"> </w:t>
      </w:r>
      <w:r w:rsidRPr="00A65A86">
        <w:rPr>
          <w:sz w:val="25"/>
          <w:szCs w:val="25"/>
        </w:rPr>
        <w:t xml:space="preserve">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w:t>
      </w:r>
      <w:r w:rsidRPr="00A65A86">
        <w:rPr>
          <w:sz w:val="25"/>
          <w:szCs w:val="25"/>
          <w:shd w:val="clear" w:color="auto" w:fill="FFFFFF"/>
        </w:rPr>
        <w:t>про допуск до участі в Доборі</w:t>
      </w:r>
      <w:r w:rsidRPr="00A65A86">
        <w:rPr>
          <w:sz w:val="25"/>
          <w:szCs w:val="25"/>
        </w:rPr>
        <w:t xml:space="preserve">, установленим статтею 69 </w:t>
      </w:r>
      <w:r w:rsidRPr="00A65A86">
        <w:rPr>
          <w:sz w:val="25"/>
          <w:szCs w:val="25"/>
          <w:shd w:val="clear" w:color="auto" w:fill="FFFFFF"/>
        </w:rPr>
        <w:t>Закону України «Про судоустрій і статус суддів» (далі – Закон) вимогам до кандидата на посаду судді</w:t>
      </w:r>
      <w:r w:rsidRPr="00A65A86">
        <w:rPr>
          <w:sz w:val="25"/>
          <w:szCs w:val="25"/>
        </w:rPr>
        <w:t>.</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 xml:space="preserve">За результатами розгляду документів рішенням Комісії у складі колегії </w:t>
      </w:r>
      <w:r w:rsidRPr="00A65A86">
        <w:rPr>
          <w:color w:val="000000"/>
          <w:sz w:val="25"/>
          <w:szCs w:val="25"/>
        </w:rPr>
        <w:t>від 0</w:t>
      </w:r>
      <w:r w:rsidR="00F965CF">
        <w:rPr>
          <w:color w:val="000000"/>
          <w:sz w:val="25"/>
          <w:szCs w:val="25"/>
        </w:rPr>
        <w:t>9</w:t>
      </w:r>
      <w:r w:rsidRPr="00A65A86">
        <w:rPr>
          <w:color w:val="000000"/>
          <w:sz w:val="25"/>
          <w:szCs w:val="25"/>
        </w:rPr>
        <w:t xml:space="preserve"> травня 2025 року № </w:t>
      </w:r>
      <w:r w:rsidR="00F965CF">
        <w:rPr>
          <w:color w:val="000000"/>
          <w:sz w:val="25"/>
          <w:szCs w:val="25"/>
        </w:rPr>
        <w:t>478</w:t>
      </w:r>
      <w:r w:rsidRPr="00A65A86">
        <w:rPr>
          <w:color w:val="000000"/>
          <w:sz w:val="25"/>
          <w:szCs w:val="25"/>
        </w:rPr>
        <w:t>/дс-25 в</w:t>
      </w:r>
      <w:r w:rsidRPr="00A65A86">
        <w:rPr>
          <w:sz w:val="25"/>
          <w:szCs w:val="25"/>
        </w:rPr>
        <w:t xml:space="preserve">ідмовлено </w:t>
      </w:r>
      <w:r w:rsidR="00F965CF">
        <w:rPr>
          <w:sz w:val="25"/>
          <w:szCs w:val="25"/>
        </w:rPr>
        <w:t>Резнікову Ю.М.</w:t>
      </w:r>
      <w:r w:rsidRPr="00A65A86">
        <w:rPr>
          <w:sz w:val="25"/>
          <w:szCs w:val="25"/>
        </w:rPr>
        <w:t xml:space="preserve"> у допуску до участі в доборі на посаду судді місцевого суду, оголошеному рішенням Комісії від 11 грудня 2024 року № 366/зп- 24.</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 xml:space="preserve">Указане рішення мотивовано тим, що </w:t>
      </w:r>
      <w:r w:rsidR="00F965CF">
        <w:rPr>
          <w:sz w:val="25"/>
          <w:szCs w:val="25"/>
        </w:rPr>
        <w:t>Резніков Ю</w:t>
      </w:r>
      <w:r w:rsidRPr="00A65A86">
        <w:rPr>
          <w:sz w:val="25"/>
          <w:szCs w:val="25"/>
        </w:rPr>
        <w:t>.М. у порушення пункту 10 частини першої статті 72 Закону, частини другої статті 57 Закону України «Про запобігання корупції», підпункту 13.12.1 пункту 13 Оголошення не подав автобіографії, що відповідно до частини третьої статті 73 Закону стало підставою для відмови в його допуску до участі в Доборі.</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До Комісії 1</w:t>
      </w:r>
      <w:r w:rsidR="00F965CF">
        <w:rPr>
          <w:sz w:val="25"/>
          <w:szCs w:val="25"/>
        </w:rPr>
        <w:t>9</w:t>
      </w:r>
      <w:r w:rsidRPr="00A65A86">
        <w:rPr>
          <w:sz w:val="25"/>
          <w:szCs w:val="25"/>
        </w:rPr>
        <w:t xml:space="preserve"> травня 2025 року звернувся </w:t>
      </w:r>
      <w:r w:rsidR="00C91B17">
        <w:rPr>
          <w:sz w:val="25"/>
          <w:szCs w:val="25"/>
        </w:rPr>
        <w:t>Резніков Ю</w:t>
      </w:r>
      <w:r w:rsidRPr="00A65A86">
        <w:rPr>
          <w:sz w:val="25"/>
          <w:szCs w:val="25"/>
        </w:rPr>
        <w:t xml:space="preserve">.М. із заявою про перегляд рішення Комісії у складі колегії </w:t>
      </w:r>
      <w:r w:rsidRPr="00A65A86">
        <w:rPr>
          <w:color w:val="000000"/>
          <w:sz w:val="25"/>
          <w:szCs w:val="25"/>
        </w:rPr>
        <w:t>від 0</w:t>
      </w:r>
      <w:r w:rsidR="00C91B17">
        <w:rPr>
          <w:color w:val="000000"/>
          <w:sz w:val="25"/>
          <w:szCs w:val="25"/>
        </w:rPr>
        <w:t>9</w:t>
      </w:r>
      <w:r w:rsidRPr="00A65A86">
        <w:rPr>
          <w:color w:val="000000"/>
          <w:sz w:val="25"/>
          <w:szCs w:val="25"/>
        </w:rPr>
        <w:t xml:space="preserve"> травня 2025 року № </w:t>
      </w:r>
      <w:r w:rsidR="00C91B17">
        <w:rPr>
          <w:color w:val="000000"/>
          <w:sz w:val="25"/>
          <w:szCs w:val="25"/>
        </w:rPr>
        <w:t>478</w:t>
      </w:r>
      <w:r w:rsidRPr="00A65A86">
        <w:rPr>
          <w:color w:val="000000"/>
          <w:sz w:val="25"/>
          <w:szCs w:val="25"/>
        </w:rPr>
        <w:t>/дс-2</w:t>
      </w:r>
      <w:r w:rsidR="00C91B17">
        <w:rPr>
          <w:color w:val="000000"/>
          <w:sz w:val="25"/>
          <w:szCs w:val="25"/>
        </w:rPr>
        <w:t>5</w:t>
      </w:r>
      <w:r w:rsidRPr="00A65A86">
        <w:rPr>
          <w:color w:val="000000"/>
          <w:sz w:val="25"/>
          <w:szCs w:val="25"/>
        </w:rPr>
        <w:t>, яким йому</w:t>
      </w:r>
      <w:r w:rsidRPr="00A65A86">
        <w:rPr>
          <w:sz w:val="25"/>
          <w:szCs w:val="25"/>
        </w:rPr>
        <w:t xml:space="preserve"> відмовлено в допуску до участі у Доборі (далі – Рішення).</w:t>
      </w:r>
    </w:p>
    <w:p w:rsidR="00C91B17" w:rsidRPr="0092327A" w:rsidRDefault="0092327A" w:rsidP="00E25BB9">
      <w:pPr>
        <w:pStyle w:val="rvps2"/>
        <w:shd w:val="clear" w:color="auto" w:fill="FFFFFF"/>
        <w:spacing w:before="0" w:beforeAutospacing="0" w:after="0" w:afterAutospacing="0"/>
        <w:ind w:firstLine="720"/>
        <w:jc w:val="both"/>
        <w:rPr>
          <w:color w:val="000000"/>
          <w:sz w:val="25"/>
          <w:szCs w:val="25"/>
        </w:rPr>
      </w:pPr>
      <w:r w:rsidRPr="0092327A">
        <w:rPr>
          <w:color w:val="000000"/>
          <w:sz w:val="25"/>
          <w:szCs w:val="25"/>
        </w:rPr>
        <w:lastRenderedPageBreak/>
        <w:t xml:space="preserve">Заява </w:t>
      </w:r>
      <w:r w:rsidR="00C91B17" w:rsidRPr="0092327A">
        <w:rPr>
          <w:color w:val="000000"/>
          <w:sz w:val="25"/>
          <w:szCs w:val="25"/>
        </w:rPr>
        <w:t>Резніков</w:t>
      </w:r>
      <w:r w:rsidRPr="0092327A">
        <w:rPr>
          <w:color w:val="000000"/>
          <w:sz w:val="25"/>
          <w:szCs w:val="25"/>
        </w:rPr>
        <w:t>а</w:t>
      </w:r>
      <w:r w:rsidR="00C91B17" w:rsidRPr="0092327A">
        <w:rPr>
          <w:color w:val="000000"/>
          <w:sz w:val="25"/>
          <w:szCs w:val="25"/>
        </w:rPr>
        <w:t xml:space="preserve"> Ю.М. </w:t>
      </w:r>
      <w:r w:rsidRPr="0092327A">
        <w:rPr>
          <w:color w:val="000000"/>
          <w:sz w:val="25"/>
          <w:szCs w:val="25"/>
        </w:rPr>
        <w:t>обґрунтована тим</w:t>
      </w:r>
      <w:r w:rsidR="00C91B17" w:rsidRPr="0092327A">
        <w:rPr>
          <w:color w:val="000000"/>
          <w:sz w:val="25"/>
          <w:szCs w:val="25"/>
        </w:rPr>
        <w:t xml:space="preserve">, що </w:t>
      </w:r>
      <w:r w:rsidRPr="0092327A">
        <w:rPr>
          <w:color w:val="000000"/>
          <w:sz w:val="25"/>
          <w:szCs w:val="25"/>
        </w:rPr>
        <w:t xml:space="preserve">він </w:t>
      </w:r>
      <w:r w:rsidR="00C91B17" w:rsidRPr="0092327A">
        <w:rPr>
          <w:color w:val="000000"/>
          <w:sz w:val="25"/>
          <w:szCs w:val="25"/>
        </w:rPr>
        <w:t xml:space="preserve">не подав автобіографію разом з іншими документами, необхідними для участі </w:t>
      </w:r>
      <w:r w:rsidR="00783CF4">
        <w:rPr>
          <w:color w:val="000000"/>
          <w:sz w:val="25"/>
          <w:szCs w:val="25"/>
        </w:rPr>
        <w:t>в</w:t>
      </w:r>
      <w:r w:rsidR="00C91B17" w:rsidRPr="0092327A">
        <w:rPr>
          <w:color w:val="000000"/>
          <w:sz w:val="25"/>
          <w:szCs w:val="25"/>
        </w:rPr>
        <w:t xml:space="preserve"> Доборі, у зв’язку </w:t>
      </w:r>
      <w:r w:rsidR="00783CF4">
        <w:rPr>
          <w:color w:val="000000"/>
          <w:sz w:val="25"/>
          <w:szCs w:val="25"/>
        </w:rPr>
        <w:t xml:space="preserve">з </w:t>
      </w:r>
      <w:r w:rsidR="00C91B17" w:rsidRPr="0092327A">
        <w:rPr>
          <w:color w:val="000000"/>
          <w:sz w:val="25"/>
          <w:szCs w:val="25"/>
        </w:rPr>
        <w:t xml:space="preserve">некоректною роботою програми прийняття заяви кандидата на сайті Комісії. </w:t>
      </w:r>
    </w:p>
    <w:p w:rsidR="00C91B17" w:rsidRPr="0092327A" w:rsidRDefault="00783CF4" w:rsidP="00E25BB9">
      <w:pPr>
        <w:pStyle w:val="rvps2"/>
        <w:shd w:val="clear" w:color="auto" w:fill="FFFFFF"/>
        <w:spacing w:before="0" w:beforeAutospacing="0" w:after="0" w:afterAutospacing="0"/>
        <w:ind w:firstLine="720"/>
        <w:jc w:val="both"/>
        <w:rPr>
          <w:color w:val="000000"/>
          <w:sz w:val="25"/>
          <w:szCs w:val="25"/>
        </w:rPr>
      </w:pPr>
      <w:r>
        <w:rPr>
          <w:color w:val="000000"/>
          <w:sz w:val="25"/>
          <w:szCs w:val="25"/>
        </w:rPr>
        <w:t>Через н</w:t>
      </w:r>
      <w:r w:rsidR="00C91B17" w:rsidRPr="0092327A">
        <w:rPr>
          <w:color w:val="000000"/>
          <w:sz w:val="25"/>
          <w:szCs w:val="25"/>
        </w:rPr>
        <w:t>еможливість подати документи через офіційну систему та відсутність офіційних інструкцій щодо дій у подібних ситуаціях 28 березня 2025 року (</w:t>
      </w:r>
      <w:r>
        <w:rPr>
          <w:color w:val="000000"/>
          <w:sz w:val="25"/>
          <w:szCs w:val="25"/>
        </w:rPr>
        <w:t>у</w:t>
      </w:r>
      <w:r w:rsidR="00C91B17" w:rsidRPr="0092327A">
        <w:rPr>
          <w:color w:val="000000"/>
          <w:sz w:val="25"/>
          <w:szCs w:val="25"/>
        </w:rPr>
        <w:t xml:space="preserve"> межах встановленого строку) ним направлено лист на електронну пошту </w:t>
      </w:r>
      <w:r w:rsidR="008C621B">
        <w:rPr>
          <w:color w:val="000000"/>
          <w:sz w:val="25"/>
          <w:szCs w:val="25"/>
        </w:rPr>
        <w:t>Комісії</w:t>
      </w:r>
      <w:r w:rsidR="00C91B17" w:rsidRPr="0092327A">
        <w:rPr>
          <w:color w:val="000000"/>
          <w:sz w:val="25"/>
          <w:szCs w:val="25"/>
        </w:rPr>
        <w:t>, що не заборонено чинним законодавством, з повідомленням про існуючу проблему та проханням її врегулювання і забезпечення можливості подати документи, які не вдалося завантажити з технічних причин, у межах встановлених строків.</w:t>
      </w:r>
    </w:p>
    <w:p w:rsidR="00C91B17" w:rsidRPr="007754C0" w:rsidRDefault="00C91B17" w:rsidP="00E25BB9">
      <w:pPr>
        <w:pStyle w:val="rvps2"/>
        <w:shd w:val="clear" w:color="auto" w:fill="FFFFFF"/>
        <w:spacing w:before="0" w:beforeAutospacing="0" w:after="0" w:afterAutospacing="0"/>
        <w:ind w:firstLine="720"/>
        <w:jc w:val="both"/>
        <w:rPr>
          <w:rStyle w:val="fontstyle01"/>
          <w:rFonts w:ascii="Times New Roman" w:hAnsi="Times New Roman"/>
          <w:sz w:val="25"/>
          <w:szCs w:val="25"/>
        </w:rPr>
      </w:pPr>
      <w:r w:rsidRPr="007754C0">
        <w:rPr>
          <w:rStyle w:val="fontstyle01"/>
          <w:rFonts w:ascii="Times New Roman" w:hAnsi="Times New Roman"/>
          <w:sz w:val="25"/>
          <w:szCs w:val="25"/>
        </w:rPr>
        <w:t>10 квітня 2025 року на його електронну пошту надійшов лист №21-2459/25, який підтверджував ознайомлення Члена Комісії з його зверненням та зазначено, що надані документи будуть долучені до його досьє кандидата на посаду судді.</w:t>
      </w:r>
    </w:p>
    <w:p w:rsidR="00C91B17" w:rsidRPr="007754C0" w:rsidRDefault="00C91B17" w:rsidP="00E25BB9">
      <w:pPr>
        <w:ind w:firstLine="709"/>
        <w:jc w:val="both"/>
        <w:rPr>
          <w:color w:val="000000"/>
          <w:sz w:val="25"/>
          <w:szCs w:val="25"/>
        </w:rPr>
      </w:pPr>
      <w:r w:rsidRPr="007754C0">
        <w:rPr>
          <w:color w:val="000000"/>
          <w:sz w:val="25"/>
          <w:szCs w:val="25"/>
        </w:rPr>
        <w:t>Однак всупереч зазначеному 09 травня 2025 року Комісією прийнято рішення №</w:t>
      </w:r>
      <w:r w:rsidR="00D367AF">
        <w:rPr>
          <w:color w:val="000000"/>
          <w:sz w:val="25"/>
          <w:szCs w:val="25"/>
        </w:rPr>
        <w:t> </w:t>
      </w:r>
      <w:r w:rsidRPr="007754C0">
        <w:rPr>
          <w:color w:val="000000"/>
          <w:sz w:val="25"/>
          <w:szCs w:val="25"/>
        </w:rPr>
        <w:t>478/дс-25, яким відмовлено йому у допуску до участі у доборі на посаду судді місцевого суду без врахування всіх обставин, зокрема факту неможливості завантаження документів через технічні проблеми на вебсайті Комісії.</w:t>
      </w:r>
    </w:p>
    <w:p w:rsidR="00C91B17" w:rsidRPr="007754C0" w:rsidRDefault="00C91B17" w:rsidP="00E25BB9">
      <w:pPr>
        <w:ind w:firstLine="709"/>
        <w:jc w:val="both"/>
        <w:rPr>
          <w:color w:val="000000"/>
          <w:sz w:val="25"/>
          <w:szCs w:val="25"/>
        </w:rPr>
      </w:pPr>
      <w:r w:rsidRPr="007754C0">
        <w:rPr>
          <w:color w:val="000000"/>
          <w:sz w:val="25"/>
          <w:szCs w:val="25"/>
        </w:rPr>
        <w:t xml:space="preserve">Вважає, що рішення Комісії про його недопуск до участі </w:t>
      </w:r>
      <w:r w:rsidR="00D367AF">
        <w:rPr>
          <w:color w:val="000000"/>
          <w:sz w:val="25"/>
          <w:szCs w:val="25"/>
        </w:rPr>
        <w:t>в</w:t>
      </w:r>
      <w:r w:rsidRPr="007754C0">
        <w:rPr>
          <w:color w:val="000000"/>
          <w:sz w:val="25"/>
          <w:szCs w:val="25"/>
        </w:rPr>
        <w:t xml:space="preserve"> </w:t>
      </w:r>
      <w:r w:rsidR="00D367AF">
        <w:rPr>
          <w:color w:val="000000"/>
          <w:sz w:val="25"/>
          <w:szCs w:val="25"/>
        </w:rPr>
        <w:t>Д</w:t>
      </w:r>
      <w:r w:rsidRPr="007754C0">
        <w:rPr>
          <w:color w:val="000000"/>
          <w:sz w:val="25"/>
          <w:szCs w:val="25"/>
        </w:rPr>
        <w:t xml:space="preserve">оборі є </w:t>
      </w:r>
      <w:r w:rsidR="00710B76" w:rsidRPr="007754C0">
        <w:rPr>
          <w:color w:val="000000"/>
          <w:sz w:val="25"/>
          <w:szCs w:val="25"/>
        </w:rPr>
        <w:t>необґрунтованим</w:t>
      </w:r>
      <w:r w:rsidRPr="007754C0">
        <w:rPr>
          <w:color w:val="000000"/>
          <w:sz w:val="25"/>
          <w:szCs w:val="25"/>
        </w:rPr>
        <w:t xml:space="preserve"> та прийнятим без належного урахування всіх наданих ним документів, зокрема тих, що були </w:t>
      </w:r>
      <w:r w:rsidR="00D367AF">
        <w:rPr>
          <w:color w:val="000000"/>
          <w:sz w:val="25"/>
          <w:szCs w:val="25"/>
        </w:rPr>
        <w:t xml:space="preserve">надіслані </w:t>
      </w:r>
      <w:r w:rsidRPr="007754C0">
        <w:rPr>
          <w:color w:val="000000"/>
          <w:sz w:val="25"/>
          <w:szCs w:val="25"/>
        </w:rPr>
        <w:t xml:space="preserve">28 березня 2025 року та отримання яких було підтверджено Комісією у листі від 10 квітня 2025 року. </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 xml:space="preserve">Перевіривши обставини, викладені в заяві </w:t>
      </w:r>
      <w:r w:rsidR="007754C0">
        <w:rPr>
          <w:sz w:val="25"/>
          <w:szCs w:val="25"/>
        </w:rPr>
        <w:t>Резнікова Ю.М</w:t>
      </w:r>
      <w:r w:rsidRPr="00A65A86">
        <w:rPr>
          <w:sz w:val="25"/>
          <w:szCs w:val="25"/>
        </w:rPr>
        <w:t>., додану до неї автобіографію, заслухавши доповідача, Комісія встановила таке.</w:t>
      </w:r>
    </w:p>
    <w:p w:rsidR="00F007B9" w:rsidRPr="00A65A86" w:rsidRDefault="00F007B9" w:rsidP="00E25BB9">
      <w:pPr>
        <w:ind w:firstLineChars="271" w:firstLine="678"/>
        <w:jc w:val="both"/>
        <w:rPr>
          <w:sz w:val="25"/>
          <w:szCs w:val="25"/>
        </w:rPr>
      </w:pPr>
      <w:r w:rsidRPr="00A65A86">
        <w:rPr>
          <w:sz w:val="25"/>
          <w:szCs w:val="25"/>
        </w:rPr>
        <w:t>Рішенням Комісії від 11 грудня 2024 року № 366/зп-24 затверджено текст Оголошення (додаток 1), у якому визначено строк подання заяви, перелік необхідних документів для участі в Доборі, та вимоги до їх оформлення.</w:t>
      </w:r>
    </w:p>
    <w:p w:rsidR="00F007B9" w:rsidRPr="00A65A86" w:rsidRDefault="00F007B9" w:rsidP="00E25BB9">
      <w:pPr>
        <w:ind w:firstLine="705"/>
        <w:jc w:val="both"/>
        <w:rPr>
          <w:sz w:val="25"/>
          <w:szCs w:val="25"/>
        </w:rPr>
      </w:pPr>
      <w:r w:rsidRPr="00A65A86">
        <w:rPr>
          <w:sz w:val="25"/>
          <w:szCs w:val="25"/>
        </w:rPr>
        <w:t>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F007B9" w:rsidRPr="00A65A86" w:rsidRDefault="00F007B9" w:rsidP="00E25BB9">
      <w:pPr>
        <w:ind w:firstLineChars="271" w:firstLine="678"/>
        <w:jc w:val="both"/>
        <w:rPr>
          <w:sz w:val="25"/>
          <w:szCs w:val="25"/>
        </w:rPr>
      </w:pPr>
      <w:r w:rsidRPr="00A65A86">
        <w:rPr>
          <w:sz w:val="25"/>
          <w:szCs w:val="25"/>
        </w:rPr>
        <w:t>Згідно з підпунктом 14.2 пункту 14 Оголошення до участі в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F007B9" w:rsidRPr="00A65A86" w:rsidRDefault="00F007B9" w:rsidP="00E25BB9">
      <w:pPr>
        <w:ind w:firstLineChars="271" w:firstLine="678"/>
        <w:jc w:val="both"/>
        <w:rPr>
          <w:sz w:val="25"/>
          <w:szCs w:val="25"/>
        </w:rPr>
      </w:pPr>
      <w:r w:rsidRPr="00A65A86">
        <w:rPr>
          <w:sz w:val="25"/>
          <w:szCs w:val="25"/>
        </w:rPr>
        <w:t xml:space="preserve">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w:t>
      </w:r>
      <w:r w:rsidRPr="00A65A86">
        <w:rPr>
          <w:sz w:val="25"/>
          <w:szCs w:val="25"/>
        </w:rPr>
        <w:lastRenderedPageBreak/>
        <w:t>Закону та документи, необхідні для проведення спеціальної перевірки відповідно до Закону України «Про запобігання корупції».</w:t>
      </w:r>
    </w:p>
    <w:p w:rsidR="00F007B9" w:rsidRPr="00A65A86" w:rsidRDefault="00F007B9" w:rsidP="00E25BB9">
      <w:pPr>
        <w:ind w:firstLineChars="271" w:firstLine="678"/>
        <w:jc w:val="both"/>
        <w:rPr>
          <w:sz w:val="25"/>
          <w:szCs w:val="25"/>
        </w:rPr>
      </w:pPr>
      <w:r w:rsidRPr="00A65A86">
        <w:rPr>
          <w:sz w:val="25"/>
          <w:szCs w:val="25"/>
        </w:rPr>
        <w:t>Згідно з підпунктом 13.12.1 пункту 13 Оголошення для участі в Доборі подається письмова згода на проведення спеціальної перевірки відповідно до Закону України «Про судоустрій і статус суддів» та документи, необхідні для проведення спеціальної перевірки, зокрема автобіографія.</w:t>
      </w:r>
    </w:p>
    <w:p w:rsidR="00F007B9" w:rsidRPr="00A65A86" w:rsidRDefault="00F007B9" w:rsidP="00E25BB9">
      <w:pPr>
        <w:ind w:firstLineChars="271" w:firstLine="678"/>
        <w:jc w:val="both"/>
        <w:rPr>
          <w:sz w:val="25"/>
          <w:szCs w:val="25"/>
        </w:rPr>
      </w:pPr>
      <w:r w:rsidRPr="00A65A86">
        <w:rPr>
          <w:sz w:val="25"/>
          <w:szCs w:val="25"/>
        </w:rPr>
        <w:t>Вимоги до форми та змісту автобіографії визначено в підпункті 2 пункту 2 Порядку № 171, про що на офіційному вебсайті Комісії на сторінці «Добір кандидатів на посаду судді місцевого суду, оголошений 11 грудня 2024 року» було розміщено роз’яснення «Щодо автобіографії», у якому наголошено на необхідності подання автобіографії та розтлумачено вимоги до відповідного документа.</w:t>
      </w:r>
    </w:p>
    <w:p w:rsidR="00F007B9" w:rsidRPr="00A65A86" w:rsidRDefault="00F007B9" w:rsidP="00E25BB9">
      <w:pPr>
        <w:ind w:firstLineChars="271" w:firstLine="678"/>
        <w:jc w:val="both"/>
        <w:rPr>
          <w:sz w:val="25"/>
          <w:szCs w:val="25"/>
        </w:rPr>
      </w:pPr>
      <w:r w:rsidRPr="00A65A86">
        <w:rPr>
          <w:sz w:val="25"/>
          <w:szCs w:val="25"/>
        </w:rPr>
        <w:t>Згідно з пунктом 3 Оголошення строк подання заяви та документів для участі у Доборі – з 01 березня 2025 року до 30 березня 2025 року (включно).</w:t>
      </w:r>
    </w:p>
    <w:p w:rsidR="00F007B9" w:rsidRPr="00A65A86" w:rsidRDefault="00F007B9" w:rsidP="00E25BB9">
      <w:pPr>
        <w:ind w:firstLineChars="271" w:firstLine="678"/>
        <w:jc w:val="both"/>
        <w:rPr>
          <w:sz w:val="25"/>
          <w:szCs w:val="25"/>
        </w:rPr>
      </w:pPr>
      <w:r w:rsidRPr="00A65A86">
        <w:rPr>
          <w:sz w:val="25"/>
          <w:szCs w:val="25"/>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007B9" w:rsidRPr="00A65A86" w:rsidRDefault="00F007B9" w:rsidP="00E25BB9">
      <w:pPr>
        <w:ind w:firstLineChars="271" w:firstLine="678"/>
        <w:jc w:val="both"/>
        <w:rPr>
          <w:sz w:val="25"/>
          <w:szCs w:val="25"/>
        </w:rPr>
      </w:pPr>
      <w:r w:rsidRPr="00A65A86">
        <w:rPr>
          <w:sz w:val="25"/>
          <w:szCs w:val="25"/>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rsidR="00F007B9" w:rsidRPr="00A65A86" w:rsidRDefault="00F007B9" w:rsidP="00E25BB9">
      <w:pPr>
        <w:pBdr>
          <w:top w:val="nil"/>
          <w:left w:val="nil"/>
          <w:bottom w:val="nil"/>
          <w:right w:val="nil"/>
          <w:between w:val="nil"/>
        </w:pBdr>
        <w:ind w:firstLineChars="271" w:firstLine="678"/>
        <w:jc w:val="both"/>
        <w:rPr>
          <w:sz w:val="25"/>
          <w:szCs w:val="25"/>
        </w:rPr>
      </w:pPr>
      <w:r w:rsidRPr="00A65A86">
        <w:rPr>
          <w:sz w:val="25"/>
          <w:szCs w:val="25"/>
        </w:rPr>
        <w:t>Комісією встановлено, що в електронному кабінеті суддівської кар’єри в розділі «Документи» у вікнах «Інші документи» та «Пакет підписаних документів» відсутній файл з назвою «Автобіографія», що свідчить про неподання необхідного документа в строк та в порядку, визначеному в Оголошенні, з дотриманням вимог до його оформлення.</w:t>
      </w:r>
    </w:p>
    <w:p w:rsidR="00F007B9" w:rsidRPr="00A65A86" w:rsidRDefault="00F007B9" w:rsidP="00E25BB9">
      <w:pPr>
        <w:widowControl w:val="0"/>
        <w:ind w:firstLine="709"/>
        <w:jc w:val="both"/>
        <w:rPr>
          <w:sz w:val="25"/>
          <w:szCs w:val="25"/>
          <w:shd w:val="clear" w:color="auto" w:fill="FFFFFF"/>
        </w:rPr>
      </w:pPr>
      <w:r w:rsidRPr="00A65A86">
        <w:rPr>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F007B9" w:rsidRPr="00A65A86" w:rsidRDefault="00F007B9" w:rsidP="00E25BB9">
      <w:pPr>
        <w:pBdr>
          <w:top w:val="nil"/>
          <w:left w:val="nil"/>
          <w:bottom w:val="nil"/>
          <w:right w:val="nil"/>
          <w:between w:val="nil"/>
        </w:pBdr>
        <w:ind w:firstLineChars="271" w:firstLine="678"/>
        <w:jc w:val="both"/>
        <w:rPr>
          <w:color w:val="000000"/>
          <w:sz w:val="25"/>
          <w:szCs w:val="25"/>
        </w:rPr>
      </w:pPr>
      <w:r w:rsidRPr="00A65A86">
        <w:rPr>
          <w:color w:val="000000"/>
          <w:sz w:val="25"/>
          <w:szCs w:val="25"/>
        </w:rPr>
        <w:t xml:space="preserve">З огляду на викладене Комісія у складі колегії дійшла обґрунтованою висновку, що </w:t>
      </w:r>
      <w:r w:rsidR="009C0EEB">
        <w:rPr>
          <w:color w:val="000000"/>
          <w:sz w:val="25"/>
          <w:szCs w:val="25"/>
        </w:rPr>
        <w:t>Резніковим Ю.М.</w:t>
      </w:r>
      <w:r w:rsidRPr="00A65A86">
        <w:rPr>
          <w:color w:val="000000"/>
          <w:sz w:val="25"/>
          <w:szCs w:val="25"/>
        </w:rPr>
        <w:t xml:space="preserve"> не подано до Комісії усіх необхідних документів, зокрема автобіографії, що стало підставою для відмови в його допуску до участі в Доборі.</w:t>
      </w:r>
    </w:p>
    <w:p w:rsidR="002D3B16" w:rsidRDefault="00F007B9" w:rsidP="00E25BB9">
      <w:pPr>
        <w:pBdr>
          <w:top w:val="nil"/>
          <w:left w:val="nil"/>
          <w:bottom w:val="nil"/>
          <w:right w:val="nil"/>
          <w:between w:val="nil"/>
        </w:pBdr>
        <w:ind w:firstLineChars="271" w:firstLine="678"/>
        <w:jc w:val="both"/>
        <w:rPr>
          <w:color w:val="000000"/>
          <w:sz w:val="25"/>
          <w:szCs w:val="25"/>
        </w:rPr>
      </w:pPr>
      <w:r w:rsidRPr="00A65A86">
        <w:rPr>
          <w:color w:val="000000"/>
          <w:sz w:val="25"/>
          <w:szCs w:val="25"/>
        </w:rPr>
        <w:t xml:space="preserve">Розглянувши доводи </w:t>
      </w:r>
      <w:r w:rsidR="009C0EEB">
        <w:rPr>
          <w:color w:val="000000"/>
          <w:sz w:val="25"/>
          <w:szCs w:val="25"/>
        </w:rPr>
        <w:t>Резнікова Ю.М.</w:t>
      </w:r>
      <w:r w:rsidRPr="00A65A86">
        <w:rPr>
          <w:color w:val="000000"/>
          <w:sz w:val="25"/>
          <w:szCs w:val="25"/>
        </w:rPr>
        <w:t xml:space="preserve"> щодо необхідності врахування поданої ним до заяви про перегляд </w:t>
      </w:r>
      <w:r w:rsidR="009C0EEB">
        <w:rPr>
          <w:color w:val="000000"/>
          <w:sz w:val="25"/>
          <w:szCs w:val="25"/>
        </w:rPr>
        <w:t>р</w:t>
      </w:r>
      <w:r w:rsidRPr="00A65A86">
        <w:rPr>
          <w:color w:val="000000"/>
          <w:sz w:val="25"/>
          <w:szCs w:val="25"/>
        </w:rPr>
        <w:t xml:space="preserve">ішення автобіографії,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є порушенням умов подання документів, визначених рішенням Комісії </w:t>
      </w:r>
      <w:r w:rsidRPr="00A65A86">
        <w:rPr>
          <w:sz w:val="25"/>
          <w:szCs w:val="25"/>
        </w:rPr>
        <w:t xml:space="preserve">від 11 грудня 2024 року № 366/зп-24, </w:t>
      </w:r>
      <w:r w:rsidRPr="00A65A86">
        <w:rPr>
          <w:color w:val="000000"/>
          <w:sz w:val="25"/>
          <w:szCs w:val="25"/>
        </w:rPr>
        <w:t xml:space="preserve">та не сприятиме легітимній меті встановлення однаково рівних умов для всіх учасників Добору. </w:t>
      </w:r>
    </w:p>
    <w:p w:rsidR="00F007B9" w:rsidRPr="00A65A86" w:rsidRDefault="00F007B9" w:rsidP="00E25BB9">
      <w:pPr>
        <w:pBdr>
          <w:top w:val="nil"/>
          <w:left w:val="nil"/>
          <w:bottom w:val="nil"/>
          <w:right w:val="nil"/>
          <w:between w:val="nil"/>
        </w:pBdr>
        <w:ind w:firstLineChars="271" w:firstLine="678"/>
        <w:jc w:val="both"/>
        <w:rPr>
          <w:color w:val="000000"/>
          <w:sz w:val="25"/>
          <w:szCs w:val="25"/>
        </w:rPr>
      </w:pPr>
      <w:r w:rsidRPr="00A65A86">
        <w:rPr>
          <w:color w:val="000000"/>
          <w:sz w:val="25"/>
          <w:szCs w:val="25"/>
        </w:rPr>
        <w:t xml:space="preserve">Тому, Комісія не бере до уваги подану </w:t>
      </w:r>
      <w:r w:rsidR="009C0EEB">
        <w:rPr>
          <w:color w:val="000000"/>
          <w:sz w:val="25"/>
          <w:szCs w:val="25"/>
        </w:rPr>
        <w:t>Резніко</w:t>
      </w:r>
      <w:r w:rsidR="00CB2CBD">
        <w:rPr>
          <w:color w:val="000000"/>
          <w:sz w:val="25"/>
          <w:szCs w:val="25"/>
        </w:rPr>
        <w:t>в</w:t>
      </w:r>
      <w:r w:rsidR="009C0EEB">
        <w:rPr>
          <w:color w:val="000000"/>
          <w:sz w:val="25"/>
          <w:szCs w:val="25"/>
        </w:rPr>
        <w:t>им Ю.М.</w:t>
      </w:r>
      <w:r w:rsidRPr="00A65A86">
        <w:rPr>
          <w:color w:val="000000"/>
          <w:sz w:val="25"/>
          <w:szCs w:val="25"/>
        </w:rPr>
        <w:t xml:space="preserve"> поза межами процедури </w:t>
      </w:r>
      <w:r w:rsidRPr="00A65A86">
        <w:rPr>
          <w:sz w:val="25"/>
          <w:szCs w:val="25"/>
        </w:rPr>
        <w:t xml:space="preserve">автобіографію </w:t>
      </w:r>
      <w:r w:rsidRPr="00A65A86">
        <w:rPr>
          <w:color w:val="000000"/>
          <w:sz w:val="25"/>
          <w:szCs w:val="25"/>
        </w:rPr>
        <w:t>під час розгляду питання про перегляд Рішення, прийнятого колегією, щодо допуску до участі в доборі на посаду судді місцевого суду.</w:t>
      </w:r>
    </w:p>
    <w:p w:rsidR="00CB2CBD" w:rsidRDefault="00F007B9" w:rsidP="00E25BB9">
      <w:pPr>
        <w:pBdr>
          <w:top w:val="nil"/>
          <w:left w:val="nil"/>
          <w:bottom w:val="nil"/>
          <w:right w:val="nil"/>
          <w:between w:val="nil"/>
        </w:pBdr>
        <w:ind w:firstLineChars="271" w:firstLine="678"/>
        <w:jc w:val="both"/>
        <w:rPr>
          <w:color w:val="000000"/>
          <w:sz w:val="25"/>
          <w:szCs w:val="25"/>
        </w:rPr>
      </w:pPr>
      <w:r w:rsidRPr="00A65A86">
        <w:rPr>
          <w:color w:val="000000"/>
          <w:sz w:val="25"/>
          <w:szCs w:val="25"/>
        </w:rPr>
        <w:t>Ураховуючи викладене, немає підстав вважати, що рішення Комісії у складі колегії від 0</w:t>
      </w:r>
      <w:r w:rsidR="00CB2CBD">
        <w:rPr>
          <w:color w:val="000000"/>
          <w:sz w:val="25"/>
          <w:szCs w:val="25"/>
        </w:rPr>
        <w:t>9</w:t>
      </w:r>
      <w:r w:rsidRPr="00A65A86">
        <w:rPr>
          <w:color w:val="000000"/>
          <w:sz w:val="25"/>
          <w:szCs w:val="25"/>
        </w:rPr>
        <w:t xml:space="preserve"> травня 2025 року № </w:t>
      </w:r>
      <w:r w:rsidR="00CB2CBD">
        <w:rPr>
          <w:color w:val="000000"/>
          <w:sz w:val="25"/>
          <w:szCs w:val="25"/>
        </w:rPr>
        <w:t>478</w:t>
      </w:r>
      <w:r w:rsidRPr="00A65A86">
        <w:rPr>
          <w:color w:val="000000"/>
          <w:sz w:val="25"/>
          <w:szCs w:val="25"/>
        </w:rPr>
        <w:t xml:space="preserve">/дс-25, яким відмовлено кандидату в допуску до участі в Доборі, ухвалено з порушенням вимог законодавства, а права </w:t>
      </w:r>
      <w:r w:rsidR="00CB2CBD">
        <w:rPr>
          <w:color w:val="000000"/>
          <w:sz w:val="25"/>
          <w:szCs w:val="25"/>
        </w:rPr>
        <w:t>Резнікова Ю.М.</w:t>
      </w:r>
      <w:r w:rsidRPr="00A65A86">
        <w:rPr>
          <w:color w:val="000000"/>
          <w:sz w:val="25"/>
          <w:szCs w:val="25"/>
        </w:rPr>
        <w:t xml:space="preserve"> </w:t>
      </w:r>
      <w:r w:rsidR="003D0B36">
        <w:rPr>
          <w:color w:val="000000"/>
          <w:sz w:val="25"/>
          <w:szCs w:val="25"/>
        </w:rPr>
        <w:t xml:space="preserve">необґрунтовано </w:t>
      </w:r>
      <w:r w:rsidRPr="00A65A86">
        <w:rPr>
          <w:color w:val="000000"/>
          <w:sz w:val="25"/>
          <w:szCs w:val="25"/>
        </w:rPr>
        <w:t xml:space="preserve">порушено. </w:t>
      </w:r>
    </w:p>
    <w:p w:rsidR="00F007B9" w:rsidRPr="00A65A86" w:rsidRDefault="002F71A2" w:rsidP="00E25BB9">
      <w:pPr>
        <w:pBdr>
          <w:top w:val="nil"/>
          <w:left w:val="nil"/>
          <w:bottom w:val="nil"/>
          <w:right w:val="nil"/>
          <w:between w:val="nil"/>
        </w:pBdr>
        <w:ind w:firstLineChars="271" w:firstLine="678"/>
        <w:jc w:val="both"/>
        <w:rPr>
          <w:color w:val="000000"/>
          <w:sz w:val="25"/>
          <w:szCs w:val="25"/>
        </w:rPr>
      </w:pPr>
      <w:r>
        <w:rPr>
          <w:color w:val="000000"/>
          <w:sz w:val="25"/>
          <w:szCs w:val="25"/>
        </w:rPr>
        <w:t>«</w:t>
      </w:r>
      <w:r w:rsidR="00F007B9" w:rsidRPr="00A65A86">
        <w:rPr>
          <w:color w:val="000000"/>
          <w:sz w:val="25"/>
          <w:szCs w:val="25"/>
        </w:rPr>
        <w:t>Отже, у задоволенні заяви про перегляд рішення Комісії від 0</w:t>
      </w:r>
      <w:r w:rsidR="00CB2CBD">
        <w:rPr>
          <w:color w:val="000000"/>
          <w:sz w:val="25"/>
          <w:szCs w:val="25"/>
        </w:rPr>
        <w:t>9</w:t>
      </w:r>
      <w:r w:rsidR="00F007B9" w:rsidRPr="00A65A86">
        <w:rPr>
          <w:color w:val="000000"/>
          <w:sz w:val="25"/>
          <w:szCs w:val="25"/>
        </w:rPr>
        <w:t xml:space="preserve"> травня 2025 року № </w:t>
      </w:r>
      <w:r w:rsidR="00CB2CBD">
        <w:rPr>
          <w:color w:val="000000"/>
          <w:sz w:val="25"/>
          <w:szCs w:val="25"/>
        </w:rPr>
        <w:t>478</w:t>
      </w:r>
      <w:r w:rsidR="00F007B9" w:rsidRPr="00A65A86">
        <w:rPr>
          <w:color w:val="000000"/>
          <w:sz w:val="25"/>
          <w:szCs w:val="25"/>
        </w:rPr>
        <w:t xml:space="preserve">/дс-25 </w:t>
      </w:r>
      <w:r w:rsidR="00F007B9" w:rsidRPr="00A65A86">
        <w:rPr>
          <w:sz w:val="25"/>
          <w:szCs w:val="25"/>
        </w:rPr>
        <w:t xml:space="preserve">про відмову </w:t>
      </w:r>
      <w:r w:rsidR="00F007B9" w:rsidRPr="00A65A86">
        <w:rPr>
          <w:color w:val="000000"/>
          <w:sz w:val="25"/>
          <w:szCs w:val="25"/>
        </w:rPr>
        <w:t>в допуску до участі в доборі на посаду судді місцевого суду, оголошеному рішенням Комісії від 11 грудня 2024 року № 366/зп-24, слід відмовити.</w:t>
      </w:r>
    </w:p>
    <w:p w:rsidR="00F007B9" w:rsidRDefault="00F007B9" w:rsidP="00E25BB9">
      <w:pPr>
        <w:ind w:firstLineChars="271" w:firstLine="678"/>
        <w:jc w:val="both"/>
        <w:rPr>
          <w:color w:val="000000"/>
          <w:sz w:val="25"/>
          <w:szCs w:val="25"/>
        </w:rPr>
      </w:pPr>
      <w:r w:rsidRPr="00A65A86">
        <w:rPr>
          <w:color w:val="000000"/>
          <w:sz w:val="25"/>
          <w:szCs w:val="25"/>
        </w:rPr>
        <w:lastRenderedPageBreak/>
        <w:t xml:space="preserve">Керуючись статтями 93, 101 Закону України «Про судоустрій і статус суддів», Вища кваліфікаційна комісія суддів України </w:t>
      </w:r>
      <w:r w:rsidR="00851772">
        <w:rPr>
          <w:color w:val="000000"/>
          <w:sz w:val="25"/>
          <w:szCs w:val="25"/>
        </w:rPr>
        <w:t>десятьма голосами «ЗА» та одним голосом «ПРОТИ»</w:t>
      </w:r>
      <w:r w:rsidR="00766B41">
        <w:rPr>
          <w:color w:val="000000"/>
          <w:sz w:val="25"/>
          <w:szCs w:val="25"/>
        </w:rPr>
        <w:t>,</w:t>
      </w:r>
    </w:p>
    <w:p w:rsidR="0076110E" w:rsidRDefault="002B723A" w:rsidP="00E25BB9">
      <w:pPr>
        <w:pBdr>
          <w:top w:val="nil"/>
          <w:left w:val="nil"/>
          <w:bottom w:val="nil"/>
          <w:right w:val="nil"/>
          <w:between w:val="nil"/>
        </w:pBdr>
        <w:shd w:val="clear" w:color="auto" w:fill="FFFFFF"/>
        <w:ind w:firstLine="720"/>
        <w:jc w:val="center"/>
        <w:rPr>
          <w:color w:val="000000"/>
          <w:sz w:val="25"/>
          <w:szCs w:val="25"/>
        </w:rPr>
      </w:pPr>
      <w:r w:rsidRPr="008F611B">
        <w:rPr>
          <w:color w:val="000000"/>
          <w:sz w:val="25"/>
          <w:szCs w:val="25"/>
        </w:rPr>
        <w:t>вирішила:</w:t>
      </w:r>
    </w:p>
    <w:p w:rsidR="001D4B99" w:rsidRPr="008F611B" w:rsidRDefault="001D4B99" w:rsidP="00E25BB9">
      <w:pPr>
        <w:pBdr>
          <w:top w:val="nil"/>
          <w:left w:val="nil"/>
          <w:bottom w:val="nil"/>
          <w:right w:val="nil"/>
          <w:between w:val="nil"/>
        </w:pBdr>
        <w:shd w:val="clear" w:color="auto" w:fill="FFFFFF"/>
        <w:ind w:firstLine="720"/>
        <w:jc w:val="center"/>
        <w:rPr>
          <w:color w:val="000000"/>
          <w:sz w:val="25"/>
          <w:szCs w:val="25"/>
        </w:rPr>
      </w:pPr>
    </w:p>
    <w:p w:rsidR="0076110E" w:rsidRPr="00977ED1" w:rsidRDefault="00E44FF6" w:rsidP="00E25BB9">
      <w:pPr>
        <w:pBdr>
          <w:top w:val="nil"/>
          <w:left w:val="nil"/>
          <w:bottom w:val="nil"/>
          <w:right w:val="nil"/>
          <w:between w:val="nil"/>
        </w:pBdr>
        <w:shd w:val="clear" w:color="auto" w:fill="FFFFFF"/>
        <w:jc w:val="both"/>
        <w:rPr>
          <w:sz w:val="25"/>
          <w:szCs w:val="25"/>
        </w:rPr>
      </w:pPr>
      <w:bookmarkStart w:id="1" w:name="_heading=h.lx74ijx9w04l" w:colFirst="0" w:colLast="0"/>
      <w:bookmarkEnd w:id="1"/>
      <w:r w:rsidRPr="00977ED1">
        <w:rPr>
          <w:sz w:val="25"/>
          <w:szCs w:val="25"/>
        </w:rPr>
        <w:t xml:space="preserve">відмовити </w:t>
      </w:r>
      <w:r w:rsidR="008658FF" w:rsidRPr="00977ED1">
        <w:rPr>
          <w:sz w:val="25"/>
          <w:szCs w:val="25"/>
        </w:rPr>
        <w:t>Резнікову Юрію Миколайовичу</w:t>
      </w:r>
      <w:r w:rsidRPr="00977ED1">
        <w:rPr>
          <w:sz w:val="25"/>
          <w:szCs w:val="25"/>
        </w:rPr>
        <w:t xml:space="preserve"> в задоволенні заяви </w:t>
      </w:r>
      <w:r w:rsidR="002B723A" w:rsidRPr="00977ED1">
        <w:rPr>
          <w:sz w:val="25"/>
          <w:szCs w:val="25"/>
        </w:rPr>
        <w:t>про перегляд рішення Вищої кваліфікаційної комісії суддів України від 09 травня 2025 року № </w:t>
      </w:r>
      <w:r w:rsidR="00B31713" w:rsidRPr="00977ED1">
        <w:rPr>
          <w:sz w:val="25"/>
          <w:szCs w:val="25"/>
        </w:rPr>
        <w:t xml:space="preserve">478/дс-25 </w:t>
      </w:r>
      <w:r w:rsidR="002B723A" w:rsidRPr="00977ED1">
        <w:rPr>
          <w:sz w:val="25"/>
          <w:szCs w:val="25"/>
        </w:rPr>
        <w:t xml:space="preserve">про відмову в допуску до участі в доборі на посаду судді місцевого суду, оголошеному рішенням Вищої кваліфікаційної комісії суддів України від </w:t>
      </w:r>
      <w:r w:rsidRPr="00977ED1">
        <w:rPr>
          <w:sz w:val="25"/>
          <w:szCs w:val="25"/>
        </w:rPr>
        <w:t xml:space="preserve">11 грудня 2024 року </w:t>
      </w:r>
      <w:r w:rsidR="00625A75" w:rsidRPr="00977ED1">
        <w:rPr>
          <w:sz w:val="25"/>
          <w:szCs w:val="25"/>
        </w:rPr>
        <w:t xml:space="preserve">             </w:t>
      </w:r>
      <w:r w:rsidRPr="00977ED1">
        <w:rPr>
          <w:sz w:val="25"/>
          <w:szCs w:val="25"/>
        </w:rPr>
        <w:t>№ 366/зп-24.</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Pr="008F611B" w:rsidRDefault="00E44FF6" w:rsidP="00E25BB9">
      <w:pPr>
        <w:pBdr>
          <w:top w:val="nil"/>
          <w:left w:val="nil"/>
          <w:bottom w:val="nil"/>
          <w:right w:val="nil"/>
          <w:between w:val="nil"/>
        </w:pBdr>
        <w:shd w:val="clear" w:color="auto" w:fill="FFFFFF"/>
        <w:jc w:val="both"/>
        <w:rPr>
          <w:sz w:val="25"/>
          <w:szCs w:val="25"/>
        </w:rPr>
      </w:pPr>
      <w:r w:rsidRPr="008F611B">
        <w:rPr>
          <w:sz w:val="25"/>
          <w:szCs w:val="25"/>
        </w:rPr>
        <w:t>Головуючий</w:t>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000F7E99">
        <w:rPr>
          <w:color w:val="000000"/>
          <w:sz w:val="25"/>
          <w:szCs w:val="25"/>
        </w:rPr>
        <w:t xml:space="preserve">          </w:t>
      </w:r>
      <w:r w:rsidRPr="008F611B">
        <w:rPr>
          <w:sz w:val="25"/>
          <w:szCs w:val="25"/>
        </w:rPr>
        <w:t>Андрій ПАСІЧНИК</w:t>
      </w:r>
      <w:r w:rsidR="00851772">
        <w:rPr>
          <w:sz w:val="25"/>
          <w:szCs w:val="25"/>
        </w:rPr>
        <w:t xml:space="preserve"> </w:t>
      </w:r>
      <w:r w:rsidR="007F4AAE">
        <w:rPr>
          <w:color w:val="000000"/>
          <w:sz w:val="25"/>
          <w:szCs w:val="25"/>
        </w:rPr>
        <w:t>«ЗА»</w:t>
      </w:r>
    </w:p>
    <w:p w:rsidR="00E44FF6" w:rsidRPr="008F611B" w:rsidRDefault="00E44FF6" w:rsidP="00E25BB9">
      <w:pPr>
        <w:pBdr>
          <w:top w:val="nil"/>
          <w:left w:val="nil"/>
          <w:bottom w:val="nil"/>
          <w:right w:val="nil"/>
          <w:between w:val="nil"/>
        </w:pBdr>
        <w:shd w:val="clear" w:color="auto" w:fill="FFFFFF"/>
        <w:jc w:val="both"/>
        <w:rPr>
          <w:sz w:val="25"/>
          <w:szCs w:val="25"/>
        </w:rPr>
      </w:pPr>
    </w:p>
    <w:p w:rsidR="00E44FF6" w:rsidRPr="008F611B" w:rsidRDefault="00E44FF6" w:rsidP="00E25BB9">
      <w:pPr>
        <w:pBdr>
          <w:top w:val="nil"/>
          <w:left w:val="nil"/>
          <w:bottom w:val="nil"/>
          <w:right w:val="nil"/>
          <w:between w:val="nil"/>
        </w:pBdr>
        <w:shd w:val="clear" w:color="auto" w:fill="FFFFFF"/>
        <w:jc w:val="both"/>
        <w:rPr>
          <w:color w:val="000000"/>
          <w:sz w:val="25"/>
          <w:szCs w:val="25"/>
        </w:rPr>
      </w:pPr>
      <w:r w:rsidRPr="008F611B">
        <w:rPr>
          <w:sz w:val="25"/>
          <w:szCs w:val="25"/>
        </w:rPr>
        <w:t>Члени Комісії:</w:t>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000F7E99">
        <w:rPr>
          <w:color w:val="000000"/>
          <w:sz w:val="25"/>
          <w:szCs w:val="25"/>
        </w:rPr>
        <w:t xml:space="preserve">          </w:t>
      </w:r>
      <w:r w:rsidRPr="008F611B">
        <w:rPr>
          <w:color w:val="000000"/>
          <w:sz w:val="25"/>
          <w:szCs w:val="25"/>
        </w:rPr>
        <w:t>Михайло БОГОНІС</w:t>
      </w:r>
      <w:r w:rsidR="002136BA">
        <w:rPr>
          <w:color w:val="000000"/>
          <w:sz w:val="25"/>
          <w:szCs w:val="25"/>
        </w:rPr>
        <w:t xml:space="preserve"> </w:t>
      </w:r>
      <w:r w:rsidR="007F4AAE">
        <w:rPr>
          <w:color w:val="000000"/>
          <w:sz w:val="25"/>
          <w:szCs w:val="25"/>
        </w:rPr>
        <w:t>«ЗА»</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Pr="008F611B" w:rsidRDefault="000F7E99" w:rsidP="000F7E99">
      <w:pPr>
        <w:pBdr>
          <w:top w:val="nil"/>
          <w:left w:val="nil"/>
          <w:bottom w:val="nil"/>
          <w:right w:val="nil"/>
          <w:between w:val="nil"/>
        </w:pBdr>
        <w:shd w:val="clear" w:color="auto" w:fill="FFFFFF"/>
        <w:ind w:left="5040" w:firstLine="720"/>
        <w:jc w:val="both"/>
        <w:rPr>
          <w:color w:val="000000"/>
          <w:sz w:val="25"/>
          <w:szCs w:val="25"/>
        </w:rPr>
      </w:pPr>
      <w:r>
        <w:rPr>
          <w:color w:val="000000"/>
          <w:sz w:val="25"/>
          <w:szCs w:val="25"/>
        </w:rPr>
        <w:t xml:space="preserve">          </w:t>
      </w:r>
      <w:r w:rsidR="00E44FF6" w:rsidRPr="008F611B">
        <w:rPr>
          <w:color w:val="000000"/>
          <w:sz w:val="25"/>
          <w:szCs w:val="25"/>
        </w:rPr>
        <w:t>Ярослав ДУХ</w:t>
      </w:r>
      <w:r w:rsidR="002136BA">
        <w:rPr>
          <w:color w:val="000000"/>
          <w:sz w:val="25"/>
          <w:szCs w:val="25"/>
        </w:rPr>
        <w:t xml:space="preserve"> </w:t>
      </w:r>
      <w:r w:rsidR="007F4AAE">
        <w:rPr>
          <w:color w:val="000000"/>
          <w:sz w:val="25"/>
          <w:szCs w:val="25"/>
        </w:rPr>
        <w:t>«ЗА»</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Pr="008F611B" w:rsidRDefault="000F7E99" w:rsidP="00BE270A">
      <w:pPr>
        <w:pBdr>
          <w:top w:val="nil"/>
          <w:left w:val="nil"/>
          <w:bottom w:val="nil"/>
          <w:right w:val="nil"/>
          <w:between w:val="nil"/>
        </w:pBdr>
        <w:shd w:val="clear" w:color="auto" w:fill="FFFFFF"/>
        <w:ind w:left="5040" w:firstLine="720"/>
        <w:jc w:val="both"/>
        <w:rPr>
          <w:color w:val="000000"/>
          <w:sz w:val="25"/>
          <w:szCs w:val="25"/>
        </w:rPr>
      </w:pPr>
      <w:r>
        <w:rPr>
          <w:color w:val="000000"/>
          <w:sz w:val="25"/>
          <w:szCs w:val="25"/>
        </w:rPr>
        <w:t xml:space="preserve">          </w:t>
      </w:r>
      <w:r w:rsidR="00E44FF6" w:rsidRPr="008F611B">
        <w:rPr>
          <w:color w:val="000000"/>
          <w:sz w:val="25"/>
          <w:szCs w:val="25"/>
        </w:rPr>
        <w:t>Роман КИДИСЮК</w:t>
      </w:r>
      <w:r w:rsidR="00351B10">
        <w:rPr>
          <w:color w:val="000000"/>
          <w:sz w:val="25"/>
          <w:szCs w:val="25"/>
        </w:rPr>
        <w:t xml:space="preserve"> </w:t>
      </w:r>
      <w:r w:rsidR="007F4AAE">
        <w:rPr>
          <w:color w:val="000000"/>
          <w:sz w:val="25"/>
          <w:szCs w:val="25"/>
        </w:rPr>
        <w:t>«ЗА»</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Default="000F7E99" w:rsidP="00BE270A">
      <w:pPr>
        <w:pBdr>
          <w:top w:val="nil"/>
          <w:left w:val="nil"/>
          <w:bottom w:val="nil"/>
          <w:right w:val="nil"/>
          <w:between w:val="nil"/>
        </w:pBdr>
        <w:shd w:val="clear" w:color="auto" w:fill="FFFFFF"/>
        <w:ind w:left="5040" w:firstLine="720"/>
        <w:jc w:val="both"/>
        <w:rPr>
          <w:color w:val="000000"/>
          <w:sz w:val="25"/>
          <w:szCs w:val="25"/>
        </w:rPr>
      </w:pPr>
      <w:r>
        <w:rPr>
          <w:color w:val="000000"/>
          <w:sz w:val="25"/>
          <w:szCs w:val="25"/>
        </w:rPr>
        <w:t xml:space="preserve">          </w:t>
      </w:r>
      <w:r w:rsidR="00E44FF6" w:rsidRPr="008F611B">
        <w:rPr>
          <w:color w:val="000000"/>
          <w:sz w:val="25"/>
          <w:szCs w:val="25"/>
        </w:rPr>
        <w:t>Надія КОБЕЦЬКА</w:t>
      </w:r>
      <w:r w:rsidR="00D36EDC">
        <w:rPr>
          <w:color w:val="000000"/>
          <w:sz w:val="25"/>
          <w:szCs w:val="25"/>
        </w:rPr>
        <w:t xml:space="preserve"> «ЗА</w:t>
      </w:r>
      <w:r w:rsidR="007F4AAE">
        <w:rPr>
          <w:color w:val="000000"/>
          <w:sz w:val="25"/>
          <w:szCs w:val="25"/>
        </w:rPr>
        <w:t>»</w:t>
      </w:r>
      <w:r w:rsidR="00351B10">
        <w:rPr>
          <w:color w:val="000000"/>
          <w:sz w:val="25"/>
          <w:szCs w:val="25"/>
        </w:rPr>
        <w:t xml:space="preserve"> </w:t>
      </w:r>
    </w:p>
    <w:p w:rsidR="001A45F7" w:rsidRDefault="001A45F7" w:rsidP="00BE270A">
      <w:pPr>
        <w:pBdr>
          <w:top w:val="nil"/>
          <w:left w:val="nil"/>
          <w:bottom w:val="nil"/>
          <w:right w:val="nil"/>
          <w:between w:val="nil"/>
        </w:pBdr>
        <w:shd w:val="clear" w:color="auto" w:fill="FFFFFF"/>
        <w:ind w:left="5040" w:firstLine="720"/>
        <w:jc w:val="both"/>
        <w:rPr>
          <w:color w:val="000000"/>
          <w:sz w:val="25"/>
          <w:szCs w:val="25"/>
        </w:rPr>
      </w:pPr>
    </w:p>
    <w:p w:rsidR="001A45F7" w:rsidRPr="008F611B" w:rsidRDefault="001A45F7" w:rsidP="00BE270A">
      <w:pPr>
        <w:pBdr>
          <w:top w:val="nil"/>
          <w:left w:val="nil"/>
          <w:bottom w:val="nil"/>
          <w:right w:val="nil"/>
          <w:between w:val="nil"/>
        </w:pBdr>
        <w:shd w:val="clear" w:color="auto" w:fill="FFFFFF"/>
        <w:ind w:left="5040" w:firstLine="720"/>
        <w:jc w:val="both"/>
        <w:rPr>
          <w:color w:val="000000"/>
          <w:sz w:val="25"/>
          <w:szCs w:val="25"/>
        </w:rPr>
      </w:pPr>
      <w:r>
        <w:rPr>
          <w:color w:val="000000"/>
          <w:sz w:val="25"/>
          <w:szCs w:val="25"/>
        </w:rPr>
        <w:t xml:space="preserve">          Руслан МЕЛЬНИК «ЗА</w:t>
      </w:r>
      <w:r w:rsidR="00F8153B">
        <w:rPr>
          <w:color w:val="000000"/>
          <w:sz w:val="25"/>
          <w:szCs w:val="25"/>
        </w:rPr>
        <w:t>»</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Pr="008F611B" w:rsidRDefault="002F71A2" w:rsidP="002F71A2">
      <w:pPr>
        <w:pBdr>
          <w:top w:val="nil"/>
          <w:left w:val="nil"/>
          <w:bottom w:val="nil"/>
          <w:right w:val="nil"/>
          <w:between w:val="nil"/>
        </w:pBdr>
        <w:shd w:val="clear" w:color="auto" w:fill="FFFFFF"/>
        <w:ind w:left="5760"/>
        <w:jc w:val="both"/>
        <w:rPr>
          <w:color w:val="000000"/>
          <w:sz w:val="25"/>
          <w:szCs w:val="25"/>
        </w:rPr>
      </w:pPr>
      <w:r>
        <w:rPr>
          <w:color w:val="000000"/>
          <w:sz w:val="25"/>
          <w:szCs w:val="25"/>
        </w:rPr>
        <w:t xml:space="preserve">          </w:t>
      </w:r>
      <w:r w:rsidR="00E44FF6" w:rsidRPr="008F611B">
        <w:rPr>
          <w:color w:val="000000"/>
          <w:sz w:val="25"/>
          <w:szCs w:val="25"/>
        </w:rPr>
        <w:t>Олексій ОМЕЛЬЯН</w:t>
      </w:r>
      <w:r w:rsidR="00E25BB9">
        <w:rPr>
          <w:color w:val="000000"/>
          <w:sz w:val="25"/>
          <w:szCs w:val="25"/>
        </w:rPr>
        <w:t xml:space="preserve"> «ПРОТИ</w:t>
      </w:r>
      <w:r>
        <w:rPr>
          <w:color w:val="000000"/>
          <w:sz w:val="25"/>
          <w:szCs w:val="25"/>
        </w:rPr>
        <w:t>»</w:t>
      </w:r>
      <w:r w:rsidR="00351B10">
        <w:rPr>
          <w:color w:val="000000"/>
          <w:sz w:val="25"/>
          <w:szCs w:val="25"/>
        </w:rPr>
        <w:t xml:space="preserve"> </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Pr="008F611B" w:rsidRDefault="000F7E99" w:rsidP="00BE270A">
      <w:pPr>
        <w:pBdr>
          <w:top w:val="nil"/>
          <w:left w:val="nil"/>
          <w:bottom w:val="nil"/>
          <w:right w:val="nil"/>
          <w:between w:val="nil"/>
        </w:pBdr>
        <w:shd w:val="clear" w:color="auto" w:fill="FFFFFF"/>
        <w:ind w:left="5040" w:firstLine="720"/>
        <w:jc w:val="both"/>
        <w:rPr>
          <w:color w:val="000000"/>
          <w:sz w:val="25"/>
          <w:szCs w:val="25"/>
        </w:rPr>
      </w:pPr>
      <w:r>
        <w:rPr>
          <w:color w:val="000000"/>
          <w:sz w:val="25"/>
          <w:szCs w:val="25"/>
        </w:rPr>
        <w:t xml:space="preserve">          </w:t>
      </w:r>
      <w:r w:rsidR="00E44FF6" w:rsidRPr="008F611B">
        <w:rPr>
          <w:color w:val="000000"/>
          <w:sz w:val="25"/>
          <w:szCs w:val="25"/>
        </w:rPr>
        <w:t>Роман САБОДАШ</w:t>
      </w:r>
      <w:r w:rsidR="00351B10">
        <w:rPr>
          <w:color w:val="000000"/>
          <w:sz w:val="25"/>
          <w:szCs w:val="25"/>
        </w:rPr>
        <w:t xml:space="preserve"> </w:t>
      </w:r>
      <w:r w:rsidR="007F4AAE">
        <w:rPr>
          <w:color w:val="000000"/>
          <w:sz w:val="25"/>
          <w:szCs w:val="25"/>
        </w:rPr>
        <w:t>«ЗА»</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Pr="008F611B" w:rsidRDefault="000F7E99" w:rsidP="00BE270A">
      <w:pPr>
        <w:pBdr>
          <w:top w:val="nil"/>
          <w:left w:val="nil"/>
          <w:bottom w:val="nil"/>
          <w:right w:val="nil"/>
          <w:between w:val="nil"/>
        </w:pBdr>
        <w:shd w:val="clear" w:color="auto" w:fill="FFFFFF"/>
        <w:ind w:left="5040" w:firstLine="720"/>
        <w:jc w:val="both"/>
        <w:rPr>
          <w:color w:val="000000"/>
          <w:sz w:val="25"/>
          <w:szCs w:val="25"/>
        </w:rPr>
      </w:pPr>
      <w:r>
        <w:rPr>
          <w:color w:val="000000"/>
          <w:sz w:val="25"/>
          <w:szCs w:val="25"/>
        </w:rPr>
        <w:t xml:space="preserve">          </w:t>
      </w:r>
      <w:r w:rsidR="00E44FF6" w:rsidRPr="008F611B">
        <w:rPr>
          <w:color w:val="000000"/>
          <w:sz w:val="25"/>
          <w:szCs w:val="25"/>
        </w:rPr>
        <w:t>Руслан СИДОРОВИЧ</w:t>
      </w:r>
      <w:r w:rsidR="002136BA">
        <w:rPr>
          <w:color w:val="000000"/>
          <w:sz w:val="25"/>
          <w:szCs w:val="25"/>
        </w:rPr>
        <w:t xml:space="preserve"> </w:t>
      </w:r>
      <w:r w:rsidR="007F4AAE">
        <w:rPr>
          <w:color w:val="000000"/>
          <w:sz w:val="25"/>
          <w:szCs w:val="25"/>
        </w:rPr>
        <w:t>«ЗА»</w:t>
      </w:r>
    </w:p>
    <w:p w:rsidR="00E44FF6" w:rsidRPr="008F611B" w:rsidRDefault="00E44FF6" w:rsidP="00E25BB9">
      <w:pPr>
        <w:pBdr>
          <w:top w:val="nil"/>
          <w:left w:val="nil"/>
          <w:bottom w:val="nil"/>
          <w:right w:val="nil"/>
          <w:between w:val="nil"/>
        </w:pBdr>
        <w:shd w:val="clear" w:color="auto" w:fill="FFFFFF"/>
        <w:jc w:val="both"/>
        <w:rPr>
          <w:color w:val="000000"/>
          <w:sz w:val="25"/>
          <w:szCs w:val="25"/>
        </w:rPr>
      </w:pPr>
    </w:p>
    <w:p w:rsidR="00E44FF6" w:rsidRPr="008F611B" w:rsidRDefault="000F7E99" w:rsidP="00BE270A">
      <w:pPr>
        <w:pBdr>
          <w:top w:val="nil"/>
          <w:left w:val="nil"/>
          <w:bottom w:val="nil"/>
          <w:right w:val="nil"/>
          <w:between w:val="nil"/>
        </w:pBdr>
        <w:shd w:val="clear" w:color="auto" w:fill="FFFFFF"/>
        <w:ind w:left="5040" w:firstLine="720"/>
        <w:jc w:val="both"/>
        <w:rPr>
          <w:color w:val="000000"/>
          <w:sz w:val="25"/>
          <w:szCs w:val="25"/>
        </w:rPr>
      </w:pPr>
      <w:r>
        <w:rPr>
          <w:color w:val="000000"/>
          <w:sz w:val="25"/>
          <w:szCs w:val="25"/>
        </w:rPr>
        <w:t xml:space="preserve">          </w:t>
      </w:r>
      <w:r w:rsidR="00E44FF6" w:rsidRPr="008F611B">
        <w:rPr>
          <w:color w:val="000000"/>
          <w:sz w:val="25"/>
          <w:szCs w:val="25"/>
        </w:rPr>
        <w:t>Сергій ЧУМАК</w:t>
      </w:r>
      <w:r w:rsidR="00351B10">
        <w:rPr>
          <w:color w:val="000000"/>
          <w:sz w:val="25"/>
          <w:szCs w:val="25"/>
        </w:rPr>
        <w:t xml:space="preserve"> </w:t>
      </w:r>
      <w:r w:rsidR="00445B14">
        <w:rPr>
          <w:color w:val="000000"/>
          <w:sz w:val="25"/>
          <w:szCs w:val="25"/>
        </w:rPr>
        <w:t>«ЗА»</w:t>
      </w:r>
    </w:p>
    <w:p w:rsidR="000F7E99" w:rsidRDefault="000F7E99" w:rsidP="000F7E99">
      <w:pPr>
        <w:pBdr>
          <w:top w:val="nil"/>
          <w:left w:val="nil"/>
          <w:bottom w:val="nil"/>
          <w:right w:val="nil"/>
          <w:between w:val="nil"/>
        </w:pBdr>
        <w:shd w:val="clear" w:color="auto" w:fill="FFFFFF"/>
        <w:jc w:val="both"/>
        <w:rPr>
          <w:color w:val="000000"/>
          <w:sz w:val="25"/>
          <w:szCs w:val="25"/>
        </w:rPr>
      </w:pPr>
    </w:p>
    <w:p w:rsidR="00E44FF6" w:rsidRPr="008F611B" w:rsidRDefault="000F7E99" w:rsidP="00BE270A">
      <w:pPr>
        <w:pBdr>
          <w:top w:val="nil"/>
          <w:left w:val="nil"/>
          <w:bottom w:val="nil"/>
          <w:right w:val="nil"/>
          <w:between w:val="nil"/>
        </w:pBdr>
        <w:shd w:val="clear" w:color="auto" w:fill="FFFFFF"/>
        <w:ind w:left="5040" w:firstLine="720"/>
        <w:jc w:val="both"/>
        <w:rPr>
          <w:sz w:val="25"/>
          <w:szCs w:val="25"/>
        </w:rPr>
      </w:pPr>
      <w:r>
        <w:rPr>
          <w:color w:val="000000"/>
          <w:sz w:val="25"/>
          <w:szCs w:val="25"/>
        </w:rPr>
        <w:t xml:space="preserve">          </w:t>
      </w:r>
      <w:r w:rsidR="00E44FF6" w:rsidRPr="008F611B">
        <w:rPr>
          <w:color w:val="000000"/>
          <w:sz w:val="25"/>
          <w:szCs w:val="25"/>
        </w:rPr>
        <w:t>Галина ШЕВЧУК</w:t>
      </w:r>
      <w:r w:rsidR="00351B10">
        <w:rPr>
          <w:color w:val="000000"/>
          <w:sz w:val="25"/>
          <w:szCs w:val="25"/>
        </w:rPr>
        <w:t xml:space="preserve"> </w:t>
      </w:r>
      <w:r w:rsidR="00445B14">
        <w:rPr>
          <w:color w:val="000000"/>
          <w:sz w:val="25"/>
          <w:szCs w:val="25"/>
        </w:rPr>
        <w:t>«ЗА»</w:t>
      </w:r>
    </w:p>
    <w:sectPr w:rsidR="00E44FF6" w:rsidRPr="008F611B">
      <w:headerReference w:type="default" r:id="rId10"/>
      <w:headerReference w:type="first" r:id="rId11"/>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7F1A" w:rsidRDefault="00B97F1A">
      <w:r>
        <w:separator/>
      </w:r>
    </w:p>
  </w:endnote>
  <w:endnote w:type="continuationSeparator" w:id="0">
    <w:p w:rsidR="00B97F1A" w:rsidRDefault="00B9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7F1A" w:rsidRDefault="00B97F1A">
      <w:r>
        <w:separator/>
      </w:r>
    </w:p>
  </w:footnote>
  <w:footnote w:type="continuationSeparator" w:id="0">
    <w:p w:rsidR="00B97F1A" w:rsidRDefault="00B9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2B723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4B1EF8">
      <w:rPr>
        <w:noProof/>
        <w:color w:val="000000"/>
      </w:rPr>
      <w:t>3</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009E7"/>
    <w:rsid w:val="000248DF"/>
    <w:rsid w:val="00032588"/>
    <w:rsid w:val="00043D42"/>
    <w:rsid w:val="000715EA"/>
    <w:rsid w:val="000A45C0"/>
    <w:rsid w:val="000D40E9"/>
    <w:rsid w:val="000F7E99"/>
    <w:rsid w:val="00111151"/>
    <w:rsid w:val="001A45F7"/>
    <w:rsid w:val="001D4B99"/>
    <w:rsid w:val="001D58B4"/>
    <w:rsid w:val="001F3174"/>
    <w:rsid w:val="002136BA"/>
    <w:rsid w:val="00272D09"/>
    <w:rsid w:val="002B723A"/>
    <w:rsid w:val="002C4AAC"/>
    <w:rsid w:val="002D3B16"/>
    <w:rsid w:val="002E2F9D"/>
    <w:rsid w:val="002E5DF9"/>
    <w:rsid w:val="002F71A2"/>
    <w:rsid w:val="00351B10"/>
    <w:rsid w:val="003965E4"/>
    <w:rsid w:val="003D0B36"/>
    <w:rsid w:val="00435D6D"/>
    <w:rsid w:val="00445B14"/>
    <w:rsid w:val="004743DF"/>
    <w:rsid w:val="00480520"/>
    <w:rsid w:val="00483217"/>
    <w:rsid w:val="004B1EF8"/>
    <w:rsid w:val="004C0ED4"/>
    <w:rsid w:val="004D3190"/>
    <w:rsid w:val="0053275B"/>
    <w:rsid w:val="00575231"/>
    <w:rsid w:val="005E2DBE"/>
    <w:rsid w:val="00621F5A"/>
    <w:rsid w:val="00625A75"/>
    <w:rsid w:val="00641A5F"/>
    <w:rsid w:val="006964B7"/>
    <w:rsid w:val="006B3DF5"/>
    <w:rsid w:val="006C472A"/>
    <w:rsid w:val="006D1E0A"/>
    <w:rsid w:val="006E0930"/>
    <w:rsid w:val="00710B76"/>
    <w:rsid w:val="00734DA4"/>
    <w:rsid w:val="0076110E"/>
    <w:rsid w:val="00766B41"/>
    <w:rsid w:val="00772108"/>
    <w:rsid w:val="007754C0"/>
    <w:rsid w:val="00783CF4"/>
    <w:rsid w:val="00793239"/>
    <w:rsid w:val="007D624B"/>
    <w:rsid w:val="007F4AAE"/>
    <w:rsid w:val="00805A17"/>
    <w:rsid w:val="00851772"/>
    <w:rsid w:val="008658FF"/>
    <w:rsid w:val="00895658"/>
    <w:rsid w:val="008962BF"/>
    <w:rsid w:val="008C621B"/>
    <w:rsid w:val="008C76D6"/>
    <w:rsid w:val="008D3038"/>
    <w:rsid w:val="008E0CF1"/>
    <w:rsid w:val="008F611B"/>
    <w:rsid w:val="0092327A"/>
    <w:rsid w:val="00924A36"/>
    <w:rsid w:val="00977ED1"/>
    <w:rsid w:val="009873B0"/>
    <w:rsid w:val="009A38E3"/>
    <w:rsid w:val="009C0EEB"/>
    <w:rsid w:val="00A0009D"/>
    <w:rsid w:val="00A62415"/>
    <w:rsid w:val="00A81479"/>
    <w:rsid w:val="00A864C5"/>
    <w:rsid w:val="00A97EB9"/>
    <w:rsid w:val="00AD6015"/>
    <w:rsid w:val="00B31713"/>
    <w:rsid w:val="00B47A4F"/>
    <w:rsid w:val="00B630D5"/>
    <w:rsid w:val="00B64597"/>
    <w:rsid w:val="00B97F1A"/>
    <w:rsid w:val="00BA44FC"/>
    <w:rsid w:val="00BE270A"/>
    <w:rsid w:val="00C5439C"/>
    <w:rsid w:val="00C57E88"/>
    <w:rsid w:val="00C91B17"/>
    <w:rsid w:val="00CA57C7"/>
    <w:rsid w:val="00CB2CBD"/>
    <w:rsid w:val="00CF439B"/>
    <w:rsid w:val="00D367AF"/>
    <w:rsid w:val="00D36EDC"/>
    <w:rsid w:val="00D61D1C"/>
    <w:rsid w:val="00D64C29"/>
    <w:rsid w:val="00DB1981"/>
    <w:rsid w:val="00E00F18"/>
    <w:rsid w:val="00E01F93"/>
    <w:rsid w:val="00E25BB9"/>
    <w:rsid w:val="00E26BCB"/>
    <w:rsid w:val="00E42BFA"/>
    <w:rsid w:val="00E44FF6"/>
    <w:rsid w:val="00E4762F"/>
    <w:rsid w:val="00E7050C"/>
    <w:rsid w:val="00E812C7"/>
    <w:rsid w:val="00E81A68"/>
    <w:rsid w:val="00EF5114"/>
    <w:rsid w:val="00F007B9"/>
    <w:rsid w:val="00F153EA"/>
    <w:rsid w:val="00F536B8"/>
    <w:rsid w:val="00F8153B"/>
    <w:rsid w:val="00F965CF"/>
    <w:rsid w:val="00FB7493"/>
    <w:rsid w:val="00FE20B5"/>
    <w:rsid w:val="00FE33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3C47"/>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 w:type="character" w:customStyle="1" w:styleId="fontstyle01">
    <w:name w:val="fontstyle01"/>
    <w:basedOn w:val="a0"/>
    <w:rsid w:val="00D64C29"/>
    <w:rPr>
      <w:rFonts w:ascii="TimesNewRomanPSMT" w:hAnsi="TimesNewRomanPSMT" w:hint="default"/>
      <w:b w:val="0"/>
      <w:bCs w:val="0"/>
      <w:i w:val="0"/>
      <w:iCs w:val="0"/>
      <w:color w:val="000000"/>
      <w:sz w:val="26"/>
      <w:szCs w:val="26"/>
    </w:rPr>
  </w:style>
  <w:style w:type="paragraph" w:styleId="ae">
    <w:name w:val="No Spacing"/>
    <w:uiPriority w:val="1"/>
    <w:qFormat/>
    <w:rsid w:val="00F007B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21404">
      <w:bodyDiv w:val="1"/>
      <w:marLeft w:val="0"/>
      <w:marRight w:val="0"/>
      <w:marTop w:val="0"/>
      <w:marBottom w:val="0"/>
      <w:divBdr>
        <w:top w:val="none" w:sz="0" w:space="0" w:color="auto"/>
        <w:left w:val="none" w:sz="0" w:space="0" w:color="auto"/>
        <w:bottom w:val="none" w:sz="0" w:space="0" w:color="auto"/>
        <w:right w:val="none" w:sz="0" w:space="0" w:color="auto"/>
      </w:divBdr>
    </w:div>
    <w:div w:id="1434714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B73BB0-2C65-40CF-934D-9D5F2D3F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6785</Words>
  <Characters>3869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20</cp:revision>
  <cp:lastPrinted>2025-06-19T05:15:00Z</cp:lastPrinted>
  <dcterms:created xsi:type="dcterms:W3CDTF">2025-06-03T09:28:00Z</dcterms:created>
  <dcterms:modified xsi:type="dcterms:W3CDTF">2025-06-23T07:21:00Z</dcterms:modified>
</cp:coreProperties>
</file>