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5E744" w14:textId="77777777" w:rsidR="00675745" w:rsidRPr="00A65A86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5A86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1FEEE0D6" wp14:editId="2A343DB9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B5DA32" w14:textId="77777777" w:rsidR="002850CE" w:rsidRPr="00A65A86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65A86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14:paraId="0F808D61" w14:textId="77777777" w:rsidR="002850CE" w:rsidRPr="00A65A86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1BC7437" w14:textId="77777777" w:rsidR="002850CE" w:rsidRPr="00A65A86" w:rsidRDefault="002753DF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28</w:t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т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рав</w:t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>ня 202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</w:t>
      </w:r>
      <w:r w:rsidR="00AB4FCD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850CE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м. Київ</w:t>
      </w:r>
    </w:p>
    <w:p w14:paraId="45C341BD" w14:textId="77777777" w:rsidR="002850CE" w:rsidRPr="00A65A86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6EBDCEBE" w14:textId="77777777" w:rsidR="002850CE" w:rsidRPr="00A65A86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Р І Ш Е Н </w:t>
      </w:r>
      <w:proofErr w:type="spellStart"/>
      <w:r w:rsidRPr="00A65A86">
        <w:rPr>
          <w:rFonts w:ascii="Times New Roman" w:hAnsi="Times New Roman" w:cs="Times New Roman"/>
          <w:color w:val="000000"/>
          <w:sz w:val="25"/>
          <w:szCs w:val="25"/>
        </w:rPr>
        <w:t>Н</w:t>
      </w:r>
      <w:proofErr w:type="spellEnd"/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Я  № </w:t>
      </w:r>
      <w:r w:rsidR="00A65A86">
        <w:rPr>
          <w:rFonts w:ascii="Times New Roman" w:hAnsi="Times New Roman" w:cs="Times New Roman"/>
          <w:color w:val="000000"/>
          <w:sz w:val="25"/>
          <w:szCs w:val="25"/>
          <w:u w:val="single"/>
        </w:rPr>
        <w:t>949/дс-25</w:t>
      </w:r>
    </w:p>
    <w:p w14:paraId="02B13C20" w14:textId="77777777" w:rsidR="002850CE" w:rsidRPr="00A65A86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645C36B8" w14:textId="77777777" w:rsidR="001E7532" w:rsidRPr="00A65A86" w:rsidRDefault="001E7532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14:paraId="40AC194C" w14:textId="77777777" w:rsidR="00BF179A" w:rsidRPr="00A65A86" w:rsidRDefault="00BF179A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25534B08" w14:textId="77777777" w:rsidR="00ED6A7B" w:rsidRPr="00A65A86" w:rsidRDefault="00ED6A7B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головуючого – Олексія ОМЕЛЬЯНА,</w:t>
      </w:r>
    </w:p>
    <w:p w14:paraId="07724442" w14:textId="77777777" w:rsidR="00ED6A7B" w:rsidRPr="00A65A86" w:rsidRDefault="00ED6A7B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5B13CFE" w14:textId="77777777" w:rsidR="00ED6A7B" w:rsidRPr="00A65A86" w:rsidRDefault="00ED6A7B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членів Комісії: Михайла БОГОНОСА, Людмили ВОЛКОВОЇ, Віталія ГАЦЕЛЮКА, Ярослава ДУХА, Романа КИДИСЮКА, Надії КОБЕЦЬКОЇ (доповідач), Олега КОЛІУША, Володимира ЛУГАНСЬКОГО, Романа САБОДАША, Руслана СИДОРОВИЧА, Сергія ЧУМАКА, Галини ШЕВЧУК,</w:t>
      </w:r>
    </w:p>
    <w:p w14:paraId="3B7DABC6" w14:textId="77777777" w:rsidR="002850CE" w:rsidRPr="00A65A86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5F339A0D" w14:textId="77777777" w:rsidR="002850CE" w:rsidRPr="00A65A86" w:rsidRDefault="002850CE" w:rsidP="009572E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A65A86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кваліфікаційної комісії суддів України від 06 травня 2025 року №</w:t>
      </w:r>
      <w:r w:rsidR="00553FFB" w:rsidRPr="00A65A86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0A245A" w:rsidRPr="00A65A86">
        <w:rPr>
          <w:rFonts w:ascii="Times New Roman" w:hAnsi="Times New Roman" w:cs="Times New Roman"/>
          <w:color w:val="000000"/>
          <w:sz w:val="25"/>
          <w:szCs w:val="25"/>
        </w:rPr>
        <w:t>76</w:t>
      </w:r>
      <w:r w:rsidR="002753D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/дс-25 про відмову </w:t>
      </w:r>
      <w:r w:rsidR="000A245A" w:rsidRPr="00A65A86">
        <w:rPr>
          <w:rFonts w:ascii="Times New Roman" w:eastAsia="Times New Roman" w:hAnsi="Times New Roman" w:cs="Times New Roman"/>
          <w:sz w:val="25"/>
          <w:szCs w:val="25"/>
        </w:rPr>
        <w:t>Жукову Володимиру Миколайовичу</w:t>
      </w:r>
      <w:r w:rsidR="000A245A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753DF" w:rsidRPr="00A65A86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</w:t>
      </w:r>
      <w:r w:rsidR="007B3068" w:rsidRPr="00A65A86">
        <w:rPr>
          <w:rFonts w:ascii="Times New Roman" w:hAnsi="Times New Roman" w:cs="Times New Roman"/>
          <w:color w:val="000000"/>
          <w:sz w:val="25"/>
          <w:szCs w:val="25"/>
        </w:rPr>
        <w:t>місії від 11 грудня 2024 року № </w:t>
      </w:r>
      <w:r w:rsidR="00642BD1" w:rsidRPr="00A65A86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65A8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14:paraId="59A9DDBB" w14:textId="77777777" w:rsidR="00BF179A" w:rsidRPr="00A65A86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14:paraId="64AC362F" w14:textId="77777777" w:rsidR="009572EF" w:rsidRPr="00A65A86" w:rsidRDefault="009572EF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3DA78E74" w14:textId="77777777" w:rsidR="00553FFB" w:rsidRPr="00A65A86" w:rsidRDefault="00553FFB" w:rsidP="009572EF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6010C8C3" w14:textId="77777777" w:rsidR="00553FFB" w:rsidRPr="00A65A86" w:rsidRDefault="00553FFB" w:rsidP="009572EF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До Комісії </w:t>
      </w:r>
      <w:r w:rsidR="00ED6A7B"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1</w:t>
      </w: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0 березня 2025 року зверну</w:t>
      </w:r>
      <w:r w:rsidR="000A245A"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вся</w:t>
      </w: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</w:t>
      </w:r>
      <w:r w:rsidR="000A245A" w:rsidRPr="00A65A86">
        <w:rPr>
          <w:rFonts w:ascii="Times New Roman" w:eastAsia="Times New Roman" w:hAnsi="Times New Roman"/>
          <w:sz w:val="25"/>
          <w:szCs w:val="25"/>
        </w:rPr>
        <w:t>Жуков В.М.</w:t>
      </w:r>
      <w:r w:rsidR="000A245A"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</w:t>
      </w:r>
      <w:r w:rsidRPr="00A65A86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із заявою про участь у Доборі.</w:t>
      </w:r>
    </w:p>
    <w:p w14:paraId="7EF2CBC2" w14:textId="77777777" w:rsidR="00ED6A7B" w:rsidRPr="00A65A86" w:rsidRDefault="00ED6A7B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Pr="00A65A86">
        <w:rPr>
          <w:rFonts w:ascii="Times New Roman" w:eastAsia="Times New Roman" w:hAnsi="Times New Roman"/>
          <w:sz w:val="25"/>
          <w:szCs w:val="25"/>
        </w:rPr>
        <w:t>Жуковим В.М.</w:t>
      </w:r>
      <w:r w:rsidRPr="00A65A8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A65A86">
        <w:rPr>
          <w:rFonts w:ascii="Times New Roman" w:hAnsi="Times New Roman" w:cs="Times New Roman"/>
          <w:sz w:val="25"/>
          <w:szCs w:val="25"/>
        </w:rPr>
        <w:t xml:space="preserve"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</w:t>
      </w:r>
      <w:r w:rsidR="0020615A" w:rsidRPr="00A65A86">
        <w:rPr>
          <w:rFonts w:ascii="Times New Roman" w:hAnsi="Times New Roman" w:cs="Times New Roman"/>
          <w:sz w:val="25"/>
          <w:szCs w:val="25"/>
        </w:rPr>
        <w:t xml:space="preserve">а також </w:t>
      </w:r>
      <w:r w:rsidRPr="00A65A86">
        <w:rPr>
          <w:rFonts w:ascii="Times New Roman" w:hAnsi="Times New Roman" w:cs="Times New Roman"/>
          <w:sz w:val="25"/>
          <w:szCs w:val="25"/>
        </w:rPr>
        <w:t xml:space="preserve">відповідності особи, яка звернулась із заявою </w:t>
      </w:r>
      <w:r w:rsidRPr="00A65A86">
        <w:rPr>
          <w:rFonts w:ascii="Times New Roman" w:hAnsi="Times New Roman" w:cs="Times New Roman"/>
          <w:sz w:val="25"/>
          <w:szCs w:val="25"/>
          <w:shd w:val="clear" w:color="auto" w:fill="FFFFFF"/>
        </w:rPr>
        <w:t>про допуск до участі в Доборі</w:t>
      </w:r>
      <w:r w:rsidRPr="00A65A86">
        <w:rPr>
          <w:rFonts w:ascii="Times New Roman" w:hAnsi="Times New Roman" w:cs="Times New Roman"/>
          <w:sz w:val="25"/>
          <w:szCs w:val="25"/>
        </w:rPr>
        <w:t xml:space="preserve">, установленим статтею 69 </w:t>
      </w:r>
      <w:r w:rsidRPr="00A65A86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 України «Про судоустрій і статус суддів» (далі – Закон) вимогам до кандидата на посаду судді</w:t>
      </w:r>
      <w:r w:rsidRPr="00A65A86">
        <w:rPr>
          <w:rFonts w:ascii="Times New Roman" w:hAnsi="Times New Roman" w:cs="Times New Roman"/>
          <w:sz w:val="25"/>
          <w:szCs w:val="25"/>
        </w:rPr>
        <w:t>.</w:t>
      </w:r>
    </w:p>
    <w:p w14:paraId="437FD966" w14:textId="77777777" w:rsidR="00553FFB" w:rsidRPr="00A65A86" w:rsidRDefault="00041140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За результатами розгляду документів р</w:t>
      </w:r>
      <w:r w:rsidR="00DA7BFF" w:rsidRPr="00A65A86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A65A86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553FFB" w:rsidRPr="00A65A86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9572E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65A86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9572E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65A86">
        <w:rPr>
          <w:rFonts w:ascii="Times New Roman" w:hAnsi="Times New Roman" w:cs="Times New Roman"/>
          <w:color w:val="000000"/>
          <w:sz w:val="25"/>
          <w:szCs w:val="25"/>
        </w:rPr>
        <w:t>травня 2025 року № </w:t>
      </w:r>
      <w:r w:rsidR="000A245A" w:rsidRPr="00A65A86">
        <w:rPr>
          <w:rFonts w:ascii="Times New Roman" w:hAnsi="Times New Roman" w:cs="Times New Roman"/>
          <w:color w:val="000000"/>
          <w:sz w:val="25"/>
          <w:szCs w:val="25"/>
        </w:rPr>
        <w:t>76</w:t>
      </w:r>
      <w:r w:rsidR="00553FFB" w:rsidRPr="00A65A86">
        <w:rPr>
          <w:rFonts w:ascii="Times New Roman" w:hAnsi="Times New Roman" w:cs="Times New Roman"/>
          <w:color w:val="000000"/>
          <w:sz w:val="25"/>
          <w:szCs w:val="25"/>
        </w:rPr>
        <w:t>/дс-25 в</w:t>
      </w:r>
      <w:r w:rsidR="00683F89" w:rsidRPr="00A65A86">
        <w:rPr>
          <w:rFonts w:ascii="Times New Roman" w:hAnsi="Times New Roman" w:cs="Times New Roman"/>
          <w:sz w:val="25"/>
          <w:szCs w:val="25"/>
        </w:rPr>
        <w:t xml:space="preserve">ідмовлено </w:t>
      </w:r>
      <w:r w:rsidR="000A245A" w:rsidRPr="00A65A86">
        <w:rPr>
          <w:rFonts w:ascii="Times New Roman" w:hAnsi="Times New Roman" w:cs="Times New Roman"/>
          <w:sz w:val="25"/>
          <w:szCs w:val="25"/>
        </w:rPr>
        <w:t xml:space="preserve">Жукову В.М. </w:t>
      </w:r>
      <w:r w:rsidR="006E226E" w:rsidRPr="00A65A86">
        <w:rPr>
          <w:rFonts w:ascii="Times New Roman" w:hAnsi="Times New Roman" w:cs="Times New Roman"/>
          <w:sz w:val="25"/>
          <w:szCs w:val="25"/>
        </w:rPr>
        <w:t>у</w:t>
      </w:r>
      <w:r w:rsidR="00553FFB" w:rsidRPr="00A65A86">
        <w:rPr>
          <w:rFonts w:ascii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 № 366/</w:t>
      </w:r>
      <w:proofErr w:type="spellStart"/>
      <w:r w:rsidR="00553FFB" w:rsidRPr="00A65A86">
        <w:rPr>
          <w:rFonts w:ascii="Times New Roman" w:hAnsi="Times New Roman" w:cs="Times New Roman"/>
          <w:sz w:val="25"/>
          <w:szCs w:val="25"/>
        </w:rPr>
        <w:t>зп</w:t>
      </w:r>
      <w:proofErr w:type="spellEnd"/>
      <w:r w:rsidR="00553FFB" w:rsidRPr="00A65A86">
        <w:rPr>
          <w:rFonts w:ascii="Times New Roman" w:hAnsi="Times New Roman" w:cs="Times New Roman"/>
          <w:sz w:val="25"/>
          <w:szCs w:val="25"/>
        </w:rPr>
        <w:t>-</w:t>
      </w:r>
      <w:r w:rsidR="009572EF" w:rsidRPr="00A65A86">
        <w:rPr>
          <w:rFonts w:ascii="Times New Roman" w:hAnsi="Times New Roman" w:cs="Times New Roman"/>
          <w:sz w:val="25"/>
          <w:szCs w:val="25"/>
        </w:rPr>
        <w:t> </w:t>
      </w:r>
      <w:r w:rsidR="00553FFB" w:rsidRPr="00A65A86">
        <w:rPr>
          <w:rFonts w:ascii="Times New Roman" w:hAnsi="Times New Roman" w:cs="Times New Roman"/>
          <w:sz w:val="25"/>
          <w:szCs w:val="25"/>
        </w:rPr>
        <w:t>24.</w:t>
      </w:r>
    </w:p>
    <w:p w14:paraId="1AC3E4B7" w14:textId="77777777" w:rsidR="001E7532" w:rsidRPr="00A65A86" w:rsidRDefault="00440305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У</w:t>
      </w:r>
      <w:r w:rsidR="001E7532" w:rsidRPr="00A65A86">
        <w:rPr>
          <w:rFonts w:ascii="Times New Roman" w:hAnsi="Times New Roman" w:cs="Times New Roman"/>
          <w:sz w:val="25"/>
          <w:szCs w:val="25"/>
        </w:rPr>
        <w:t>казане рішення мотивовано тим, що</w:t>
      </w:r>
      <w:r w:rsidR="00006E89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0A245A" w:rsidRPr="00A65A86">
        <w:rPr>
          <w:rFonts w:ascii="Times New Roman" w:hAnsi="Times New Roman" w:cs="Times New Roman"/>
          <w:sz w:val="25"/>
          <w:szCs w:val="25"/>
        </w:rPr>
        <w:t>Жуков В.М.</w:t>
      </w:r>
      <w:r w:rsidR="00006E89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6E226E" w:rsidRPr="00A65A86">
        <w:rPr>
          <w:rFonts w:ascii="Times New Roman" w:hAnsi="Times New Roman" w:cs="Times New Roman"/>
          <w:sz w:val="25"/>
          <w:szCs w:val="25"/>
        </w:rPr>
        <w:t>у</w:t>
      </w:r>
      <w:r w:rsidR="00006E89" w:rsidRPr="00A65A86">
        <w:rPr>
          <w:rFonts w:ascii="Times New Roman" w:hAnsi="Times New Roman" w:cs="Times New Roman"/>
          <w:sz w:val="25"/>
          <w:szCs w:val="25"/>
        </w:rPr>
        <w:t xml:space="preserve"> порушення пункту</w:t>
      </w:r>
      <w:r w:rsidR="006E226E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0A245A" w:rsidRPr="00A65A86">
        <w:rPr>
          <w:rFonts w:ascii="Times New Roman" w:hAnsi="Times New Roman" w:cs="Times New Roman"/>
          <w:sz w:val="25"/>
          <w:szCs w:val="25"/>
        </w:rPr>
        <w:t>10</w:t>
      </w:r>
      <w:r w:rsidR="006E226E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006E89" w:rsidRPr="00A65A86">
        <w:rPr>
          <w:rFonts w:ascii="Times New Roman" w:hAnsi="Times New Roman" w:cs="Times New Roman"/>
          <w:sz w:val="25"/>
          <w:szCs w:val="25"/>
        </w:rPr>
        <w:t xml:space="preserve">частини першої статті 72 Закону, </w:t>
      </w:r>
      <w:r w:rsidR="008C76E6" w:rsidRPr="00A65A86">
        <w:rPr>
          <w:rFonts w:ascii="Times New Roman" w:hAnsi="Times New Roman" w:cs="Times New Roman"/>
          <w:sz w:val="25"/>
          <w:szCs w:val="25"/>
        </w:rPr>
        <w:t xml:space="preserve">частини другої статті 57 Закону України «Про запобігання корупції», </w:t>
      </w:r>
      <w:r w:rsidR="00006E89" w:rsidRPr="00A65A86">
        <w:rPr>
          <w:rFonts w:ascii="Times New Roman" w:hAnsi="Times New Roman" w:cs="Times New Roman"/>
          <w:sz w:val="25"/>
          <w:szCs w:val="25"/>
        </w:rPr>
        <w:t>підпункту</w:t>
      </w:r>
      <w:r w:rsidR="006E226E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8C76E6" w:rsidRPr="00A65A86">
        <w:rPr>
          <w:rFonts w:ascii="Times New Roman" w:hAnsi="Times New Roman" w:cs="Times New Roman"/>
          <w:sz w:val="25"/>
          <w:szCs w:val="25"/>
        </w:rPr>
        <w:t xml:space="preserve">13.12.1 </w:t>
      </w:r>
      <w:r w:rsidR="00006E89" w:rsidRPr="00A65A86">
        <w:rPr>
          <w:rFonts w:ascii="Times New Roman" w:hAnsi="Times New Roman" w:cs="Times New Roman"/>
          <w:sz w:val="25"/>
          <w:szCs w:val="25"/>
        </w:rPr>
        <w:t>пункту 13 Оголошення</w:t>
      </w:r>
      <w:r w:rsidR="00A66534" w:rsidRPr="00A65A86">
        <w:rPr>
          <w:rFonts w:ascii="Times New Roman" w:eastAsia="Times New Roman" w:hAnsi="Times New Roman" w:cs="Times New Roman"/>
          <w:sz w:val="25"/>
          <w:szCs w:val="25"/>
        </w:rPr>
        <w:t xml:space="preserve"> не пода</w:t>
      </w:r>
      <w:r w:rsidR="00715398" w:rsidRPr="00A65A86">
        <w:rPr>
          <w:rFonts w:ascii="Times New Roman" w:eastAsia="Times New Roman" w:hAnsi="Times New Roman" w:cs="Times New Roman"/>
          <w:sz w:val="25"/>
          <w:szCs w:val="25"/>
        </w:rPr>
        <w:t>в</w:t>
      </w:r>
      <w:r w:rsidR="00715398" w:rsidRPr="00A65A86">
        <w:rPr>
          <w:sz w:val="25"/>
          <w:szCs w:val="25"/>
        </w:rPr>
        <w:t xml:space="preserve"> </w:t>
      </w:r>
      <w:r w:rsidR="00715398" w:rsidRPr="00A65A86">
        <w:rPr>
          <w:rFonts w:ascii="Times New Roman" w:eastAsia="Times New Roman" w:hAnsi="Times New Roman" w:cs="Times New Roman"/>
          <w:sz w:val="25"/>
          <w:szCs w:val="25"/>
        </w:rPr>
        <w:t>автобіографі</w:t>
      </w:r>
      <w:r w:rsidR="006E226E" w:rsidRPr="00A65A86">
        <w:rPr>
          <w:rFonts w:ascii="Times New Roman" w:eastAsia="Times New Roman" w:hAnsi="Times New Roman" w:cs="Times New Roman"/>
          <w:sz w:val="25"/>
          <w:szCs w:val="25"/>
        </w:rPr>
        <w:t>ї</w:t>
      </w:r>
      <w:r w:rsidR="00A66534" w:rsidRPr="00A65A86">
        <w:rPr>
          <w:rFonts w:ascii="Times New Roman" w:eastAsia="Times New Roman" w:hAnsi="Times New Roman" w:cs="Times New Roman"/>
          <w:sz w:val="25"/>
          <w:szCs w:val="25"/>
        </w:rPr>
        <w:t xml:space="preserve">, що відповідно </w:t>
      </w:r>
      <w:r w:rsidR="00A66534" w:rsidRPr="00A65A86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до частини третьої статті 73 Закону стало підставою для відмови </w:t>
      </w:r>
      <w:r w:rsidR="00CE6960" w:rsidRPr="00A65A86">
        <w:rPr>
          <w:rFonts w:ascii="Times New Roman" w:eastAsia="Times New Roman" w:hAnsi="Times New Roman" w:cs="Times New Roman"/>
          <w:sz w:val="25"/>
          <w:szCs w:val="25"/>
        </w:rPr>
        <w:t>в</w:t>
      </w:r>
      <w:r w:rsidR="00975759" w:rsidRPr="00A65A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15398" w:rsidRPr="00A65A86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="00A66534" w:rsidRPr="00A65A86">
        <w:rPr>
          <w:rFonts w:ascii="Times New Roman" w:eastAsia="Times New Roman" w:hAnsi="Times New Roman" w:cs="Times New Roman"/>
          <w:sz w:val="25"/>
          <w:szCs w:val="25"/>
        </w:rPr>
        <w:t xml:space="preserve">допуску до участі </w:t>
      </w:r>
      <w:r w:rsidR="00CE6960" w:rsidRPr="00A65A86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66534" w:rsidRPr="00A65A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15398" w:rsidRPr="00A65A86">
        <w:rPr>
          <w:rFonts w:ascii="Times New Roman" w:eastAsia="Times New Roman" w:hAnsi="Times New Roman" w:cs="Times New Roman"/>
          <w:sz w:val="25"/>
          <w:szCs w:val="25"/>
        </w:rPr>
        <w:t>Д</w:t>
      </w:r>
      <w:r w:rsidR="00A66534" w:rsidRPr="00A65A86">
        <w:rPr>
          <w:rFonts w:ascii="Times New Roman" w:eastAsia="Times New Roman" w:hAnsi="Times New Roman" w:cs="Times New Roman"/>
          <w:sz w:val="25"/>
          <w:szCs w:val="25"/>
        </w:rPr>
        <w:t>оборі</w:t>
      </w:r>
      <w:r w:rsidR="00A66534" w:rsidRPr="00A65A86">
        <w:rPr>
          <w:rFonts w:ascii="Times New Roman" w:hAnsi="Times New Roman" w:cs="Times New Roman"/>
          <w:sz w:val="25"/>
          <w:szCs w:val="25"/>
        </w:rPr>
        <w:t>.</w:t>
      </w:r>
    </w:p>
    <w:p w14:paraId="6829FEF8" w14:textId="77777777" w:rsidR="009173FB" w:rsidRPr="00A65A86" w:rsidRDefault="00976544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До Комісії 1</w:t>
      </w:r>
      <w:r w:rsidR="00715398" w:rsidRPr="00A65A86">
        <w:rPr>
          <w:rFonts w:ascii="Times New Roman" w:hAnsi="Times New Roman" w:cs="Times New Roman"/>
          <w:sz w:val="25"/>
          <w:szCs w:val="25"/>
        </w:rPr>
        <w:t>5</w:t>
      </w:r>
      <w:r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A65A86">
        <w:rPr>
          <w:rFonts w:ascii="Times New Roman" w:hAnsi="Times New Roman" w:cs="Times New Roman"/>
          <w:sz w:val="25"/>
          <w:szCs w:val="25"/>
        </w:rPr>
        <w:t>травня 2025 року зверну</w:t>
      </w:r>
      <w:r w:rsidR="006E226E" w:rsidRPr="00A65A86">
        <w:rPr>
          <w:rFonts w:ascii="Times New Roman" w:hAnsi="Times New Roman" w:cs="Times New Roman"/>
          <w:sz w:val="25"/>
          <w:szCs w:val="25"/>
        </w:rPr>
        <w:t>в</w:t>
      </w:r>
      <w:r w:rsidR="009173FB" w:rsidRPr="00A65A86">
        <w:rPr>
          <w:rFonts w:ascii="Times New Roman" w:hAnsi="Times New Roman" w:cs="Times New Roman"/>
          <w:sz w:val="25"/>
          <w:szCs w:val="25"/>
        </w:rPr>
        <w:t xml:space="preserve">ся </w:t>
      </w:r>
      <w:r w:rsidR="00715398" w:rsidRPr="00A65A86">
        <w:rPr>
          <w:rFonts w:ascii="Times New Roman" w:hAnsi="Times New Roman" w:cs="Times New Roman"/>
          <w:sz w:val="25"/>
          <w:szCs w:val="25"/>
        </w:rPr>
        <w:t>Жуков В.М.</w:t>
      </w:r>
      <w:r w:rsidR="009173FB" w:rsidRPr="00A65A86">
        <w:rPr>
          <w:rFonts w:ascii="Times New Roman" w:hAnsi="Times New Roman" w:cs="Times New Roman"/>
          <w:sz w:val="25"/>
          <w:szCs w:val="25"/>
        </w:rPr>
        <w:t xml:space="preserve"> із заявою про перегляд рішення Комісії </w:t>
      </w:r>
      <w:r w:rsidR="00161E34" w:rsidRPr="00A65A86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161E34" w:rsidRPr="00A65A86">
        <w:rPr>
          <w:rFonts w:ascii="Times New Roman" w:hAnsi="Times New Roman" w:cs="Times New Roman"/>
          <w:color w:val="000000"/>
          <w:sz w:val="25"/>
          <w:szCs w:val="25"/>
        </w:rPr>
        <w:t>від 06 травня 2025 року № 76/дс-2, яким йому</w:t>
      </w:r>
      <w:r w:rsidR="00845AE4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A65A86">
        <w:rPr>
          <w:rFonts w:ascii="Times New Roman" w:hAnsi="Times New Roman" w:cs="Times New Roman"/>
          <w:sz w:val="25"/>
          <w:szCs w:val="25"/>
        </w:rPr>
        <w:t>відмов</w:t>
      </w:r>
      <w:r w:rsidR="00161E34" w:rsidRPr="00A65A86">
        <w:rPr>
          <w:rFonts w:ascii="Times New Roman" w:hAnsi="Times New Roman" w:cs="Times New Roman"/>
          <w:sz w:val="25"/>
          <w:szCs w:val="25"/>
        </w:rPr>
        <w:t>лено</w:t>
      </w:r>
      <w:r w:rsidR="009173FB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6E226E" w:rsidRPr="00A65A86">
        <w:rPr>
          <w:rFonts w:ascii="Times New Roman" w:hAnsi="Times New Roman" w:cs="Times New Roman"/>
          <w:sz w:val="25"/>
          <w:szCs w:val="25"/>
        </w:rPr>
        <w:t>в</w:t>
      </w:r>
      <w:r w:rsidR="009173FB" w:rsidRPr="00A65A86">
        <w:rPr>
          <w:rFonts w:ascii="Times New Roman" w:hAnsi="Times New Roman" w:cs="Times New Roman"/>
          <w:sz w:val="25"/>
          <w:szCs w:val="25"/>
        </w:rPr>
        <w:t xml:space="preserve"> допуску до участі у </w:t>
      </w:r>
      <w:r w:rsidR="00161E34" w:rsidRPr="00A65A86">
        <w:rPr>
          <w:rFonts w:ascii="Times New Roman" w:hAnsi="Times New Roman" w:cs="Times New Roman"/>
          <w:sz w:val="25"/>
          <w:szCs w:val="25"/>
        </w:rPr>
        <w:t>Д</w:t>
      </w:r>
      <w:r w:rsidR="009173FB" w:rsidRPr="00A65A86">
        <w:rPr>
          <w:rFonts w:ascii="Times New Roman" w:hAnsi="Times New Roman" w:cs="Times New Roman"/>
          <w:sz w:val="25"/>
          <w:szCs w:val="25"/>
        </w:rPr>
        <w:t>оборі</w:t>
      </w:r>
      <w:r w:rsidR="00407D42" w:rsidRPr="00A65A86">
        <w:rPr>
          <w:rFonts w:ascii="Times New Roman" w:hAnsi="Times New Roman" w:cs="Times New Roman"/>
          <w:sz w:val="25"/>
          <w:szCs w:val="25"/>
        </w:rPr>
        <w:t xml:space="preserve"> (далі – Рішення)</w:t>
      </w:r>
      <w:r w:rsidRPr="00A65A86">
        <w:rPr>
          <w:rFonts w:ascii="Times New Roman" w:hAnsi="Times New Roman" w:cs="Times New Roman"/>
          <w:sz w:val="25"/>
          <w:szCs w:val="25"/>
        </w:rPr>
        <w:t>.</w:t>
      </w:r>
    </w:p>
    <w:p w14:paraId="2E275CAB" w14:textId="77777777" w:rsidR="006C374B" w:rsidRPr="00A65A86" w:rsidRDefault="00A66534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Заяву про перегляд</w:t>
      </w:r>
      <w:r w:rsidR="00975759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CE6960" w:rsidRPr="00A65A86">
        <w:rPr>
          <w:rFonts w:ascii="Times New Roman" w:hAnsi="Times New Roman" w:cs="Times New Roman"/>
          <w:sz w:val="25"/>
          <w:szCs w:val="25"/>
        </w:rPr>
        <w:t>Р</w:t>
      </w:r>
      <w:r w:rsidR="00975759" w:rsidRPr="00A65A86">
        <w:rPr>
          <w:rFonts w:ascii="Times New Roman" w:hAnsi="Times New Roman" w:cs="Times New Roman"/>
          <w:sz w:val="25"/>
          <w:szCs w:val="25"/>
        </w:rPr>
        <w:t>ішення</w:t>
      </w:r>
      <w:r w:rsidRPr="00A65A86">
        <w:rPr>
          <w:rFonts w:ascii="Times New Roman" w:hAnsi="Times New Roman" w:cs="Times New Roman"/>
          <w:sz w:val="25"/>
          <w:szCs w:val="25"/>
        </w:rPr>
        <w:t xml:space="preserve"> обґрунтовано тим, що </w:t>
      </w:r>
      <w:r w:rsidR="00004BDA" w:rsidRPr="00A65A86">
        <w:rPr>
          <w:rFonts w:ascii="Times New Roman" w:hAnsi="Times New Roman" w:cs="Times New Roman"/>
          <w:sz w:val="25"/>
          <w:szCs w:val="25"/>
        </w:rPr>
        <w:t xml:space="preserve">всі відомості, які </w:t>
      </w:r>
      <w:r w:rsidR="00D23081" w:rsidRPr="00A65A86">
        <w:rPr>
          <w:rFonts w:ascii="Times New Roman" w:hAnsi="Times New Roman" w:cs="Times New Roman"/>
          <w:sz w:val="25"/>
          <w:szCs w:val="25"/>
        </w:rPr>
        <w:t xml:space="preserve">необхідно зазначати в автобіографії </w:t>
      </w:r>
      <w:r w:rsidR="00004BDA" w:rsidRPr="00A65A86">
        <w:rPr>
          <w:rFonts w:ascii="Times New Roman" w:hAnsi="Times New Roman" w:cs="Times New Roman"/>
          <w:sz w:val="25"/>
          <w:szCs w:val="25"/>
        </w:rPr>
        <w:t xml:space="preserve">відповідно до </w:t>
      </w:r>
      <w:r w:rsidR="009A676E" w:rsidRPr="00A65A86">
        <w:rPr>
          <w:rFonts w:ascii="Times New Roman" w:hAnsi="Times New Roman" w:cs="Times New Roman"/>
          <w:sz w:val="25"/>
          <w:szCs w:val="25"/>
        </w:rPr>
        <w:t xml:space="preserve">підпункту 2 пункту 2 </w:t>
      </w:r>
      <w:r w:rsidR="00004BDA" w:rsidRPr="00A65A86">
        <w:rPr>
          <w:rFonts w:ascii="Times New Roman" w:hAnsi="Times New Roman" w:cs="Times New Roman"/>
          <w:sz w:val="25"/>
          <w:szCs w:val="25"/>
        </w:rPr>
        <w:t>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</w:t>
      </w:r>
      <w:r w:rsidR="00161E34" w:rsidRPr="00A65A86">
        <w:rPr>
          <w:rFonts w:ascii="Times New Roman" w:hAnsi="Times New Roman" w:cs="Times New Roman"/>
          <w:sz w:val="25"/>
          <w:szCs w:val="25"/>
        </w:rPr>
        <w:t> </w:t>
      </w:r>
      <w:r w:rsidRPr="00A65A86">
        <w:rPr>
          <w:rFonts w:ascii="Times New Roman" w:hAnsi="Times New Roman" w:cs="Times New Roman"/>
          <w:sz w:val="25"/>
          <w:szCs w:val="25"/>
        </w:rPr>
        <w:t>2</w:t>
      </w:r>
      <w:r w:rsidR="00004BDA" w:rsidRPr="00A65A86">
        <w:rPr>
          <w:rFonts w:ascii="Times New Roman" w:hAnsi="Times New Roman" w:cs="Times New Roman"/>
          <w:sz w:val="25"/>
          <w:szCs w:val="25"/>
        </w:rPr>
        <w:t>5</w:t>
      </w:r>
      <w:r w:rsidR="00161E34" w:rsidRPr="00A65A86">
        <w:rPr>
          <w:rFonts w:ascii="Times New Roman" w:hAnsi="Times New Roman" w:cs="Times New Roman"/>
          <w:sz w:val="25"/>
          <w:szCs w:val="25"/>
        </w:rPr>
        <w:t> </w:t>
      </w:r>
      <w:r w:rsidR="00004BDA" w:rsidRPr="00A65A86">
        <w:rPr>
          <w:rFonts w:ascii="Times New Roman" w:hAnsi="Times New Roman" w:cs="Times New Roman"/>
          <w:sz w:val="25"/>
          <w:szCs w:val="25"/>
        </w:rPr>
        <w:t>березня 201</w:t>
      </w:r>
      <w:r w:rsidRPr="00A65A86">
        <w:rPr>
          <w:rFonts w:ascii="Times New Roman" w:hAnsi="Times New Roman" w:cs="Times New Roman"/>
          <w:sz w:val="25"/>
          <w:szCs w:val="25"/>
        </w:rPr>
        <w:t>5 року</w:t>
      </w:r>
      <w:r w:rsidR="00BD1934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004BDA" w:rsidRPr="00A65A86">
        <w:rPr>
          <w:rFonts w:ascii="Times New Roman" w:hAnsi="Times New Roman" w:cs="Times New Roman"/>
          <w:sz w:val="25"/>
          <w:szCs w:val="25"/>
        </w:rPr>
        <w:t>№ 171</w:t>
      </w:r>
      <w:r w:rsidR="000461B6" w:rsidRPr="00A65A86">
        <w:rPr>
          <w:rFonts w:ascii="Times New Roman" w:hAnsi="Times New Roman" w:cs="Times New Roman"/>
          <w:sz w:val="25"/>
          <w:szCs w:val="25"/>
        </w:rPr>
        <w:t xml:space="preserve"> (далі – П</w:t>
      </w:r>
      <w:r w:rsidR="00053878" w:rsidRPr="00A65A86">
        <w:rPr>
          <w:rFonts w:ascii="Times New Roman" w:hAnsi="Times New Roman" w:cs="Times New Roman"/>
          <w:sz w:val="25"/>
          <w:szCs w:val="25"/>
        </w:rPr>
        <w:t>орядок № 171</w:t>
      </w:r>
      <w:r w:rsidR="000461B6" w:rsidRPr="00A65A86">
        <w:rPr>
          <w:rFonts w:ascii="Times New Roman" w:hAnsi="Times New Roman" w:cs="Times New Roman"/>
          <w:sz w:val="25"/>
          <w:szCs w:val="25"/>
        </w:rPr>
        <w:t>)</w:t>
      </w:r>
      <w:r w:rsidR="009A676E" w:rsidRPr="00A65A86">
        <w:rPr>
          <w:rFonts w:ascii="Times New Roman" w:hAnsi="Times New Roman" w:cs="Times New Roman"/>
          <w:sz w:val="25"/>
          <w:szCs w:val="25"/>
        </w:rPr>
        <w:t>,</w:t>
      </w:r>
      <w:r w:rsidR="00004BDA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9A676E" w:rsidRPr="00A65A86">
        <w:rPr>
          <w:rFonts w:ascii="Times New Roman" w:hAnsi="Times New Roman" w:cs="Times New Roman"/>
          <w:sz w:val="25"/>
          <w:szCs w:val="25"/>
        </w:rPr>
        <w:t xml:space="preserve">містяться у електронній формі на </w:t>
      </w:r>
      <w:proofErr w:type="spellStart"/>
      <w:r w:rsidR="00CE6960" w:rsidRPr="00A65A86">
        <w:rPr>
          <w:rFonts w:ascii="Times New Roman" w:hAnsi="Times New Roman" w:cs="Times New Roman"/>
          <w:sz w:val="25"/>
          <w:szCs w:val="25"/>
        </w:rPr>
        <w:t>веб</w:t>
      </w:r>
      <w:r w:rsidR="009A676E" w:rsidRPr="00A65A86">
        <w:rPr>
          <w:rFonts w:ascii="Times New Roman" w:hAnsi="Times New Roman" w:cs="Times New Roman"/>
          <w:sz w:val="25"/>
          <w:szCs w:val="25"/>
        </w:rPr>
        <w:t>сайті</w:t>
      </w:r>
      <w:proofErr w:type="spellEnd"/>
      <w:r w:rsidR="009A676E" w:rsidRPr="00A65A86">
        <w:rPr>
          <w:rFonts w:ascii="Times New Roman" w:hAnsi="Times New Roman" w:cs="Times New Roman"/>
          <w:sz w:val="25"/>
          <w:szCs w:val="25"/>
        </w:rPr>
        <w:t xml:space="preserve"> Комісії при заповненні кандидатом усіх необхідних розділів, зокрема в «Анкеті»</w:t>
      </w:r>
      <w:r w:rsidR="00E86B27" w:rsidRPr="00A65A86">
        <w:rPr>
          <w:rFonts w:ascii="Times New Roman" w:hAnsi="Times New Roman" w:cs="Times New Roman"/>
          <w:sz w:val="25"/>
          <w:szCs w:val="25"/>
        </w:rPr>
        <w:t xml:space="preserve">. Відмінність автобіографії від анкети </w:t>
      </w:r>
      <w:r w:rsidR="00161E34" w:rsidRPr="00A65A86">
        <w:rPr>
          <w:rFonts w:ascii="Times New Roman" w:hAnsi="Times New Roman" w:cs="Times New Roman"/>
          <w:sz w:val="25"/>
          <w:szCs w:val="25"/>
        </w:rPr>
        <w:t xml:space="preserve">лише </w:t>
      </w:r>
      <w:r w:rsidR="00CE6960" w:rsidRPr="00A65A86">
        <w:rPr>
          <w:rFonts w:ascii="Times New Roman" w:hAnsi="Times New Roman" w:cs="Times New Roman"/>
          <w:sz w:val="25"/>
          <w:szCs w:val="25"/>
        </w:rPr>
        <w:t>в</w:t>
      </w:r>
      <w:r w:rsidR="00E86B27" w:rsidRPr="00A65A86">
        <w:rPr>
          <w:rFonts w:ascii="Times New Roman" w:hAnsi="Times New Roman" w:cs="Times New Roman"/>
          <w:sz w:val="25"/>
          <w:szCs w:val="25"/>
        </w:rPr>
        <w:t xml:space="preserve"> тому, що анкета є електронною формою документа, а автобіографія має бути написана, роздрукована, підписана власноручним підписом та завантажена до відповідного розділу в електронному кабінеті судді. З огляду на зазначене, </w:t>
      </w:r>
      <w:r w:rsidR="00CE6960" w:rsidRPr="00A65A86">
        <w:rPr>
          <w:rFonts w:ascii="Times New Roman" w:hAnsi="Times New Roman" w:cs="Times New Roman"/>
          <w:sz w:val="25"/>
          <w:szCs w:val="25"/>
        </w:rPr>
        <w:t xml:space="preserve">Жуков В.М. </w:t>
      </w:r>
      <w:r w:rsidR="00E86B27" w:rsidRPr="00A65A86">
        <w:rPr>
          <w:rFonts w:ascii="Times New Roman" w:hAnsi="Times New Roman" w:cs="Times New Roman"/>
          <w:sz w:val="25"/>
          <w:szCs w:val="25"/>
        </w:rPr>
        <w:t xml:space="preserve">вважає, що неподання </w:t>
      </w:r>
      <w:r w:rsidR="006C374B" w:rsidRPr="00A65A86">
        <w:rPr>
          <w:rFonts w:ascii="Times New Roman" w:hAnsi="Times New Roman" w:cs="Times New Roman"/>
          <w:sz w:val="25"/>
          <w:szCs w:val="25"/>
        </w:rPr>
        <w:t xml:space="preserve">автобіографії </w:t>
      </w:r>
      <w:r w:rsidR="00E86B27" w:rsidRPr="00A65A86">
        <w:rPr>
          <w:rFonts w:ascii="Times New Roman" w:hAnsi="Times New Roman" w:cs="Times New Roman"/>
          <w:sz w:val="25"/>
          <w:szCs w:val="25"/>
        </w:rPr>
        <w:t xml:space="preserve">окремим документом </w:t>
      </w:r>
      <w:r w:rsidR="006C374B" w:rsidRPr="00A65A86">
        <w:rPr>
          <w:rFonts w:ascii="Times New Roman" w:hAnsi="Times New Roman" w:cs="Times New Roman"/>
          <w:sz w:val="25"/>
          <w:szCs w:val="25"/>
        </w:rPr>
        <w:t xml:space="preserve">відповідно до частини </w:t>
      </w:r>
      <w:r w:rsidR="00F54400" w:rsidRPr="00A65A86">
        <w:rPr>
          <w:rFonts w:ascii="Times New Roman" w:hAnsi="Times New Roman" w:cs="Times New Roman"/>
          <w:sz w:val="25"/>
          <w:szCs w:val="25"/>
        </w:rPr>
        <w:t xml:space="preserve">п’ятої </w:t>
      </w:r>
      <w:r w:rsidR="006C374B" w:rsidRPr="00A65A86">
        <w:rPr>
          <w:rFonts w:ascii="Times New Roman" w:hAnsi="Times New Roman" w:cs="Times New Roman"/>
          <w:sz w:val="25"/>
          <w:szCs w:val="25"/>
        </w:rPr>
        <w:t xml:space="preserve">статті 73 Закону є неістотним недоліком, оскільки зміст </w:t>
      </w:r>
      <w:r w:rsidR="000461B6" w:rsidRPr="00A65A86">
        <w:rPr>
          <w:rFonts w:ascii="Times New Roman" w:hAnsi="Times New Roman" w:cs="Times New Roman"/>
          <w:sz w:val="25"/>
          <w:szCs w:val="25"/>
        </w:rPr>
        <w:t>а</w:t>
      </w:r>
      <w:r w:rsidR="006C374B" w:rsidRPr="00A65A86">
        <w:rPr>
          <w:rFonts w:ascii="Times New Roman" w:hAnsi="Times New Roman" w:cs="Times New Roman"/>
          <w:sz w:val="25"/>
          <w:szCs w:val="25"/>
        </w:rPr>
        <w:t xml:space="preserve">нкети не перешкоджає розумінню поданих </w:t>
      </w:r>
      <w:r w:rsidR="001A1F7B" w:rsidRPr="00A65A86">
        <w:rPr>
          <w:rFonts w:ascii="Times New Roman" w:hAnsi="Times New Roman" w:cs="Times New Roman"/>
          <w:sz w:val="25"/>
          <w:szCs w:val="25"/>
        </w:rPr>
        <w:t xml:space="preserve">ним </w:t>
      </w:r>
      <w:r w:rsidR="006C374B" w:rsidRPr="00A65A86">
        <w:rPr>
          <w:rFonts w:ascii="Times New Roman" w:hAnsi="Times New Roman" w:cs="Times New Roman"/>
          <w:sz w:val="25"/>
          <w:szCs w:val="25"/>
        </w:rPr>
        <w:t xml:space="preserve">документів та інформації про особу, яка підлягає спеціальній перевірці. </w:t>
      </w:r>
      <w:r w:rsidR="000461B6" w:rsidRPr="00A65A86">
        <w:rPr>
          <w:rFonts w:ascii="Times New Roman" w:hAnsi="Times New Roman" w:cs="Times New Roman"/>
          <w:sz w:val="25"/>
          <w:szCs w:val="25"/>
        </w:rPr>
        <w:t>Проте зважаючи на вимоги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D54D7C" w:rsidRPr="00A65A86">
        <w:rPr>
          <w:rFonts w:ascii="Times New Roman" w:hAnsi="Times New Roman" w:cs="Times New Roman"/>
          <w:sz w:val="25"/>
          <w:szCs w:val="25"/>
        </w:rPr>
        <w:t>що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до форми </w:t>
      </w:r>
      <w:r w:rsidR="00D54D7C" w:rsidRPr="00A65A86">
        <w:rPr>
          <w:rFonts w:ascii="Times New Roman" w:hAnsi="Times New Roman" w:cs="Times New Roman"/>
          <w:sz w:val="25"/>
          <w:szCs w:val="25"/>
        </w:rPr>
        <w:t xml:space="preserve">та змісту 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автобіографії, </w:t>
      </w:r>
      <w:r w:rsidR="00D54D7C" w:rsidRPr="00A65A86">
        <w:rPr>
          <w:rFonts w:ascii="Times New Roman" w:hAnsi="Times New Roman" w:cs="Times New Roman"/>
          <w:sz w:val="25"/>
          <w:szCs w:val="25"/>
        </w:rPr>
        <w:t>визначені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CE6960" w:rsidRPr="00A65A86">
        <w:rPr>
          <w:rFonts w:ascii="Times New Roman" w:hAnsi="Times New Roman" w:cs="Times New Roman"/>
          <w:sz w:val="25"/>
          <w:szCs w:val="25"/>
        </w:rPr>
        <w:t>в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053878" w:rsidRPr="00A65A86">
        <w:rPr>
          <w:rFonts w:ascii="Times New Roman" w:hAnsi="Times New Roman" w:cs="Times New Roman"/>
          <w:sz w:val="25"/>
          <w:szCs w:val="25"/>
        </w:rPr>
        <w:t>Порядку № 171</w:t>
      </w:r>
      <w:r w:rsidR="00133996" w:rsidRPr="00A65A86">
        <w:rPr>
          <w:rFonts w:ascii="Times New Roman" w:hAnsi="Times New Roman" w:cs="Times New Roman"/>
          <w:sz w:val="25"/>
          <w:szCs w:val="25"/>
        </w:rPr>
        <w:t>, просить вирішити питання про долучення</w:t>
      </w:r>
      <w:r w:rsidR="00D54D7C" w:rsidRPr="00A65A86">
        <w:rPr>
          <w:rFonts w:ascii="Times New Roman" w:hAnsi="Times New Roman" w:cs="Times New Roman"/>
          <w:sz w:val="25"/>
          <w:szCs w:val="25"/>
        </w:rPr>
        <w:t xml:space="preserve"> надрукованої та підписаної власноручним підписом 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автобіографії до поданих ним документів у електронній формі та переглянути </w:t>
      </w:r>
      <w:r w:rsidR="001A1F7B" w:rsidRPr="00A65A86">
        <w:rPr>
          <w:rFonts w:ascii="Times New Roman" w:hAnsi="Times New Roman" w:cs="Times New Roman"/>
          <w:sz w:val="25"/>
          <w:szCs w:val="25"/>
        </w:rPr>
        <w:t>Р</w:t>
      </w:r>
      <w:r w:rsidR="00133996" w:rsidRPr="00A65A86">
        <w:rPr>
          <w:rFonts w:ascii="Times New Roman" w:hAnsi="Times New Roman" w:cs="Times New Roman"/>
          <w:sz w:val="25"/>
          <w:szCs w:val="25"/>
        </w:rPr>
        <w:t>ішення</w:t>
      </w:r>
      <w:r w:rsidR="001A1F7B" w:rsidRPr="00A65A86">
        <w:rPr>
          <w:rFonts w:ascii="Times New Roman" w:hAnsi="Times New Roman" w:cs="Times New Roman"/>
          <w:sz w:val="25"/>
          <w:szCs w:val="25"/>
        </w:rPr>
        <w:t>, яким йому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відмов</w:t>
      </w:r>
      <w:r w:rsidR="001A1F7B" w:rsidRPr="00A65A86">
        <w:rPr>
          <w:rFonts w:ascii="Times New Roman" w:hAnsi="Times New Roman" w:cs="Times New Roman"/>
          <w:sz w:val="25"/>
          <w:szCs w:val="25"/>
        </w:rPr>
        <w:t xml:space="preserve">лено </w:t>
      </w:r>
      <w:r w:rsidR="00D54D7C" w:rsidRPr="00A65A86">
        <w:rPr>
          <w:rFonts w:ascii="Times New Roman" w:hAnsi="Times New Roman" w:cs="Times New Roman"/>
          <w:sz w:val="25"/>
          <w:szCs w:val="25"/>
        </w:rPr>
        <w:t>в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допуску до участі </w:t>
      </w:r>
      <w:r w:rsidR="00CE6960" w:rsidRPr="00A65A86">
        <w:rPr>
          <w:rFonts w:ascii="Times New Roman" w:hAnsi="Times New Roman" w:cs="Times New Roman"/>
          <w:sz w:val="25"/>
          <w:szCs w:val="25"/>
        </w:rPr>
        <w:t>в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Доборі</w:t>
      </w:r>
      <w:r w:rsidR="00D977D2" w:rsidRPr="00A65A86">
        <w:rPr>
          <w:rFonts w:ascii="Times New Roman" w:hAnsi="Times New Roman" w:cs="Times New Roman"/>
          <w:sz w:val="25"/>
          <w:szCs w:val="25"/>
        </w:rPr>
        <w:t>,</w:t>
      </w:r>
      <w:r w:rsidR="00D54D7C" w:rsidRPr="00A65A86">
        <w:rPr>
          <w:rFonts w:ascii="Times New Roman" w:hAnsi="Times New Roman" w:cs="Times New Roman"/>
          <w:sz w:val="25"/>
          <w:szCs w:val="25"/>
        </w:rPr>
        <w:t xml:space="preserve"> з урахуванням поданої </w:t>
      </w:r>
      <w:r w:rsidR="00407D42" w:rsidRPr="00A65A86">
        <w:rPr>
          <w:rFonts w:ascii="Times New Roman" w:hAnsi="Times New Roman" w:cs="Times New Roman"/>
          <w:sz w:val="25"/>
          <w:szCs w:val="25"/>
        </w:rPr>
        <w:t>автобіографії</w:t>
      </w:r>
      <w:r w:rsidR="00133996" w:rsidRPr="00A65A86">
        <w:rPr>
          <w:rFonts w:ascii="Times New Roman" w:hAnsi="Times New Roman" w:cs="Times New Roman"/>
          <w:sz w:val="25"/>
          <w:szCs w:val="25"/>
        </w:rPr>
        <w:t>.</w:t>
      </w:r>
    </w:p>
    <w:p w14:paraId="371AC72A" w14:textId="77777777" w:rsidR="00734982" w:rsidRPr="00A65A86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14:paraId="19577532" w14:textId="77777777" w:rsidR="00734982" w:rsidRPr="00A65A86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A65A86">
        <w:rPr>
          <w:rFonts w:ascii="Times New Roman" w:hAnsi="Times New Roman" w:cs="Times New Roman"/>
          <w:sz w:val="25"/>
          <w:szCs w:val="25"/>
        </w:rPr>
        <w:t>другого</w:t>
      </w:r>
      <w:r w:rsidRPr="00A65A86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4B37B7F6" w14:textId="77777777" w:rsidR="00734982" w:rsidRPr="00A65A86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A65A86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A65A86">
        <w:rPr>
          <w:rFonts w:ascii="Times New Roman" w:hAnsi="Times New Roman" w:cs="Times New Roman"/>
          <w:sz w:val="25"/>
          <w:szCs w:val="25"/>
        </w:rPr>
        <w:t>, затвердженого рішення Вищої кваліфікаційної комісії суддів України 13 жовтня 2016</w:t>
      </w:r>
      <w:r w:rsidR="00662CDF" w:rsidRPr="00A65A86">
        <w:rPr>
          <w:rFonts w:ascii="Times New Roman" w:hAnsi="Times New Roman" w:cs="Times New Roman"/>
          <w:sz w:val="25"/>
          <w:szCs w:val="25"/>
        </w:rPr>
        <w:t> року № </w:t>
      </w:r>
      <w:r w:rsidRPr="00A65A86">
        <w:rPr>
          <w:rFonts w:ascii="Times New Roman" w:hAnsi="Times New Roman" w:cs="Times New Roman"/>
          <w:sz w:val="25"/>
          <w:szCs w:val="25"/>
        </w:rPr>
        <w:t>81/зп-16 (</w:t>
      </w:r>
      <w:r w:rsidR="00CE6960" w:rsidRPr="00A65A86">
        <w:rPr>
          <w:rFonts w:ascii="Times New Roman" w:hAnsi="Times New Roman" w:cs="Times New Roman"/>
          <w:sz w:val="25"/>
          <w:szCs w:val="25"/>
        </w:rPr>
        <w:t>у</w:t>
      </w:r>
      <w:r w:rsidRPr="00A65A86">
        <w:rPr>
          <w:rFonts w:ascii="Times New Roman" w:hAnsi="Times New Roman" w:cs="Times New Roman"/>
          <w:sz w:val="25"/>
          <w:szCs w:val="25"/>
        </w:rPr>
        <w:t xml:space="preserve"> редакції рішення Комісії від 19 жовтня 2023 року №</w:t>
      </w:r>
      <w:r w:rsidR="00662CDF" w:rsidRPr="00A65A86">
        <w:rPr>
          <w:rFonts w:ascii="Times New Roman" w:hAnsi="Times New Roman" w:cs="Times New Roman"/>
          <w:sz w:val="25"/>
          <w:szCs w:val="25"/>
        </w:rPr>
        <w:t> </w:t>
      </w:r>
      <w:r w:rsidRPr="00A65A86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A65A86">
        <w:rPr>
          <w:rFonts w:ascii="Times New Roman" w:hAnsi="Times New Roman" w:cs="Times New Roman"/>
          <w:sz w:val="25"/>
          <w:szCs w:val="25"/>
        </w:rPr>
        <w:t>з наступними змінами</w:t>
      </w:r>
      <w:r w:rsidRPr="00A65A86">
        <w:rPr>
          <w:rFonts w:ascii="Times New Roman" w:hAnsi="Times New Roman" w:cs="Times New Roman"/>
          <w:sz w:val="25"/>
          <w:szCs w:val="25"/>
        </w:rPr>
        <w:t>)</w:t>
      </w:r>
      <w:r w:rsidR="00CE6960" w:rsidRPr="00A65A86">
        <w:rPr>
          <w:rFonts w:ascii="Times New Roman" w:hAnsi="Times New Roman" w:cs="Times New Roman"/>
          <w:sz w:val="25"/>
          <w:szCs w:val="25"/>
        </w:rPr>
        <w:t>,</w:t>
      </w:r>
      <w:r w:rsidRPr="00A65A86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A65A86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A65A86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A65A86">
        <w:rPr>
          <w:rFonts w:ascii="Times New Roman" w:hAnsi="Times New Roman" w:cs="Times New Roman"/>
          <w:sz w:val="25"/>
          <w:szCs w:val="25"/>
        </w:rPr>
        <w:t>к</w:t>
      </w:r>
      <w:r w:rsidRPr="00A65A86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14:paraId="33992612" w14:textId="77777777" w:rsidR="00734982" w:rsidRPr="00A65A86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</w:t>
      </w:r>
      <w:r w:rsidR="00CE6960" w:rsidRPr="00A65A86">
        <w:rPr>
          <w:rFonts w:ascii="Times New Roman" w:hAnsi="Times New Roman" w:cs="Times New Roman"/>
          <w:sz w:val="25"/>
          <w:szCs w:val="25"/>
        </w:rPr>
        <w:t>в</w:t>
      </w:r>
      <w:r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141EA1" w:rsidRPr="00A65A86">
        <w:rPr>
          <w:rFonts w:ascii="Times New Roman" w:hAnsi="Times New Roman" w:cs="Times New Roman"/>
          <w:sz w:val="25"/>
          <w:szCs w:val="25"/>
        </w:rPr>
        <w:t>з</w:t>
      </w:r>
      <w:r w:rsidR="001566E2" w:rsidRPr="00A65A86">
        <w:rPr>
          <w:rFonts w:ascii="Times New Roman" w:hAnsi="Times New Roman" w:cs="Times New Roman"/>
          <w:sz w:val="25"/>
          <w:szCs w:val="25"/>
        </w:rPr>
        <w:t>ая</w:t>
      </w:r>
      <w:r w:rsidR="00141EA1" w:rsidRPr="00A65A86">
        <w:rPr>
          <w:rFonts w:ascii="Times New Roman" w:hAnsi="Times New Roman" w:cs="Times New Roman"/>
          <w:sz w:val="25"/>
          <w:szCs w:val="25"/>
        </w:rPr>
        <w:t>ві</w:t>
      </w:r>
      <w:r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133996" w:rsidRPr="00A65A86">
        <w:rPr>
          <w:rFonts w:ascii="Times New Roman" w:hAnsi="Times New Roman" w:cs="Times New Roman"/>
          <w:sz w:val="25"/>
          <w:szCs w:val="25"/>
        </w:rPr>
        <w:t>Жукова В.М.</w:t>
      </w:r>
      <w:r w:rsidR="00CE6960" w:rsidRPr="00A65A86">
        <w:rPr>
          <w:rFonts w:ascii="Times New Roman" w:hAnsi="Times New Roman" w:cs="Times New Roman"/>
          <w:sz w:val="25"/>
          <w:szCs w:val="25"/>
        </w:rPr>
        <w:t>,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додан</w:t>
      </w:r>
      <w:r w:rsidR="00D54D7C" w:rsidRPr="00A65A86">
        <w:rPr>
          <w:rFonts w:ascii="Times New Roman" w:hAnsi="Times New Roman" w:cs="Times New Roman"/>
          <w:sz w:val="25"/>
          <w:szCs w:val="25"/>
        </w:rPr>
        <w:t>у</w:t>
      </w:r>
      <w:r w:rsidR="00133996" w:rsidRPr="00A65A86">
        <w:rPr>
          <w:rFonts w:ascii="Times New Roman" w:hAnsi="Times New Roman" w:cs="Times New Roman"/>
          <w:sz w:val="25"/>
          <w:szCs w:val="25"/>
        </w:rPr>
        <w:t xml:space="preserve"> до неї </w:t>
      </w:r>
      <w:r w:rsidR="00D54D7C" w:rsidRPr="00A65A86">
        <w:rPr>
          <w:rFonts w:ascii="Times New Roman" w:hAnsi="Times New Roman" w:cs="Times New Roman"/>
          <w:sz w:val="25"/>
          <w:szCs w:val="25"/>
        </w:rPr>
        <w:t>автобіографію,</w:t>
      </w:r>
      <w:r w:rsidRPr="00A65A86">
        <w:rPr>
          <w:rFonts w:ascii="Times New Roman" w:hAnsi="Times New Roman" w:cs="Times New Roman"/>
          <w:sz w:val="25"/>
          <w:szCs w:val="25"/>
        </w:rPr>
        <w:t xml:space="preserve"> заслухавши доповідача, Комісія встановила таке.</w:t>
      </w:r>
    </w:p>
    <w:p w14:paraId="155641E1" w14:textId="77777777" w:rsidR="00C870AF" w:rsidRPr="00A65A86" w:rsidRDefault="004E273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Рішенням Ко</w:t>
      </w:r>
      <w:r w:rsidR="00975759" w:rsidRPr="00A65A86">
        <w:rPr>
          <w:rFonts w:ascii="Times New Roman" w:hAnsi="Times New Roman" w:cs="Times New Roman"/>
          <w:sz w:val="25"/>
          <w:szCs w:val="25"/>
        </w:rPr>
        <w:t>місії від 11 грудня 2024 року № </w:t>
      </w:r>
      <w:r w:rsidRPr="00A65A86">
        <w:rPr>
          <w:rFonts w:ascii="Times New Roman" w:hAnsi="Times New Roman" w:cs="Times New Roman"/>
          <w:sz w:val="25"/>
          <w:szCs w:val="25"/>
        </w:rPr>
        <w:t xml:space="preserve">366/зп-24 </w:t>
      </w:r>
      <w:r w:rsidR="00C870AF" w:rsidRPr="00A65A86">
        <w:rPr>
          <w:rFonts w:ascii="Times New Roman" w:hAnsi="Times New Roman" w:cs="Times New Roman"/>
          <w:sz w:val="25"/>
          <w:szCs w:val="25"/>
        </w:rPr>
        <w:t xml:space="preserve">затверджено текст </w:t>
      </w:r>
      <w:r w:rsidR="00CE6960" w:rsidRPr="00A65A86">
        <w:rPr>
          <w:rFonts w:ascii="Times New Roman" w:hAnsi="Times New Roman" w:cs="Times New Roman"/>
          <w:sz w:val="25"/>
          <w:szCs w:val="25"/>
        </w:rPr>
        <w:t>О</w:t>
      </w:r>
      <w:r w:rsidR="00C870AF" w:rsidRPr="00A65A86">
        <w:rPr>
          <w:rFonts w:ascii="Times New Roman" w:hAnsi="Times New Roman" w:cs="Times New Roman"/>
          <w:sz w:val="25"/>
          <w:szCs w:val="25"/>
        </w:rPr>
        <w:t xml:space="preserve">голошення (додаток 1), у якому визначено строк подання заяви, перелік необхідних документів для участі </w:t>
      </w:r>
      <w:r w:rsidR="00CE6960" w:rsidRPr="00A65A86">
        <w:rPr>
          <w:rFonts w:ascii="Times New Roman" w:hAnsi="Times New Roman" w:cs="Times New Roman"/>
          <w:sz w:val="25"/>
          <w:szCs w:val="25"/>
        </w:rPr>
        <w:t>в</w:t>
      </w:r>
      <w:r w:rsidR="00C870AF" w:rsidRPr="00A65A86">
        <w:rPr>
          <w:rFonts w:ascii="Times New Roman" w:hAnsi="Times New Roman" w:cs="Times New Roman"/>
          <w:sz w:val="25"/>
          <w:szCs w:val="25"/>
        </w:rPr>
        <w:t xml:space="preserve"> Доборі, та вимоги до їх оформлення.</w:t>
      </w:r>
    </w:p>
    <w:p w14:paraId="292A1734" w14:textId="77777777" w:rsidR="004E2733" w:rsidRPr="00A65A86" w:rsidRDefault="004E2733" w:rsidP="00F54400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Підпунктом 14.1 пункту 14 Оголошення </w:t>
      </w:r>
      <w:r w:rsidR="00161E34" w:rsidRPr="00A65A86">
        <w:rPr>
          <w:rFonts w:ascii="Times New Roman" w:hAnsi="Times New Roman" w:cs="Times New Roman"/>
          <w:sz w:val="25"/>
          <w:szCs w:val="25"/>
        </w:rPr>
        <w:t>передбач</w:t>
      </w:r>
      <w:r w:rsidRPr="00A65A86">
        <w:rPr>
          <w:rFonts w:ascii="Times New Roman" w:hAnsi="Times New Roman" w:cs="Times New Roman"/>
          <w:sz w:val="25"/>
          <w:szCs w:val="25"/>
        </w:rPr>
        <w:t xml:space="preserve">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</w:t>
      </w:r>
      <w:r w:rsidRPr="00A65A86">
        <w:rPr>
          <w:rFonts w:ascii="Times New Roman" w:hAnsi="Times New Roman" w:cs="Times New Roman"/>
          <w:sz w:val="25"/>
          <w:szCs w:val="25"/>
        </w:rPr>
        <w:lastRenderedPageBreak/>
        <w:t>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EC8DDC9" w14:textId="77777777" w:rsidR="004E2733" w:rsidRPr="00A65A86" w:rsidRDefault="004E273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Згідно з підпунктом 14.2 пункту 14 Оголошення до участі </w:t>
      </w:r>
      <w:r w:rsidR="009A2488" w:rsidRPr="00A65A86">
        <w:rPr>
          <w:rFonts w:ascii="Times New Roman" w:hAnsi="Times New Roman" w:cs="Times New Roman"/>
          <w:sz w:val="25"/>
          <w:szCs w:val="25"/>
        </w:rPr>
        <w:t>в</w:t>
      </w:r>
      <w:r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9A2488" w:rsidRPr="00A65A86">
        <w:rPr>
          <w:rFonts w:ascii="Times New Roman" w:hAnsi="Times New Roman" w:cs="Times New Roman"/>
          <w:sz w:val="25"/>
          <w:szCs w:val="25"/>
        </w:rPr>
        <w:t>Д</w:t>
      </w:r>
      <w:r w:rsidRPr="00A65A86">
        <w:rPr>
          <w:rFonts w:ascii="Times New Roman" w:hAnsi="Times New Roman" w:cs="Times New Roman"/>
          <w:sz w:val="25"/>
          <w:szCs w:val="25"/>
        </w:rPr>
        <w:t>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AF15532" w14:textId="77777777" w:rsidR="004E2733" w:rsidRPr="00A65A86" w:rsidRDefault="00D54D7C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П</w:t>
      </w:r>
      <w:r w:rsidR="0018650D" w:rsidRPr="00A65A86">
        <w:rPr>
          <w:rFonts w:ascii="Times New Roman" w:hAnsi="Times New Roman" w:cs="Times New Roman"/>
          <w:sz w:val="25"/>
          <w:szCs w:val="25"/>
        </w:rPr>
        <w:t>ункт</w:t>
      </w:r>
      <w:r w:rsidRPr="00A65A86">
        <w:rPr>
          <w:rFonts w:ascii="Times New Roman" w:hAnsi="Times New Roman" w:cs="Times New Roman"/>
          <w:sz w:val="25"/>
          <w:szCs w:val="25"/>
        </w:rPr>
        <w:t>ом</w:t>
      </w:r>
      <w:r w:rsidR="0018650D" w:rsidRPr="00A65A86">
        <w:rPr>
          <w:rFonts w:ascii="Times New Roman" w:hAnsi="Times New Roman" w:cs="Times New Roman"/>
          <w:sz w:val="25"/>
          <w:szCs w:val="25"/>
        </w:rPr>
        <w:t xml:space="preserve"> 10 частини першої статті 72 Закону</w:t>
      </w:r>
      <w:r w:rsidRPr="00A65A86">
        <w:rPr>
          <w:rFonts w:ascii="Times New Roman" w:hAnsi="Times New Roman" w:cs="Times New Roman"/>
          <w:sz w:val="25"/>
          <w:szCs w:val="25"/>
        </w:rPr>
        <w:t xml:space="preserve"> визначено, що</w:t>
      </w:r>
      <w:r w:rsidR="0018650D" w:rsidRPr="00A65A86">
        <w:rPr>
          <w:rFonts w:ascii="Times New Roman" w:hAnsi="Times New Roman" w:cs="Times New Roman"/>
          <w:sz w:val="25"/>
          <w:szCs w:val="25"/>
        </w:rPr>
        <w:t xml:space="preserve"> особа, яка виявила намір стати суддею, для участі у доборі на посаду судді подає до Вищої кваліфі</w:t>
      </w:r>
      <w:r w:rsidR="00AD11E6" w:rsidRPr="00A65A86">
        <w:rPr>
          <w:rFonts w:ascii="Times New Roman" w:hAnsi="Times New Roman" w:cs="Times New Roman"/>
          <w:sz w:val="25"/>
          <w:szCs w:val="25"/>
        </w:rPr>
        <w:t xml:space="preserve">каційної комісії суддів України </w:t>
      </w:r>
      <w:r w:rsidR="0018650D" w:rsidRPr="00A65A86">
        <w:rPr>
          <w:rFonts w:ascii="Times New Roman" w:hAnsi="Times New Roman" w:cs="Times New Roman"/>
          <w:sz w:val="25"/>
          <w:szCs w:val="25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</w:t>
      </w:r>
    </w:p>
    <w:p w14:paraId="675E053A" w14:textId="77777777" w:rsidR="003F4EE3" w:rsidRPr="00A65A86" w:rsidRDefault="003F4EE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Згідно з підпунктом 13.12.1 пункту 13 Оголошення для участі </w:t>
      </w:r>
      <w:r w:rsidR="009A2488" w:rsidRPr="00A65A86">
        <w:rPr>
          <w:rFonts w:ascii="Times New Roman" w:hAnsi="Times New Roman" w:cs="Times New Roman"/>
          <w:sz w:val="25"/>
          <w:szCs w:val="25"/>
        </w:rPr>
        <w:t>в</w:t>
      </w:r>
      <w:r w:rsidRPr="00A65A86">
        <w:rPr>
          <w:rFonts w:ascii="Times New Roman" w:hAnsi="Times New Roman" w:cs="Times New Roman"/>
          <w:sz w:val="25"/>
          <w:szCs w:val="25"/>
        </w:rPr>
        <w:t xml:space="preserve"> Доборі пода</w:t>
      </w:r>
      <w:r w:rsidR="008A51E2" w:rsidRPr="00A65A86">
        <w:rPr>
          <w:rFonts w:ascii="Times New Roman" w:hAnsi="Times New Roman" w:cs="Times New Roman"/>
          <w:sz w:val="25"/>
          <w:szCs w:val="25"/>
        </w:rPr>
        <w:t xml:space="preserve">ється </w:t>
      </w:r>
      <w:r w:rsidR="00B628E8" w:rsidRPr="00A65A86">
        <w:rPr>
          <w:rFonts w:ascii="Times New Roman" w:hAnsi="Times New Roman" w:cs="Times New Roman"/>
          <w:sz w:val="25"/>
          <w:szCs w:val="25"/>
        </w:rPr>
        <w:t>п</w:t>
      </w:r>
      <w:r w:rsidRPr="00A65A86">
        <w:rPr>
          <w:rFonts w:ascii="Times New Roman" w:hAnsi="Times New Roman" w:cs="Times New Roman"/>
          <w:sz w:val="25"/>
          <w:szCs w:val="25"/>
        </w:rPr>
        <w:t>исьмов</w:t>
      </w:r>
      <w:r w:rsidR="008A51E2" w:rsidRPr="00A65A86">
        <w:rPr>
          <w:rFonts w:ascii="Times New Roman" w:hAnsi="Times New Roman" w:cs="Times New Roman"/>
          <w:sz w:val="25"/>
          <w:szCs w:val="25"/>
        </w:rPr>
        <w:t>а</w:t>
      </w:r>
      <w:r w:rsidRPr="00A65A86">
        <w:rPr>
          <w:rFonts w:ascii="Times New Roman" w:hAnsi="Times New Roman" w:cs="Times New Roman"/>
          <w:sz w:val="25"/>
          <w:szCs w:val="25"/>
        </w:rPr>
        <w:t xml:space="preserve"> згод</w:t>
      </w:r>
      <w:r w:rsidR="008A51E2" w:rsidRPr="00A65A86">
        <w:rPr>
          <w:rFonts w:ascii="Times New Roman" w:hAnsi="Times New Roman" w:cs="Times New Roman"/>
          <w:sz w:val="25"/>
          <w:szCs w:val="25"/>
        </w:rPr>
        <w:t>а</w:t>
      </w:r>
      <w:r w:rsidRPr="00A65A86">
        <w:rPr>
          <w:rFonts w:ascii="Times New Roman" w:hAnsi="Times New Roman" w:cs="Times New Roman"/>
          <w:sz w:val="25"/>
          <w:szCs w:val="25"/>
        </w:rPr>
        <w:t xml:space="preserve">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</w:t>
      </w:r>
      <w:r w:rsidR="008A51E2" w:rsidRPr="00A65A86">
        <w:rPr>
          <w:rFonts w:ascii="Times New Roman" w:hAnsi="Times New Roman" w:cs="Times New Roman"/>
          <w:sz w:val="25"/>
          <w:szCs w:val="25"/>
        </w:rPr>
        <w:t>, зокрема автобіографі</w:t>
      </w:r>
      <w:r w:rsidR="007B2CB6" w:rsidRPr="00A65A86">
        <w:rPr>
          <w:rFonts w:ascii="Times New Roman" w:hAnsi="Times New Roman" w:cs="Times New Roman"/>
          <w:sz w:val="25"/>
          <w:szCs w:val="25"/>
        </w:rPr>
        <w:t>я</w:t>
      </w:r>
      <w:r w:rsidRPr="00A65A86">
        <w:rPr>
          <w:rFonts w:ascii="Times New Roman" w:hAnsi="Times New Roman" w:cs="Times New Roman"/>
          <w:sz w:val="25"/>
          <w:szCs w:val="25"/>
        </w:rPr>
        <w:t>.</w:t>
      </w:r>
    </w:p>
    <w:p w14:paraId="1CFB6667" w14:textId="77777777" w:rsidR="003F4EE3" w:rsidRPr="00A65A86" w:rsidRDefault="007B2CB6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Вимоги д</w:t>
      </w:r>
      <w:r w:rsidR="009A2488" w:rsidRPr="00A65A86">
        <w:rPr>
          <w:rFonts w:ascii="Times New Roman" w:hAnsi="Times New Roman" w:cs="Times New Roman"/>
          <w:sz w:val="25"/>
          <w:szCs w:val="25"/>
        </w:rPr>
        <w:t>о форми та змісту автобіографії</w:t>
      </w:r>
      <w:r w:rsidRPr="00A65A86">
        <w:rPr>
          <w:rFonts w:ascii="Times New Roman" w:hAnsi="Times New Roman" w:cs="Times New Roman"/>
          <w:sz w:val="25"/>
          <w:szCs w:val="25"/>
        </w:rPr>
        <w:t xml:space="preserve"> визначен</w:t>
      </w:r>
      <w:r w:rsidR="009A2488" w:rsidRPr="00A65A86">
        <w:rPr>
          <w:rFonts w:ascii="Times New Roman" w:hAnsi="Times New Roman" w:cs="Times New Roman"/>
          <w:sz w:val="25"/>
          <w:szCs w:val="25"/>
        </w:rPr>
        <w:t>о</w:t>
      </w:r>
      <w:r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9A2488" w:rsidRPr="00A65A86">
        <w:rPr>
          <w:rFonts w:ascii="Times New Roman" w:hAnsi="Times New Roman" w:cs="Times New Roman"/>
          <w:sz w:val="25"/>
          <w:szCs w:val="25"/>
        </w:rPr>
        <w:t>в</w:t>
      </w:r>
      <w:r w:rsidRPr="00A65A86">
        <w:rPr>
          <w:rFonts w:ascii="Times New Roman" w:hAnsi="Times New Roman" w:cs="Times New Roman"/>
          <w:sz w:val="25"/>
          <w:szCs w:val="25"/>
        </w:rPr>
        <w:t xml:space="preserve"> підпункті 2 пункту 2 </w:t>
      </w:r>
      <w:r w:rsidR="00053878" w:rsidRPr="00A65A86">
        <w:rPr>
          <w:rFonts w:ascii="Times New Roman" w:hAnsi="Times New Roman" w:cs="Times New Roman"/>
          <w:sz w:val="25"/>
          <w:szCs w:val="25"/>
        </w:rPr>
        <w:t>Порядку № 171</w:t>
      </w:r>
      <w:r w:rsidRPr="00A65A86">
        <w:rPr>
          <w:rFonts w:ascii="Times New Roman" w:hAnsi="Times New Roman" w:cs="Times New Roman"/>
          <w:sz w:val="25"/>
          <w:szCs w:val="25"/>
        </w:rPr>
        <w:t xml:space="preserve">, про що на офіційному </w:t>
      </w:r>
      <w:proofErr w:type="spellStart"/>
      <w:r w:rsidRPr="00A65A86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A65A86">
        <w:rPr>
          <w:rFonts w:ascii="Times New Roman" w:hAnsi="Times New Roman" w:cs="Times New Roman"/>
          <w:sz w:val="25"/>
          <w:szCs w:val="25"/>
        </w:rPr>
        <w:t xml:space="preserve"> Комісії на сторінці «Добір кандидатів на посаду судді місцевого суду, оголошений 11 грудня 2024 року» було розміщено роз’яснення «Щодо автобіографії», </w:t>
      </w:r>
      <w:r w:rsidR="009A2488" w:rsidRPr="00A65A86">
        <w:rPr>
          <w:rFonts w:ascii="Times New Roman" w:hAnsi="Times New Roman" w:cs="Times New Roman"/>
          <w:sz w:val="25"/>
          <w:szCs w:val="25"/>
        </w:rPr>
        <w:t>у</w:t>
      </w:r>
      <w:r w:rsidRPr="00A65A86">
        <w:rPr>
          <w:rFonts w:ascii="Times New Roman" w:hAnsi="Times New Roman" w:cs="Times New Roman"/>
          <w:sz w:val="25"/>
          <w:szCs w:val="25"/>
        </w:rPr>
        <w:t xml:space="preserve"> якому наголошено на необхідності подання автобіографії та розтлумачено вимоги до відповідного документа.</w:t>
      </w:r>
    </w:p>
    <w:p w14:paraId="73943935" w14:textId="77777777" w:rsidR="00B628E8" w:rsidRPr="00A65A86" w:rsidRDefault="00B628E8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14:paraId="1863A483" w14:textId="77777777" w:rsidR="00B628E8" w:rsidRPr="00A65A86" w:rsidRDefault="00B628E8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A65A86">
        <w:rPr>
          <w:rFonts w:ascii="Times New Roman" w:hAnsi="Times New Roman" w:cs="Times New Roman"/>
          <w:sz w:val="25"/>
          <w:szCs w:val="25"/>
        </w:rPr>
        <w:t>вебсайт</w:t>
      </w:r>
      <w:proofErr w:type="spellEnd"/>
      <w:r w:rsidRPr="00A65A86">
        <w:rPr>
          <w:rFonts w:ascii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14:paraId="41AAEB9D" w14:textId="77777777" w:rsidR="00727608" w:rsidRPr="00A65A86" w:rsidRDefault="00727608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>З огляду на викладене Комісія зауважує, що подання усіх документів, передбачених спеціальним Законом</w:t>
      </w:r>
      <w:r w:rsidR="00F75AFE" w:rsidRPr="00A65A86">
        <w:rPr>
          <w:rFonts w:ascii="Times New Roman" w:hAnsi="Times New Roman" w:cs="Times New Roman"/>
          <w:sz w:val="25"/>
          <w:szCs w:val="25"/>
        </w:rPr>
        <w:t xml:space="preserve"> та визначених в Оголошенні</w:t>
      </w:r>
      <w:r w:rsidRPr="00A65A86">
        <w:rPr>
          <w:rFonts w:ascii="Times New Roman" w:hAnsi="Times New Roman" w:cs="Times New Roman"/>
          <w:sz w:val="25"/>
          <w:szCs w:val="25"/>
        </w:rPr>
        <w:t xml:space="preserve">, у порядку та у строки, </w:t>
      </w:r>
      <w:r w:rsidR="00F75AFE" w:rsidRPr="00A65A86">
        <w:rPr>
          <w:rFonts w:ascii="Times New Roman" w:hAnsi="Times New Roman" w:cs="Times New Roman"/>
          <w:sz w:val="25"/>
          <w:szCs w:val="25"/>
        </w:rPr>
        <w:t>встановлені рішенням Комісії від 11 грудня 2024 року № 366/зп-24 про оголошення Добору</w:t>
      </w:r>
      <w:r w:rsidRPr="00A65A86">
        <w:rPr>
          <w:rFonts w:ascii="Times New Roman" w:hAnsi="Times New Roman" w:cs="Times New Roman"/>
          <w:sz w:val="25"/>
          <w:szCs w:val="25"/>
        </w:rPr>
        <w:t>, є обов’язковим.</w:t>
      </w:r>
    </w:p>
    <w:p w14:paraId="551DBE73" w14:textId="77777777" w:rsidR="002432C3" w:rsidRPr="00A65A86" w:rsidRDefault="00B628E8" w:rsidP="007C68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65A86">
        <w:rPr>
          <w:rFonts w:ascii="Times New Roman" w:hAnsi="Times New Roman" w:cs="Times New Roman"/>
          <w:sz w:val="25"/>
          <w:szCs w:val="25"/>
        </w:rPr>
        <w:t xml:space="preserve">Комісією встановлено, що в </w:t>
      </w:r>
      <w:r w:rsidR="00F75AFE" w:rsidRPr="00A65A86">
        <w:rPr>
          <w:rFonts w:ascii="Times New Roman" w:hAnsi="Times New Roman" w:cs="Times New Roman"/>
          <w:sz w:val="25"/>
          <w:szCs w:val="25"/>
        </w:rPr>
        <w:t>електронному</w:t>
      </w:r>
      <w:r w:rsidRPr="00A65A86">
        <w:rPr>
          <w:rFonts w:ascii="Times New Roman" w:hAnsi="Times New Roman" w:cs="Times New Roman"/>
          <w:sz w:val="25"/>
          <w:szCs w:val="25"/>
        </w:rPr>
        <w:t xml:space="preserve"> кабінеті суддівської кар’єри </w:t>
      </w:r>
      <w:r w:rsidR="009A2488" w:rsidRPr="00A65A86">
        <w:rPr>
          <w:rFonts w:ascii="Times New Roman" w:hAnsi="Times New Roman" w:cs="Times New Roman"/>
          <w:sz w:val="25"/>
          <w:szCs w:val="25"/>
        </w:rPr>
        <w:t>в</w:t>
      </w:r>
      <w:r w:rsidRPr="00A65A86">
        <w:rPr>
          <w:rFonts w:ascii="Times New Roman" w:hAnsi="Times New Roman" w:cs="Times New Roman"/>
          <w:sz w:val="25"/>
          <w:szCs w:val="25"/>
        </w:rPr>
        <w:t xml:space="preserve"> розділі </w:t>
      </w:r>
      <w:r w:rsidR="009A2488" w:rsidRPr="00A65A86">
        <w:rPr>
          <w:rFonts w:ascii="Times New Roman" w:hAnsi="Times New Roman" w:cs="Times New Roman"/>
          <w:sz w:val="25"/>
          <w:szCs w:val="25"/>
        </w:rPr>
        <w:t>«</w:t>
      </w:r>
      <w:r w:rsidRPr="00A65A86">
        <w:rPr>
          <w:rFonts w:ascii="Times New Roman" w:hAnsi="Times New Roman" w:cs="Times New Roman"/>
          <w:sz w:val="25"/>
          <w:szCs w:val="25"/>
        </w:rPr>
        <w:t>Документи</w:t>
      </w:r>
      <w:r w:rsidR="009A2488" w:rsidRPr="00A65A86">
        <w:rPr>
          <w:rFonts w:ascii="Times New Roman" w:hAnsi="Times New Roman" w:cs="Times New Roman"/>
          <w:sz w:val="25"/>
          <w:szCs w:val="25"/>
        </w:rPr>
        <w:t>»</w:t>
      </w:r>
      <w:r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F75AFE" w:rsidRPr="00A65A86">
        <w:rPr>
          <w:rFonts w:ascii="Times New Roman" w:hAnsi="Times New Roman" w:cs="Times New Roman"/>
          <w:sz w:val="25"/>
          <w:szCs w:val="25"/>
        </w:rPr>
        <w:t>у вікнах «Інші документи» та «Пакет підписаних документів»</w:t>
      </w:r>
      <w:r w:rsidR="00D141D1" w:rsidRPr="00A65A86">
        <w:rPr>
          <w:rFonts w:ascii="Times New Roman" w:hAnsi="Times New Roman" w:cs="Times New Roman"/>
          <w:sz w:val="25"/>
          <w:szCs w:val="25"/>
        </w:rPr>
        <w:t xml:space="preserve"> відсутній</w:t>
      </w:r>
      <w:r w:rsidR="009A2488" w:rsidRPr="00A65A86">
        <w:rPr>
          <w:rFonts w:ascii="Times New Roman" w:hAnsi="Times New Roman" w:cs="Times New Roman"/>
          <w:sz w:val="25"/>
          <w:szCs w:val="25"/>
        </w:rPr>
        <w:t xml:space="preserve"> файл</w:t>
      </w:r>
      <w:r w:rsidR="00D141D1" w:rsidRPr="00A65A86">
        <w:rPr>
          <w:rFonts w:ascii="Times New Roman" w:hAnsi="Times New Roman" w:cs="Times New Roman"/>
          <w:sz w:val="25"/>
          <w:szCs w:val="25"/>
        </w:rPr>
        <w:t xml:space="preserve"> з назвою </w:t>
      </w:r>
      <w:r w:rsidR="002432C3" w:rsidRPr="00A65A86">
        <w:rPr>
          <w:rFonts w:ascii="Times New Roman" w:hAnsi="Times New Roman" w:cs="Times New Roman"/>
          <w:sz w:val="25"/>
          <w:szCs w:val="25"/>
        </w:rPr>
        <w:t>«А</w:t>
      </w:r>
      <w:r w:rsidR="00D141D1" w:rsidRPr="00A65A86">
        <w:rPr>
          <w:rFonts w:ascii="Times New Roman" w:hAnsi="Times New Roman" w:cs="Times New Roman"/>
          <w:sz w:val="25"/>
          <w:szCs w:val="25"/>
        </w:rPr>
        <w:t>втобіографія</w:t>
      </w:r>
      <w:r w:rsidR="002432C3" w:rsidRPr="00A65A86">
        <w:rPr>
          <w:rFonts w:ascii="Times New Roman" w:hAnsi="Times New Roman" w:cs="Times New Roman"/>
          <w:sz w:val="25"/>
          <w:szCs w:val="25"/>
        </w:rPr>
        <w:t>»</w:t>
      </w:r>
      <w:r w:rsidR="00D141D1" w:rsidRPr="00A65A86">
        <w:rPr>
          <w:rFonts w:ascii="Times New Roman" w:hAnsi="Times New Roman" w:cs="Times New Roman"/>
          <w:sz w:val="25"/>
          <w:szCs w:val="25"/>
        </w:rPr>
        <w:t>, що свідчить про неподання необхідного документ</w:t>
      </w:r>
      <w:r w:rsidR="002432C3" w:rsidRPr="00A65A86">
        <w:rPr>
          <w:rFonts w:ascii="Times New Roman" w:hAnsi="Times New Roman" w:cs="Times New Roman"/>
          <w:sz w:val="25"/>
          <w:szCs w:val="25"/>
        </w:rPr>
        <w:t xml:space="preserve">а в </w:t>
      </w:r>
      <w:r w:rsidR="00D141D1" w:rsidRPr="00A65A86">
        <w:rPr>
          <w:rFonts w:ascii="Times New Roman" w:hAnsi="Times New Roman" w:cs="Times New Roman"/>
          <w:sz w:val="25"/>
          <w:szCs w:val="25"/>
        </w:rPr>
        <w:t xml:space="preserve">строк та </w:t>
      </w:r>
      <w:r w:rsidR="009A2488" w:rsidRPr="00A65A86">
        <w:rPr>
          <w:rFonts w:ascii="Times New Roman" w:hAnsi="Times New Roman" w:cs="Times New Roman"/>
          <w:sz w:val="25"/>
          <w:szCs w:val="25"/>
        </w:rPr>
        <w:t>в</w:t>
      </w:r>
      <w:r w:rsidR="00D141D1" w:rsidRPr="00A65A86">
        <w:rPr>
          <w:rFonts w:ascii="Times New Roman" w:hAnsi="Times New Roman" w:cs="Times New Roman"/>
          <w:sz w:val="25"/>
          <w:szCs w:val="25"/>
        </w:rPr>
        <w:t xml:space="preserve"> порядку, визначеному </w:t>
      </w:r>
      <w:r w:rsidR="002432C3" w:rsidRPr="00A65A86">
        <w:rPr>
          <w:rFonts w:ascii="Times New Roman" w:hAnsi="Times New Roman" w:cs="Times New Roman"/>
          <w:sz w:val="25"/>
          <w:szCs w:val="25"/>
        </w:rPr>
        <w:t>в Оголошенні</w:t>
      </w:r>
      <w:r w:rsidR="00DC0817" w:rsidRPr="00A65A86">
        <w:rPr>
          <w:rFonts w:ascii="Times New Roman" w:hAnsi="Times New Roman" w:cs="Times New Roman"/>
          <w:sz w:val="25"/>
          <w:szCs w:val="25"/>
        </w:rPr>
        <w:t>, з дотриманням вимог до його оформлення</w:t>
      </w:r>
      <w:r w:rsidR="00D141D1" w:rsidRPr="00A65A86">
        <w:rPr>
          <w:rFonts w:ascii="Times New Roman" w:hAnsi="Times New Roman" w:cs="Times New Roman"/>
          <w:sz w:val="25"/>
          <w:szCs w:val="25"/>
        </w:rPr>
        <w:t>.</w:t>
      </w:r>
    </w:p>
    <w:p w14:paraId="71202880" w14:textId="77777777" w:rsidR="00AD11E6" w:rsidRPr="00A65A86" w:rsidRDefault="00AD11E6" w:rsidP="007C680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A65A8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9BEB7D3" w14:textId="77777777" w:rsidR="00163C0B" w:rsidRPr="00A65A86" w:rsidRDefault="00163C0B" w:rsidP="00163C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З огляду на викладене Комісія у складі колегії дійшла обґрунтованою висновку, що Жуков</w:t>
      </w:r>
      <w:r w:rsidR="009A2488" w:rsidRPr="00A65A86">
        <w:rPr>
          <w:rFonts w:ascii="Times New Roman" w:hAnsi="Times New Roman" w:cs="Times New Roman"/>
          <w:color w:val="000000"/>
          <w:sz w:val="25"/>
          <w:szCs w:val="25"/>
        </w:rPr>
        <w:t>им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В.М. не пода</w:t>
      </w:r>
      <w:r w:rsidR="009A2488" w:rsidRPr="00A65A86">
        <w:rPr>
          <w:rFonts w:ascii="Times New Roman" w:hAnsi="Times New Roman" w:cs="Times New Roman"/>
          <w:color w:val="000000"/>
          <w:sz w:val="25"/>
          <w:szCs w:val="25"/>
        </w:rPr>
        <w:t>но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A2488" w:rsidRPr="00A65A86">
        <w:rPr>
          <w:rFonts w:ascii="Times New Roman" w:hAnsi="Times New Roman" w:cs="Times New Roman"/>
          <w:color w:val="000000"/>
          <w:sz w:val="25"/>
          <w:szCs w:val="25"/>
        </w:rPr>
        <w:t>до Комісії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усіх необхідних документів, зокрема автобіографії, що стало підставою для відмови в його допуску до участі </w:t>
      </w:r>
      <w:r w:rsidR="009A2488" w:rsidRPr="00A65A86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Доборі.</w:t>
      </w:r>
    </w:p>
    <w:p w14:paraId="249F0746" w14:textId="77777777" w:rsidR="00D141D1" w:rsidRPr="00A65A86" w:rsidRDefault="00D141D1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доводи Жукова В.М. щодо </w:t>
      </w:r>
      <w:r w:rsidR="00407D42" w:rsidRPr="00A65A86">
        <w:rPr>
          <w:rFonts w:ascii="Times New Roman" w:hAnsi="Times New Roman" w:cs="Times New Roman"/>
          <w:color w:val="000000"/>
          <w:sz w:val="25"/>
          <w:szCs w:val="25"/>
        </w:rPr>
        <w:t>необхідності врахування поданої ним до заяви про перегляд Рішення автобіографії, Комісія у пленарному складі ви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ходить з того, що додаткове подання документів для участі у процедурі добору на посаду судді місцевого суду </w:t>
      </w:r>
      <w:r w:rsidR="009572E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–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не через кабінет суддівської кар’єри та поза межами строку, є порушенням умов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подання документів, визначених рішенням Комісії </w:t>
      </w:r>
      <w:r w:rsidR="00407D42" w:rsidRPr="00A65A86">
        <w:rPr>
          <w:rFonts w:ascii="Times New Roman" w:hAnsi="Times New Roman" w:cs="Times New Roman"/>
          <w:sz w:val="25"/>
          <w:szCs w:val="25"/>
        </w:rPr>
        <w:t>від 11 грудня 2024 року № 366/зп-24</w:t>
      </w:r>
      <w:r w:rsidR="00163C0B" w:rsidRPr="00A65A86">
        <w:rPr>
          <w:rFonts w:ascii="Times New Roman" w:hAnsi="Times New Roman" w:cs="Times New Roman"/>
          <w:sz w:val="25"/>
          <w:szCs w:val="25"/>
        </w:rPr>
        <w:t>,</w:t>
      </w:r>
      <w:r w:rsidR="00407D42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та не сприятиме легітимній меті встановлення однаково рівних умов для всіх учасників Добору. Тому</w:t>
      </w:r>
      <w:r w:rsidR="009572EF" w:rsidRPr="00A65A86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Комісія не бере до уваги </w:t>
      </w:r>
      <w:r w:rsidR="00407D42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подану 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Жуковим В.М. </w:t>
      </w:r>
      <w:r w:rsidR="00407D42" w:rsidRPr="00A65A86">
        <w:rPr>
          <w:rFonts w:ascii="Times New Roman" w:hAnsi="Times New Roman" w:cs="Times New Roman"/>
          <w:color w:val="000000"/>
          <w:sz w:val="25"/>
          <w:szCs w:val="25"/>
        </w:rPr>
        <w:t>поза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407D42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межами строку 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та процедури </w:t>
      </w:r>
      <w:r w:rsidR="00407D42" w:rsidRPr="00A65A86">
        <w:rPr>
          <w:rFonts w:ascii="Times New Roman" w:hAnsi="Times New Roman" w:cs="Times New Roman"/>
          <w:sz w:val="25"/>
          <w:szCs w:val="25"/>
        </w:rPr>
        <w:t xml:space="preserve">автобіографію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під час розгляду питання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</w:t>
      </w:r>
      <w:r w:rsidR="00DE01CD" w:rsidRPr="00A65A86"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ішення, прийнятого колегією, щодо допуску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до участі в доборі на посаду судді місцевого суду.</w:t>
      </w:r>
    </w:p>
    <w:p w14:paraId="03E6D862" w14:textId="77777777" w:rsidR="00BB33B9" w:rsidRPr="00A65A86" w:rsidRDefault="00BB33B9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Ураховуючи викладене,</w:t>
      </w:r>
      <w:r w:rsidR="009572E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немає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підстав вважати, що рішення Комісії у складі колегії від 06 травня 2025 року № 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>76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/дс-25, яким відмовлено кандидату в допуску до участі в Доборі, ухвалено з порушенням вимог законодавства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>, а права Жукова В.М.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безпідставно порушено. Отже, у задоволенні заяви про перегляд рішення Комісії від</w:t>
      </w:r>
      <w:r w:rsidR="00897744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897744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травня 2025 року № </w:t>
      </w:r>
      <w:r w:rsidR="009861ED" w:rsidRPr="00A65A86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6/дс-25 </w:t>
      </w:r>
      <w:r w:rsidRPr="00A65A86">
        <w:rPr>
          <w:rFonts w:ascii="Times New Roman" w:hAnsi="Times New Roman" w:cs="Times New Roman"/>
          <w:sz w:val="25"/>
          <w:szCs w:val="25"/>
        </w:rPr>
        <w:t xml:space="preserve">про відмову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в допуску до участі в доборі на посаду судді місцевого суду, оголошеному рішенням Комісії від </w:t>
      </w:r>
      <w:r w:rsidR="009572E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11 грудня 2024 року № 366/зп-24, 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слід відмовити.</w:t>
      </w:r>
    </w:p>
    <w:p w14:paraId="4A07D3CF" w14:textId="77777777" w:rsidR="002850CE" w:rsidRPr="00A65A86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14:paraId="29558C7C" w14:textId="77777777" w:rsidR="002850CE" w:rsidRPr="00A65A86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>вирішила:</w:t>
      </w:r>
    </w:p>
    <w:p w14:paraId="51FB342F" w14:textId="77777777" w:rsidR="002850CE" w:rsidRPr="00A65A86" w:rsidRDefault="001E7532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r w:rsidR="00F54400" w:rsidRPr="00A65A86">
        <w:rPr>
          <w:rFonts w:ascii="Times New Roman" w:eastAsia="Times New Roman" w:hAnsi="Times New Roman" w:cs="Times New Roman"/>
          <w:sz w:val="25"/>
          <w:szCs w:val="25"/>
        </w:rPr>
        <w:t>Жукову Володимиру Миколайовичу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в задоволенні </w:t>
      </w:r>
      <w:r w:rsidR="009E5E40" w:rsidRPr="00A65A86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A65A86">
        <w:rPr>
          <w:rFonts w:ascii="Times New Roman" w:hAnsi="Times New Roman" w:cs="Times New Roman"/>
          <w:color w:val="000000"/>
          <w:sz w:val="25"/>
          <w:szCs w:val="25"/>
        </w:rPr>
        <w:t>Вищої кваліфікаційної комісії суддів України від 06 травня 2025 року № </w:t>
      </w:r>
      <w:r w:rsidR="00F54400" w:rsidRPr="00A65A86">
        <w:rPr>
          <w:rFonts w:ascii="Times New Roman" w:hAnsi="Times New Roman" w:cs="Times New Roman"/>
          <w:color w:val="000000"/>
          <w:sz w:val="25"/>
          <w:szCs w:val="25"/>
        </w:rPr>
        <w:t>76</w:t>
      </w:r>
      <w:r w:rsidR="00A54C8F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/дс-25 про </w:t>
      </w:r>
      <w:r w:rsidR="00A54C8F" w:rsidRPr="00A65A86">
        <w:rPr>
          <w:rFonts w:ascii="Times New Roman" w:hAnsi="Times New Roman" w:cs="Times New Roman"/>
          <w:sz w:val="25"/>
          <w:szCs w:val="25"/>
        </w:rPr>
        <w:t>відмову</w:t>
      </w:r>
      <w:r w:rsidR="00D20A31" w:rsidRPr="00A65A86">
        <w:rPr>
          <w:rFonts w:ascii="Times New Roman" w:hAnsi="Times New Roman" w:cs="Times New Roman"/>
          <w:sz w:val="25"/>
          <w:szCs w:val="25"/>
        </w:rPr>
        <w:t xml:space="preserve"> </w:t>
      </w:r>
      <w:r w:rsidR="00F54400" w:rsidRPr="00A65A86">
        <w:rPr>
          <w:rFonts w:ascii="Times New Roman" w:eastAsia="Times New Roman" w:hAnsi="Times New Roman" w:cs="Times New Roman"/>
          <w:sz w:val="25"/>
          <w:szCs w:val="25"/>
        </w:rPr>
        <w:t>Жукову Володимиру Миколайовичу</w:t>
      </w:r>
      <w:r w:rsidR="00F54400" w:rsidRPr="00A65A8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54C8F" w:rsidRPr="00A65A86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Pr="00A65A86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2D0DBF53" w14:textId="77777777" w:rsidR="002850CE" w:rsidRPr="00A65A86" w:rsidRDefault="002850CE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3719B3D" w14:textId="77777777" w:rsidR="00897744" w:rsidRPr="00A65A86" w:rsidRDefault="00897744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385D1C99" w14:textId="77777777" w:rsidR="00ED6A7B" w:rsidRPr="00A65A86" w:rsidRDefault="00ED6A7B" w:rsidP="00AA7279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>Головуючий</w:t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Олексій ОМЕЛЬЯН</w:t>
      </w:r>
    </w:p>
    <w:p w14:paraId="671EDE37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>Члени Комісії:</w:t>
      </w:r>
      <w:r w:rsidRPr="00A65A86">
        <w:rPr>
          <w:sz w:val="25"/>
          <w:szCs w:val="25"/>
          <w:lang w:eastAsia="ru-RU"/>
        </w:rPr>
        <w:t xml:space="preserve"> </w:t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Михайло БОГОНІС</w:t>
      </w:r>
    </w:p>
    <w:p w14:paraId="263FCC82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Людмила ВОЛКОВА</w:t>
      </w:r>
    </w:p>
    <w:p w14:paraId="7895599C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  <w:t xml:space="preserve">    Віталій ГАЦЕЛЮК</w:t>
      </w:r>
    </w:p>
    <w:p w14:paraId="149BB354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color w:val="1D1D1B"/>
          <w:sz w:val="25"/>
          <w:szCs w:val="25"/>
        </w:rPr>
        <w:t xml:space="preserve">    Ярослав ДУХ</w:t>
      </w:r>
    </w:p>
    <w:p w14:paraId="343B6885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Роман КИДИСЮК</w:t>
      </w:r>
    </w:p>
    <w:p w14:paraId="66258956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Надія КОБЕЦЬКА</w:t>
      </w:r>
    </w:p>
    <w:p w14:paraId="49128BF9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  <w:t xml:space="preserve">    Олег КОЛІУШ</w:t>
      </w:r>
    </w:p>
    <w:p w14:paraId="6790A03A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  <w:t xml:space="preserve">    </w:t>
      </w:r>
      <w:r w:rsidRPr="00A65A86">
        <w:rPr>
          <w:color w:val="000000"/>
          <w:sz w:val="25"/>
          <w:szCs w:val="25"/>
          <w:shd w:val="clear" w:color="auto" w:fill="FFFFFF"/>
        </w:rPr>
        <w:t>Володимир ЛУГАНСЬКИЙ</w:t>
      </w:r>
    </w:p>
    <w:p w14:paraId="325FC9EE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  <w:t xml:space="preserve">    Роман САБОДАШ</w:t>
      </w:r>
    </w:p>
    <w:p w14:paraId="1FD288C7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</w:r>
      <w:r w:rsidRPr="00A65A86">
        <w:rPr>
          <w:color w:val="1D1D1B"/>
          <w:sz w:val="25"/>
          <w:szCs w:val="25"/>
        </w:rPr>
        <w:tab/>
        <w:t xml:space="preserve">    Руслан СИДОРОВИЧ</w:t>
      </w:r>
    </w:p>
    <w:p w14:paraId="6AD6018C" w14:textId="77777777" w:rsidR="00ED6A7B" w:rsidRPr="00A65A86" w:rsidRDefault="00ED6A7B" w:rsidP="00ED6A7B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Сергій ЧУМАК</w:t>
      </w:r>
    </w:p>
    <w:p w14:paraId="2F064E19" w14:textId="77777777" w:rsidR="002850CE" w:rsidRPr="00A65A86" w:rsidRDefault="00ED6A7B" w:rsidP="00897744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sz w:val="26"/>
          <w:szCs w:val="26"/>
        </w:rPr>
      </w:pP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</w:r>
      <w:r w:rsidRPr="00A65A86">
        <w:rPr>
          <w:sz w:val="25"/>
          <w:szCs w:val="25"/>
          <w:lang w:eastAsia="ru-RU"/>
        </w:rPr>
        <w:tab/>
        <w:t xml:space="preserve">    </w:t>
      </w:r>
      <w:r w:rsidRPr="00A65A86">
        <w:rPr>
          <w:color w:val="1D1D1B"/>
          <w:sz w:val="25"/>
          <w:szCs w:val="25"/>
        </w:rPr>
        <w:t>Галина ШЕВЧУК</w:t>
      </w:r>
    </w:p>
    <w:sectPr w:rsidR="002850CE" w:rsidRPr="00A65A86" w:rsidSect="00897744">
      <w:headerReference w:type="default" r:id="rId9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0041" w14:textId="77777777" w:rsidR="00D23081" w:rsidRDefault="00D23081" w:rsidP="00D00BC9">
      <w:pPr>
        <w:spacing w:after="0" w:line="240" w:lineRule="auto"/>
      </w:pPr>
      <w:r>
        <w:separator/>
      </w:r>
    </w:p>
  </w:endnote>
  <w:endnote w:type="continuationSeparator" w:id="0">
    <w:p w14:paraId="5CB964DA" w14:textId="77777777" w:rsidR="00D23081" w:rsidRDefault="00D23081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9CBA" w14:textId="77777777" w:rsidR="00D23081" w:rsidRDefault="00D23081" w:rsidP="00D00BC9">
      <w:pPr>
        <w:spacing w:after="0" w:line="240" w:lineRule="auto"/>
      </w:pPr>
      <w:r>
        <w:separator/>
      </w:r>
    </w:p>
  </w:footnote>
  <w:footnote w:type="continuationSeparator" w:id="0">
    <w:p w14:paraId="69E827FF" w14:textId="77777777" w:rsidR="00D23081" w:rsidRDefault="00D23081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14:paraId="08D7F07C" w14:textId="77777777" w:rsidR="00D23081" w:rsidRDefault="00D230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79">
          <w:rPr>
            <w:noProof/>
          </w:rPr>
          <w:t>4</w:t>
        </w:r>
        <w:r>
          <w:fldChar w:fldCharType="end"/>
        </w:r>
      </w:p>
    </w:sdtContent>
  </w:sdt>
  <w:p w14:paraId="5F3167D0" w14:textId="77777777" w:rsidR="00D23081" w:rsidRDefault="00D230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4BDA"/>
    <w:rsid w:val="00006E89"/>
    <w:rsid w:val="00041140"/>
    <w:rsid w:val="000461B6"/>
    <w:rsid w:val="00053878"/>
    <w:rsid w:val="00092BA1"/>
    <w:rsid w:val="000A245A"/>
    <w:rsid w:val="000B03E2"/>
    <w:rsid w:val="000D122F"/>
    <w:rsid w:val="000F2E02"/>
    <w:rsid w:val="00133996"/>
    <w:rsid w:val="00141EA1"/>
    <w:rsid w:val="001566E2"/>
    <w:rsid w:val="00161E34"/>
    <w:rsid w:val="00163C0B"/>
    <w:rsid w:val="0018650D"/>
    <w:rsid w:val="0019371A"/>
    <w:rsid w:val="00196058"/>
    <w:rsid w:val="001A1F7B"/>
    <w:rsid w:val="001C15CA"/>
    <w:rsid w:val="001E263A"/>
    <w:rsid w:val="001E7532"/>
    <w:rsid w:val="0020615A"/>
    <w:rsid w:val="0021357A"/>
    <w:rsid w:val="002320BF"/>
    <w:rsid w:val="00241B6F"/>
    <w:rsid w:val="002432C3"/>
    <w:rsid w:val="00245F64"/>
    <w:rsid w:val="002753DF"/>
    <w:rsid w:val="00281B85"/>
    <w:rsid w:val="002850CE"/>
    <w:rsid w:val="002A1840"/>
    <w:rsid w:val="002E7F73"/>
    <w:rsid w:val="002F6158"/>
    <w:rsid w:val="002F65B6"/>
    <w:rsid w:val="0030529B"/>
    <w:rsid w:val="00336DC4"/>
    <w:rsid w:val="00373364"/>
    <w:rsid w:val="003B5DCD"/>
    <w:rsid w:val="003E30AE"/>
    <w:rsid w:val="003F4EE3"/>
    <w:rsid w:val="00407D42"/>
    <w:rsid w:val="00440305"/>
    <w:rsid w:val="0048795C"/>
    <w:rsid w:val="004A3FAC"/>
    <w:rsid w:val="004B5C8D"/>
    <w:rsid w:val="004B7FBE"/>
    <w:rsid w:val="004D517C"/>
    <w:rsid w:val="004E2733"/>
    <w:rsid w:val="004F605F"/>
    <w:rsid w:val="004F7B48"/>
    <w:rsid w:val="00503793"/>
    <w:rsid w:val="005104B0"/>
    <w:rsid w:val="00514180"/>
    <w:rsid w:val="005276CC"/>
    <w:rsid w:val="00533BF4"/>
    <w:rsid w:val="005424C8"/>
    <w:rsid w:val="00553FFB"/>
    <w:rsid w:val="005838D5"/>
    <w:rsid w:val="005A0B91"/>
    <w:rsid w:val="005A667A"/>
    <w:rsid w:val="005B161B"/>
    <w:rsid w:val="005B7855"/>
    <w:rsid w:val="005C16A9"/>
    <w:rsid w:val="005E08B9"/>
    <w:rsid w:val="005F2B00"/>
    <w:rsid w:val="006039B7"/>
    <w:rsid w:val="00621192"/>
    <w:rsid w:val="00642BD1"/>
    <w:rsid w:val="006571E4"/>
    <w:rsid w:val="00662CDF"/>
    <w:rsid w:val="0066680D"/>
    <w:rsid w:val="00675745"/>
    <w:rsid w:val="00683F89"/>
    <w:rsid w:val="00684218"/>
    <w:rsid w:val="006B2488"/>
    <w:rsid w:val="006B51FA"/>
    <w:rsid w:val="006C374B"/>
    <w:rsid w:val="006E226E"/>
    <w:rsid w:val="00714375"/>
    <w:rsid w:val="00715398"/>
    <w:rsid w:val="00717992"/>
    <w:rsid w:val="00720730"/>
    <w:rsid w:val="00727608"/>
    <w:rsid w:val="00734982"/>
    <w:rsid w:val="00737EF3"/>
    <w:rsid w:val="00744090"/>
    <w:rsid w:val="007A00C3"/>
    <w:rsid w:val="007B206E"/>
    <w:rsid w:val="007B2CB6"/>
    <w:rsid w:val="007B3068"/>
    <w:rsid w:val="007C44AC"/>
    <w:rsid w:val="007C6805"/>
    <w:rsid w:val="007E57FC"/>
    <w:rsid w:val="007F335C"/>
    <w:rsid w:val="00835603"/>
    <w:rsid w:val="00845AE4"/>
    <w:rsid w:val="00871167"/>
    <w:rsid w:val="00872AC1"/>
    <w:rsid w:val="00897744"/>
    <w:rsid w:val="008A51E2"/>
    <w:rsid w:val="008C76E6"/>
    <w:rsid w:val="008D49E2"/>
    <w:rsid w:val="00914A56"/>
    <w:rsid w:val="009173FB"/>
    <w:rsid w:val="00926BA2"/>
    <w:rsid w:val="00930D48"/>
    <w:rsid w:val="009353F1"/>
    <w:rsid w:val="009572EF"/>
    <w:rsid w:val="00975759"/>
    <w:rsid w:val="00976544"/>
    <w:rsid w:val="009861ED"/>
    <w:rsid w:val="009A2488"/>
    <w:rsid w:val="009A52E2"/>
    <w:rsid w:val="009A676E"/>
    <w:rsid w:val="009E5E40"/>
    <w:rsid w:val="009E608A"/>
    <w:rsid w:val="00A1597E"/>
    <w:rsid w:val="00A163C6"/>
    <w:rsid w:val="00A41CC2"/>
    <w:rsid w:val="00A54C8F"/>
    <w:rsid w:val="00A65A86"/>
    <w:rsid w:val="00A66534"/>
    <w:rsid w:val="00AA7279"/>
    <w:rsid w:val="00AB3834"/>
    <w:rsid w:val="00AB4FCD"/>
    <w:rsid w:val="00AD11E6"/>
    <w:rsid w:val="00AD669C"/>
    <w:rsid w:val="00AE20E5"/>
    <w:rsid w:val="00B0143D"/>
    <w:rsid w:val="00B05BB0"/>
    <w:rsid w:val="00B1537C"/>
    <w:rsid w:val="00B20149"/>
    <w:rsid w:val="00B54DB7"/>
    <w:rsid w:val="00B628E8"/>
    <w:rsid w:val="00BA3559"/>
    <w:rsid w:val="00BA66EF"/>
    <w:rsid w:val="00BB33B9"/>
    <w:rsid w:val="00BD1934"/>
    <w:rsid w:val="00BD6273"/>
    <w:rsid w:val="00BD7D4A"/>
    <w:rsid w:val="00BE259E"/>
    <w:rsid w:val="00BF179A"/>
    <w:rsid w:val="00C56CA9"/>
    <w:rsid w:val="00C870AF"/>
    <w:rsid w:val="00C94B19"/>
    <w:rsid w:val="00CA3259"/>
    <w:rsid w:val="00CB158E"/>
    <w:rsid w:val="00CC04A4"/>
    <w:rsid w:val="00CC5479"/>
    <w:rsid w:val="00CE6960"/>
    <w:rsid w:val="00CF2297"/>
    <w:rsid w:val="00D00BC9"/>
    <w:rsid w:val="00D141D1"/>
    <w:rsid w:val="00D20A31"/>
    <w:rsid w:val="00D23081"/>
    <w:rsid w:val="00D54D7C"/>
    <w:rsid w:val="00D636C7"/>
    <w:rsid w:val="00D91873"/>
    <w:rsid w:val="00D977D2"/>
    <w:rsid w:val="00DA7BFF"/>
    <w:rsid w:val="00DC0817"/>
    <w:rsid w:val="00DD0BF0"/>
    <w:rsid w:val="00DE01CD"/>
    <w:rsid w:val="00DE1333"/>
    <w:rsid w:val="00E16165"/>
    <w:rsid w:val="00E253DE"/>
    <w:rsid w:val="00E61FEC"/>
    <w:rsid w:val="00E86B27"/>
    <w:rsid w:val="00E93A81"/>
    <w:rsid w:val="00EB27E6"/>
    <w:rsid w:val="00EC4C36"/>
    <w:rsid w:val="00ED6A7B"/>
    <w:rsid w:val="00EF0F14"/>
    <w:rsid w:val="00EF4C2A"/>
    <w:rsid w:val="00F00A13"/>
    <w:rsid w:val="00F533B9"/>
    <w:rsid w:val="00F54400"/>
    <w:rsid w:val="00F71008"/>
    <w:rsid w:val="00F75AFE"/>
    <w:rsid w:val="00F77408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02CF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E6E9-6B83-4998-8922-E759492E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Лена</cp:lastModifiedBy>
  <cp:revision>2</cp:revision>
  <cp:lastPrinted>2024-04-16T07:45:00Z</cp:lastPrinted>
  <dcterms:created xsi:type="dcterms:W3CDTF">2025-06-09T20:51:00Z</dcterms:created>
  <dcterms:modified xsi:type="dcterms:W3CDTF">2025-06-09T20:51:00Z</dcterms:modified>
</cp:coreProperties>
</file>