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352F807F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="005D3BA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6CFB32E" w:rsidR="000A4AB1" w:rsidRPr="00DC476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DC4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C4765" w:rsidRPr="00DC4765">
        <w:rPr>
          <w:rFonts w:ascii="Times New Roman" w:eastAsia="Times New Roman" w:hAnsi="Times New Roman" w:cs="Times New Roman"/>
          <w:sz w:val="26"/>
          <w:szCs w:val="26"/>
          <w:u w:val="single"/>
        </w:rPr>
        <w:t>945/дс-25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39F3CE0E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членів Комісії: Романа КИДИСЮКА (доповідач), Людмили В</w:t>
      </w:r>
      <w:r w:rsidR="001250E9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071417A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5C0C63">
        <w:rPr>
          <w:rFonts w:ascii="Times New Roman" w:eastAsia="Times New Roman" w:hAnsi="Times New Roman" w:cs="Times New Roman"/>
          <w:sz w:val="26"/>
          <w:szCs w:val="26"/>
        </w:rPr>
        <w:t>Ящука Олександра Володимировича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7A61619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630FE05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3BA2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5D3BA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2B4274D1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5D3BA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25817340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5C0C63">
        <w:rPr>
          <w:rFonts w:ascii="Times New Roman" w:eastAsia="Times New Roman" w:hAnsi="Times New Roman" w:cs="Times New Roman"/>
          <w:sz w:val="26"/>
          <w:szCs w:val="26"/>
        </w:rPr>
        <w:t>Ящука Олександра Володимировича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0F293AD0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5C0C63">
        <w:rPr>
          <w:sz w:val="26"/>
          <w:szCs w:val="26"/>
        </w:rPr>
        <w:t>Ящуком О.В.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17222C">
        <w:rPr>
          <w:sz w:val="26"/>
          <w:szCs w:val="26"/>
          <w:shd w:val="clear" w:color="auto" w:fill="FFFFFF"/>
        </w:rPr>
        <w:t>н</w:t>
      </w:r>
      <w:r w:rsidR="005C0C63">
        <w:rPr>
          <w:sz w:val="26"/>
          <w:szCs w:val="26"/>
          <w:shd w:val="clear" w:color="auto" w:fill="FFFFFF"/>
        </w:rPr>
        <w:t xml:space="preserve">им </w:t>
      </w:r>
      <w:r w:rsidR="009428D0">
        <w:rPr>
          <w:sz w:val="26"/>
          <w:szCs w:val="26"/>
          <w:shd w:val="clear" w:color="auto" w:fill="FFFFFF"/>
        </w:rPr>
        <w:t xml:space="preserve">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34FCDFE6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DC4765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DC4765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DC4765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DC4765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DC4765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DC4765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DC4765">
        <w:rPr>
          <w:sz w:val="56"/>
          <w:szCs w:val="5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DC4765">
        <w:rPr>
          <w:sz w:val="56"/>
          <w:szCs w:val="5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DC4765">
        <w:rPr>
          <w:sz w:val="56"/>
          <w:szCs w:val="5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6AF58A2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суддів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України,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рішенням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DC4765">
        <w:rPr>
          <w:rFonts w:ascii="Times New Roman" w:hAnsi="Times New Roman" w:cs="Times New Roman"/>
          <w:sz w:val="44"/>
          <w:szCs w:val="44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від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жовтня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2016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року</w:t>
      </w:r>
      <w:r w:rsidRPr="00DC4765">
        <w:rPr>
          <w:rStyle w:val="a4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5D3BA2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DC476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DC476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02C8DBB0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5C0C63">
        <w:rPr>
          <w:rFonts w:ascii="Times New Roman" w:eastAsia="Times New Roman" w:hAnsi="Times New Roman" w:cs="Times New Roman"/>
          <w:sz w:val="26"/>
          <w:szCs w:val="26"/>
        </w:rPr>
        <w:t>Ящуком Олександром Володимировичем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2B2C042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5C0C63">
        <w:rPr>
          <w:rFonts w:ascii="Times New Roman" w:eastAsia="Times New Roman" w:hAnsi="Times New Roman" w:cs="Times New Roman"/>
          <w:sz w:val="26"/>
          <w:szCs w:val="26"/>
        </w:rPr>
        <w:t>Ящуку Олександру Володимировичу</w:t>
      </w:r>
      <w:r w:rsidR="00185D4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3BA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1E864CF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5D3BA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3581808C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5D3BA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442D3B13" w14:textId="164014EE" w:rsidR="00DC4765" w:rsidRDefault="00DC4765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CC5989" w14:textId="26B9D246" w:rsidR="000A4AB1" w:rsidRPr="00041725" w:rsidRDefault="00DC4765" w:rsidP="00DC4765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D78D2"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  <w:bookmarkStart w:id="3" w:name="_GoBack"/>
      <w:bookmarkEnd w:id="3"/>
    </w:p>
    <w:sectPr w:rsidR="000A4AB1" w:rsidRPr="0004172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3BA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250E9"/>
    <w:rsid w:val="00162DA3"/>
    <w:rsid w:val="0017222C"/>
    <w:rsid w:val="00185D40"/>
    <w:rsid w:val="00187D6F"/>
    <w:rsid w:val="001B3752"/>
    <w:rsid w:val="001B4245"/>
    <w:rsid w:val="003E40E6"/>
    <w:rsid w:val="004F28F7"/>
    <w:rsid w:val="005351B7"/>
    <w:rsid w:val="005503E6"/>
    <w:rsid w:val="005C0C63"/>
    <w:rsid w:val="005D3BA2"/>
    <w:rsid w:val="005F1652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933979"/>
    <w:rsid w:val="009428D0"/>
    <w:rsid w:val="00A20524"/>
    <w:rsid w:val="00B063E4"/>
    <w:rsid w:val="00B23014"/>
    <w:rsid w:val="00B679A2"/>
    <w:rsid w:val="00C20D27"/>
    <w:rsid w:val="00CE4A0F"/>
    <w:rsid w:val="00DC4765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2959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2025-06-04T12:23:00Z</dcterms:created>
  <dcterms:modified xsi:type="dcterms:W3CDTF">2025-06-04T12:23:00Z</dcterms:modified>
</cp:coreProperties>
</file>