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1125799F" w:rsidR="000A4AB1" w:rsidRPr="00FE245B" w:rsidRDefault="00FA0426" w:rsidP="000A4AB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0A4AB1" w:rsidRPr="00FE245B">
        <w:rPr>
          <w:rFonts w:ascii="Times New Roman" w:eastAsia="Times New Roman" w:hAnsi="Times New Roman" w:cs="Times New Roman"/>
          <w:sz w:val="26"/>
          <w:szCs w:val="26"/>
        </w:rPr>
        <w:t xml:space="preserve"> травня 2025 року </w:t>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r>
      <w:r w:rsidR="000A4AB1" w:rsidRPr="00FE245B">
        <w:rPr>
          <w:rFonts w:ascii="Times New Roman" w:eastAsia="Times New Roman" w:hAnsi="Times New Roman" w:cs="Times New Roman"/>
          <w:sz w:val="26"/>
          <w:szCs w:val="26"/>
        </w:rPr>
        <w:tab/>
        <w:t xml:space="preserve">            м. Київ</w:t>
      </w:r>
    </w:p>
    <w:p w14:paraId="4E60F994" w14:textId="77777777" w:rsidR="000A4AB1" w:rsidRPr="00FE245B" w:rsidRDefault="000A4AB1" w:rsidP="000A4AB1">
      <w:pPr>
        <w:spacing w:after="0" w:line="240" w:lineRule="auto"/>
        <w:rPr>
          <w:rFonts w:ascii="Times New Roman" w:eastAsia="Times New Roman" w:hAnsi="Times New Roman" w:cs="Times New Roman"/>
          <w:sz w:val="26"/>
          <w:szCs w:val="26"/>
        </w:rPr>
      </w:pPr>
    </w:p>
    <w:p w14:paraId="79537EB3" w14:textId="6DC58789" w:rsidR="000A4AB1" w:rsidRPr="00FE245B" w:rsidRDefault="000A4AB1" w:rsidP="000A4AB1">
      <w:pPr>
        <w:spacing w:after="0" w:line="240" w:lineRule="auto"/>
        <w:jc w:val="center"/>
        <w:rPr>
          <w:rFonts w:ascii="Times New Roman" w:eastAsia="Times New Roman" w:hAnsi="Times New Roman" w:cs="Times New Roman"/>
          <w:sz w:val="26"/>
          <w:szCs w:val="26"/>
        </w:rPr>
      </w:pPr>
      <w:r w:rsidRPr="00FE245B">
        <w:rPr>
          <w:rFonts w:ascii="Times New Roman" w:eastAsia="Times New Roman" w:hAnsi="Times New Roman" w:cs="Times New Roman"/>
          <w:sz w:val="26"/>
          <w:szCs w:val="26"/>
        </w:rPr>
        <w:t xml:space="preserve">Р І Ш Е Н </w:t>
      </w:r>
      <w:proofErr w:type="spellStart"/>
      <w:r w:rsidRPr="00FE245B">
        <w:rPr>
          <w:rFonts w:ascii="Times New Roman" w:eastAsia="Times New Roman" w:hAnsi="Times New Roman" w:cs="Times New Roman"/>
          <w:sz w:val="26"/>
          <w:szCs w:val="26"/>
        </w:rPr>
        <w:t>Н</w:t>
      </w:r>
      <w:proofErr w:type="spellEnd"/>
      <w:r w:rsidRPr="00FE245B">
        <w:rPr>
          <w:rFonts w:ascii="Times New Roman" w:eastAsia="Times New Roman" w:hAnsi="Times New Roman" w:cs="Times New Roman"/>
          <w:sz w:val="26"/>
          <w:szCs w:val="26"/>
        </w:rPr>
        <w:t xml:space="preserve"> Я №</w:t>
      </w:r>
      <w:r w:rsidR="008436CD">
        <w:rPr>
          <w:sz w:val="26"/>
          <w:szCs w:val="26"/>
        </w:rPr>
        <w:t xml:space="preserve"> </w:t>
      </w:r>
      <w:r w:rsidR="008436CD">
        <w:rPr>
          <w:rFonts w:ascii="Times New Roman" w:eastAsia="Times New Roman" w:hAnsi="Times New Roman" w:cs="Times New Roman"/>
          <w:sz w:val="26"/>
          <w:szCs w:val="26"/>
          <w:u w:val="single"/>
        </w:rPr>
        <w:t>854/дс-25</w:t>
      </w:r>
    </w:p>
    <w:p w14:paraId="1330945D" w14:textId="77777777" w:rsidR="000A4AB1" w:rsidRPr="00FE245B" w:rsidRDefault="000A4AB1" w:rsidP="000A4AB1">
      <w:pPr>
        <w:spacing w:after="0" w:line="240" w:lineRule="auto"/>
        <w:rPr>
          <w:rFonts w:ascii="Times New Roman" w:eastAsia="Times New Roman" w:hAnsi="Times New Roman" w:cs="Times New Roman"/>
          <w:sz w:val="26"/>
          <w:szCs w:val="26"/>
        </w:rPr>
      </w:pPr>
    </w:p>
    <w:p w14:paraId="68113F8D" w14:textId="77777777" w:rsidR="003F53D2" w:rsidRPr="0069391C" w:rsidRDefault="003F53D2" w:rsidP="003F53D2">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Вища кваліфікаційна комісія суддів України у складі колегії № </w:t>
      </w:r>
      <w:r>
        <w:rPr>
          <w:rFonts w:ascii="Times New Roman" w:eastAsia="Times New Roman" w:hAnsi="Times New Roman" w:cs="Times New Roman"/>
          <w:sz w:val="26"/>
          <w:szCs w:val="26"/>
        </w:rPr>
        <w:t>2</w:t>
      </w:r>
      <w:r w:rsidRPr="0069391C">
        <w:rPr>
          <w:rFonts w:ascii="Times New Roman" w:eastAsia="Times New Roman" w:hAnsi="Times New Roman" w:cs="Times New Roman"/>
          <w:sz w:val="26"/>
          <w:szCs w:val="26"/>
        </w:rPr>
        <w:t>:</w:t>
      </w:r>
    </w:p>
    <w:p w14:paraId="78BFE075" w14:textId="77777777" w:rsidR="003F53D2" w:rsidRPr="0069391C" w:rsidRDefault="003F53D2" w:rsidP="003F53D2">
      <w:pPr>
        <w:spacing w:after="0" w:line="240" w:lineRule="auto"/>
        <w:jc w:val="both"/>
        <w:rPr>
          <w:rFonts w:ascii="Times New Roman" w:eastAsia="Times New Roman" w:hAnsi="Times New Roman" w:cs="Times New Roman"/>
          <w:sz w:val="26"/>
          <w:szCs w:val="26"/>
        </w:rPr>
      </w:pPr>
    </w:p>
    <w:p w14:paraId="7412D958" w14:textId="77777777" w:rsidR="003F53D2" w:rsidRPr="00EF61DF" w:rsidRDefault="003F53D2" w:rsidP="003F53D2">
      <w:pPr>
        <w:spacing w:after="0" w:line="240" w:lineRule="auto"/>
        <w:jc w:val="both"/>
        <w:rPr>
          <w:rFonts w:ascii="Times New Roman" w:eastAsiaTheme="minorHAnsi" w:hAnsi="Times New Roman" w:cs="Times New Roman"/>
          <w:sz w:val="26"/>
          <w:szCs w:val="26"/>
          <w:lang w:eastAsia="en-US"/>
        </w:rPr>
      </w:pPr>
      <w:r w:rsidRPr="00EF61DF">
        <w:rPr>
          <w:rFonts w:ascii="Times New Roman" w:eastAsiaTheme="minorHAnsi" w:hAnsi="Times New Roman" w:cs="Times New Roman"/>
          <w:sz w:val="26"/>
          <w:szCs w:val="26"/>
          <w:lang w:eastAsia="en-US"/>
        </w:rPr>
        <w:t xml:space="preserve">головуючого – Руслана СИДОРОВИЧА, </w:t>
      </w:r>
    </w:p>
    <w:p w14:paraId="1228F417" w14:textId="77777777" w:rsidR="003F53D2" w:rsidRPr="00EF61DF" w:rsidRDefault="003F53D2" w:rsidP="003F53D2">
      <w:pPr>
        <w:tabs>
          <w:tab w:val="left" w:pos="3969"/>
        </w:tabs>
        <w:spacing w:after="0" w:line="240" w:lineRule="auto"/>
        <w:ind w:right="-15"/>
        <w:jc w:val="both"/>
        <w:rPr>
          <w:rFonts w:ascii="Times New Roman" w:eastAsiaTheme="minorHAnsi" w:hAnsi="Times New Roman" w:cs="Times New Roman"/>
          <w:sz w:val="26"/>
          <w:szCs w:val="26"/>
          <w:lang w:eastAsia="en-US"/>
        </w:rPr>
      </w:pPr>
    </w:p>
    <w:p w14:paraId="4828D838" w14:textId="77777777" w:rsidR="003F53D2" w:rsidRPr="00EF61DF" w:rsidRDefault="003F53D2" w:rsidP="003F53D2">
      <w:pPr>
        <w:tabs>
          <w:tab w:val="left" w:pos="3969"/>
        </w:tabs>
        <w:spacing w:after="0" w:line="240" w:lineRule="auto"/>
        <w:ind w:right="-15"/>
        <w:jc w:val="both"/>
        <w:rPr>
          <w:rFonts w:ascii="Times New Roman" w:eastAsiaTheme="minorHAnsi" w:hAnsi="Times New Roman" w:cs="Times New Roman"/>
          <w:sz w:val="26"/>
          <w:szCs w:val="26"/>
          <w:lang w:eastAsia="en-US"/>
        </w:rPr>
      </w:pPr>
      <w:r w:rsidRPr="00EF61DF">
        <w:rPr>
          <w:rFonts w:ascii="Times New Roman" w:eastAsiaTheme="minorHAnsi" w:hAnsi="Times New Roman" w:cs="Times New Roman"/>
          <w:sz w:val="26"/>
          <w:szCs w:val="26"/>
          <w:lang w:eastAsia="en-US"/>
        </w:rPr>
        <w:t>членів Комісії: Людмили ВОЛКОВОЇ (доповідач), Романа КИДИСЮКА,</w:t>
      </w:r>
    </w:p>
    <w:p w14:paraId="61FBA938" w14:textId="77777777" w:rsidR="003F53D2" w:rsidRPr="0069391C" w:rsidRDefault="003F53D2" w:rsidP="003F53D2">
      <w:pPr>
        <w:spacing w:after="0" w:line="240" w:lineRule="auto"/>
        <w:jc w:val="both"/>
        <w:rPr>
          <w:rFonts w:ascii="Times New Roman" w:eastAsia="Times New Roman" w:hAnsi="Times New Roman" w:cs="Times New Roman"/>
          <w:sz w:val="26"/>
          <w:szCs w:val="26"/>
        </w:rPr>
      </w:pPr>
    </w:p>
    <w:p w14:paraId="63E76C6C" w14:textId="0C6AB24E" w:rsidR="000A4AB1" w:rsidRPr="0069391C" w:rsidRDefault="000A4AB1" w:rsidP="000A4AB1">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розглянувши питання допуску </w:t>
      </w:r>
      <w:proofErr w:type="spellStart"/>
      <w:r w:rsidR="00AD75B4">
        <w:rPr>
          <w:rFonts w:ascii="Times New Roman" w:eastAsia="Times New Roman" w:hAnsi="Times New Roman" w:cs="Times New Roman"/>
          <w:sz w:val="26"/>
          <w:szCs w:val="26"/>
        </w:rPr>
        <w:t>Мельникович</w:t>
      </w:r>
      <w:proofErr w:type="spellEnd"/>
      <w:r w:rsidR="00AD75B4">
        <w:rPr>
          <w:rFonts w:ascii="Times New Roman" w:eastAsia="Times New Roman" w:hAnsi="Times New Roman" w:cs="Times New Roman"/>
          <w:sz w:val="26"/>
          <w:szCs w:val="26"/>
        </w:rPr>
        <w:t xml:space="preserve"> Альони Ігорівни </w:t>
      </w:r>
      <w:r w:rsidRPr="0069391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69391C" w:rsidRDefault="000A4AB1" w:rsidP="000A4AB1">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встановила:</w:t>
      </w:r>
    </w:p>
    <w:p w14:paraId="3BE8CFBD" w14:textId="77777777" w:rsidR="000A4AB1" w:rsidRPr="0069391C"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0D431B30" w:rsidR="000A4AB1" w:rsidRPr="0069391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Pr>
          <w:rFonts w:ascii="Times New Roman" w:eastAsia="Times New Roman" w:hAnsi="Times New Roman" w:cs="Times New Roman"/>
          <w:sz w:val="26"/>
          <w:szCs w:val="26"/>
        </w:rPr>
        <w:t xml:space="preserve">цим </w:t>
      </w:r>
      <w:r w:rsidRPr="0069391C">
        <w:rPr>
          <w:rFonts w:ascii="Times New Roman" w:eastAsia="Times New Roman" w:hAnsi="Times New Roman" w:cs="Times New Roman"/>
          <w:sz w:val="26"/>
          <w:szCs w:val="26"/>
        </w:rPr>
        <w:t>Законом вимогам до кандидата на посаду судді на основі поданих документів.</w:t>
      </w:r>
    </w:p>
    <w:p w14:paraId="70576D63" w14:textId="21082C74" w:rsidR="000A4AB1" w:rsidRPr="0069391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Pr>
          <w:rFonts w:ascii="Times New Roman" w:hAnsi="Times New Roman" w:cs="Times New Roman"/>
          <w:sz w:val="26"/>
          <w:szCs w:val="26"/>
          <w:shd w:val="clear" w:color="auto" w:fill="FFFFFF"/>
        </w:rPr>
        <w:t xml:space="preserve"> статтею 72 </w:t>
      </w:r>
      <w:r w:rsidRPr="0069391C">
        <w:rPr>
          <w:rFonts w:ascii="Times New Roman" w:hAnsi="Times New Roman" w:cs="Times New Roman"/>
          <w:sz w:val="26"/>
          <w:szCs w:val="26"/>
          <w:shd w:val="clear" w:color="auto" w:fill="FFFFFF"/>
        </w:rPr>
        <w:t>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69391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69391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Рішенням Комісії від 11 грудня 2024 року №</w:t>
      </w:r>
      <w:r>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69391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w:t>
      </w:r>
      <w:r w:rsidR="005351B7">
        <w:rPr>
          <w:rFonts w:ascii="Times New Roman" w:eastAsia="Times New Roman" w:hAnsi="Times New Roman" w:cs="Times New Roman"/>
          <w:sz w:val="26"/>
          <w:szCs w:val="26"/>
        </w:rPr>
        <w:t xml:space="preserve"> (далі – Оголошення)</w:t>
      </w:r>
      <w:r w:rsidR="009428D0">
        <w:rPr>
          <w:rFonts w:ascii="Times New Roman" w:eastAsia="Times New Roman" w:hAnsi="Times New Roman" w:cs="Times New Roman"/>
          <w:sz w:val="26"/>
          <w:szCs w:val="26"/>
        </w:rPr>
        <w:t>,</w:t>
      </w:r>
      <w:r w:rsidRPr="0069391C">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69391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Згідно з підпунктом 14.2 пункту 14 </w:t>
      </w:r>
      <w:r>
        <w:rPr>
          <w:rFonts w:ascii="Times New Roman" w:eastAsia="Times New Roman" w:hAnsi="Times New Roman" w:cs="Times New Roman"/>
          <w:sz w:val="26"/>
          <w:szCs w:val="26"/>
        </w:rPr>
        <w:t xml:space="preserve">цього </w:t>
      </w:r>
      <w:r w:rsidR="005351B7">
        <w:rPr>
          <w:rFonts w:ascii="Times New Roman" w:eastAsia="Times New Roman" w:hAnsi="Times New Roman" w:cs="Times New Roman"/>
          <w:sz w:val="26"/>
          <w:szCs w:val="26"/>
        </w:rPr>
        <w:t>О</w:t>
      </w:r>
      <w:r w:rsidRPr="0069391C">
        <w:rPr>
          <w:rFonts w:ascii="Times New Roman" w:eastAsia="Times New Roman" w:hAnsi="Times New Roman" w:cs="Times New Roman"/>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69391C">
        <w:rPr>
          <w:rFonts w:ascii="Times New Roman" w:eastAsia="Times New Roman" w:hAnsi="Times New Roman" w:cs="Times New Roman"/>
          <w:sz w:val="26"/>
          <w:szCs w:val="26"/>
        </w:rPr>
        <w:lastRenderedPageBreak/>
        <w:t>відповідають установленим вимогам до кандидата на посаду судді місцевого суду.</w:t>
      </w:r>
    </w:p>
    <w:p w14:paraId="3600371E" w14:textId="476428A9" w:rsidR="000A4AB1" w:rsidRPr="007D1FDE"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7D1FDE">
        <w:rPr>
          <w:rFonts w:ascii="Times New Roman" w:hAnsi="Times New Roman" w:cs="Times New Roman"/>
          <w:sz w:val="26"/>
          <w:szCs w:val="26"/>
          <w:shd w:val="clear" w:color="auto" w:fill="FFFFFF"/>
        </w:rPr>
        <w:t xml:space="preserve">До Комісії </w:t>
      </w:r>
      <w:r w:rsidR="009428D0">
        <w:rPr>
          <w:rFonts w:ascii="Times New Roman" w:hAnsi="Times New Roman" w:cs="Times New Roman"/>
          <w:sz w:val="26"/>
          <w:szCs w:val="26"/>
          <w:shd w:val="clear" w:color="auto" w:fill="FFFFFF"/>
        </w:rPr>
        <w:t xml:space="preserve">надійшла </w:t>
      </w:r>
      <w:r w:rsidRPr="007D1FDE">
        <w:rPr>
          <w:rFonts w:ascii="Times New Roman" w:hAnsi="Times New Roman" w:cs="Times New Roman"/>
          <w:sz w:val="26"/>
          <w:szCs w:val="26"/>
          <w:shd w:val="clear" w:color="auto" w:fill="FFFFFF"/>
        </w:rPr>
        <w:t>заяв</w:t>
      </w:r>
      <w:r w:rsidR="009428D0">
        <w:rPr>
          <w:rFonts w:ascii="Times New Roman" w:hAnsi="Times New Roman" w:cs="Times New Roman"/>
          <w:sz w:val="26"/>
          <w:szCs w:val="26"/>
          <w:shd w:val="clear" w:color="auto" w:fill="FFFFFF"/>
        </w:rPr>
        <w:t>а</w:t>
      </w:r>
      <w:bookmarkStart w:id="0" w:name="_Hlk197684961"/>
      <w:r w:rsidR="004C3E58">
        <w:rPr>
          <w:rFonts w:ascii="Times New Roman" w:hAnsi="Times New Roman" w:cs="Times New Roman"/>
          <w:sz w:val="26"/>
          <w:szCs w:val="26"/>
          <w:shd w:val="clear" w:color="auto" w:fill="FFFFFF"/>
        </w:rPr>
        <w:t xml:space="preserve"> </w:t>
      </w:r>
      <w:proofErr w:type="spellStart"/>
      <w:r w:rsidR="00AD75B4">
        <w:rPr>
          <w:rFonts w:ascii="Times New Roman" w:hAnsi="Times New Roman" w:cs="Times New Roman"/>
          <w:sz w:val="26"/>
          <w:szCs w:val="26"/>
          <w:shd w:val="clear" w:color="auto" w:fill="FFFFFF"/>
        </w:rPr>
        <w:t>Мельникович</w:t>
      </w:r>
      <w:proofErr w:type="spellEnd"/>
      <w:r w:rsidR="00AD75B4">
        <w:rPr>
          <w:rFonts w:ascii="Times New Roman" w:hAnsi="Times New Roman" w:cs="Times New Roman"/>
          <w:sz w:val="26"/>
          <w:szCs w:val="26"/>
          <w:shd w:val="clear" w:color="auto" w:fill="FFFFFF"/>
        </w:rPr>
        <w:t xml:space="preserve"> А.І.</w:t>
      </w:r>
      <w:r w:rsidR="009428D0" w:rsidRPr="007D1FDE">
        <w:rPr>
          <w:rFonts w:ascii="Times New Roman" w:hAnsi="Times New Roman" w:cs="Times New Roman"/>
          <w:sz w:val="26"/>
          <w:szCs w:val="26"/>
          <w:shd w:val="clear" w:color="auto" w:fill="FFFFFF"/>
        </w:rPr>
        <w:t xml:space="preserve"> </w:t>
      </w:r>
      <w:bookmarkEnd w:id="0"/>
      <w:r w:rsidRPr="007D1FDE">
        <w:rPr>
          <w:rFonts w:ascii="Times New Roman" w:hAnsi="Times New Roman" w:cs="Times New Roman"/>
          <w:sz w:val="26"/>
          <w:szCs w:val="26"/>
          <w:shd w:val="clear" w:color="auto" w:fill="FFFFFF"/>
        </w:rPr>
        <w:t>про участь у Доборі.</w:t>
      </w:r>
    </w:p>
    <w:p w14:paraId="57C01859" w14:textId="325C2998" w:rsidR="009368DD" w:rsidRDefault="000A4AB1" w:rsidP="00DF1242">
      <w:pPr>
        <w:pStyle w:val="rvps2"/>
        <w:shd w:val="clear" w:color="auto" w:fill="FFFFFF"/>
        <w:spacing w:before="0" w:beforeAutospacing="0" w:after="0" w:afterAutospacing="0"/>
        <w:ind w:firstLine="709"/>
        <w:jc w:val="both"/>
        <w:rPr>
          <w:sz w:val="26"/>
          <w:szCs w:val="26"/>
          <w:shd w:val="clear" w:color="auto" w:fill="FFFFFF"/>
        </w:rPr>
      </w:pPr>
      <w:r w:rsidRPr="007D1FDE">
        <w:rPr>
          <w:sz w:val="26"/>
          <w:szCs w:val="26"/>
          <w:shd w:val="clear" w:color="auto" w:fill="FFFFFF"/>
        </w:rPr>
        <w:t>Дослідивши подані</w:t>
      </w:r>
      <w:r w:rsidR="003F53D2" w:rsidRPr="003F53D2">
        <w:rPr>
          <w:b/>
          <w:sz w:val="26"/>
          <w:szCs w:val="26"/>
          <w:shd w:val="clear" w:color="auto" w:fill="FFFFFF"/>
        </w:rPr>
        <w:t xml:space="preserve"> </w:t>
      </w:r>
      <w:proofErr w:type="spellStart"/>
      <w:r w:rsidR="00AD75B4">
        <w:rPr>
          <w:sz w:val="26"/>
          <w:szCs w:val="26"/>
          <w:shd w:val="clear" w:color="auto" w:fill="FFFFFF"/>
        </w:rPr>
        <w:t>Мельникович</w:t>
      </w:r>
      <w:proofErr w:type="spellEnd"/>
      <w:r w:rsidR="00AD75B4">
        <w:rPr>
          <w:sz w:val="26"/>
          <w:szCs w:val="26"/>
          <w:shd w:val="clear" w:color="auto" w:fill="FFFFFF"/>
        </w:rPr>
        <w:t xml:space="preserve"> А.І.</w:t>
      </w:r>
      <w:r w:rsidR="00DC7AA3">
        <w:rPr>
          <w:b/>
          <w:sz w:val="26"/>
          <w:szCs w:val="26"/>
          <w:shd w:val="clear" w:color="auto" w:fill="FFFFFF"/>
        </w:rPr>
        <w:t xml:space="preserve"> </w:t>
      </w:r>
      <w:r w:rsidRPr="007D1FDE">
        <w:rPr>
          <w:sz w:val="26"/>
          <w:szCs w:val="26"/>
          <w:shd w:val="clear" w:color="auto" w:fill="FFFFFF"/>
        </w:rPr>
        <w:t>документи</w:t>
      </w:r>
      <w:r w:rsidR="009428D0">
        <w:rPr>
          <w:sz w:val="26"/>
          <w:szCs w:val="26"/>
          <w:shd w:val="clear" w:color="auto" w:fill="FFFFFF"/>
        </w:rPr>
        <w:t xml:space="preserve">, Комісія </w:t>
      </w:r>
      <w:r w:rsidRPr="007D1FDE">
        <w:rPr>
          <w:sz w:val="26"/>
          <w:szCs w:val="26"/>
          <w:shd w:val="clear" w:color="auto" w:fill="FFFFFF"/>
        </w:rPr>
        <w:t>встанов</w:t>
      </w:r>
      <w:r w:rsidR="009428D0">
        <w:rPr>
          <w:sz w:val="26"/>
          <w:szCs w:val="26"/>
          <w:shd w:val="clear" w:color="auto" w:fill="FFFFFF"/>
        </w:rPr>
        <w:t>ила</w:t>
      </w:r>
      <w:r w:rsidRPr="007D1FDE">
        <w:rPr>
          <w:sz w:val="26"/>
          <w:szCs w:val="26"/>
          <w:shd w:val="clear" w:color="auto" w:fill="FFFFFF"/>
        </w:rPr>
        <w:t xml:space="preserve">, що </w:t>
      </w:r>
      <w:r w:rsidR="009428D0">
        <w:rPr>
          <w:sz w:val="26"/>
          <w:szCs w:val="26"/>
          <w:shd w:val="clear" w:color="auto" w:fill="FFFFFF"/>
        </w:rPr>
        <w:t>н</w:t>
      </w:r>
      <w:r w:rsidR="00206582">
        <w:rPr>
          <w:sz w:val="26"/>
          <w:szCs w:val="26"/>
          <w:shd w:val="clear" w:color="auto" w:fill="FFFFFF"/>
        </w:rPr>
        <w:t>ею</w:t>
      </w:r>
      <w:r w:rsidR="009428D0">
        <w:rPr>
          <w:sz w:val="26"/>
          <w:szCs w:val="26"/>
          <w:shd w:val="clear" w:color="auto" w:fill="FFFFFF"/>
        </w:rPr>
        <w:t xml:space="preserve"> не надано </w:t>
      </w:r>
      <w:r w:rsidR="0057583D" w:rsidRPr="007D1FDE">
        <w:rPr>
          <w:rStyle w:val="a4"/>
          <w:b w:val="0"/>
          <w:color w:val="000000"/>
          <w:sz w:val="26"/>
          <w:szCs w:val="26"/>
          <w:shd w:val="clear" w:color="auto" w:fill="FFFFFF"/>
        </w:rPr>
        <w:t>автобіографі</w:t>
      </w:r>
      <w:r w:rsidR="0057583D">
        <w:rPr>
          <w:rStyle w:val="a4"/>
          <w:b w:val="0"/>
          <w:color w:val="000000"/>
          <w:sz w:val="26"/>
          <w:szCs w:val="26"/>
          <w:shd w:val="clear" w:color="auto" w:fill="FFFFFF"/>
        </w:rPr>
        <w:t xml:space="preserve">ї </w:t>
      </w:r>
      <w:r w:rsidR="009368DD">
        <w:rPr>
          <w:sz w:val="26"/>
          <w:szCs w:val="26"/>
          <w:shd w:val="clear" w:color="auto" w:fill="FFFFFF"/>
        </w:rPr>
        <w:t xml:space="preserve">та </w:t>
      </w:r>
      <w:r w:rsidR="009368DD" w:rsidRPr="00AD75B4">
        <w:rPr>
          <w:sz w:val="26"/>
          <w:szCs w:val="26"/>
          <w:shd w:val="clear" w:color="auto" w:fill="FFFFFF"/>
        </w:rPr>
        <w:t>копі</w:t>
      </w:r>
      <w:r w:rsidR="009368DD">
        <w:rPr>
          <w:sz w:val="26"/>
          <w:szCs w:val="26"/>
          <w:shd w:val="clear" w:color="auto" w:fill="FFFFFF"/>
        </w:rPr>
        <w:t>ї</w:t>
      </w:r>
      <w:r w:rsidR="009368DD" w:rsidRPr="00AD75B4">
        <w:rPr>
          <w:sz w:val="26"/>
          <w:szCs w:val="26"/>
          <w:shd w:val="clear" w:color="auto" w:fill="FFFFFF"/>
        </w:rPr>
        <w:t xml:space="preserve"> </w:t>
      </w:r>
      <w:r w:rsidR="00E76B61">
        <w:rPr>
          <w:sz w:val="26"/>
          <w:szCs w:val="26"/>
          <w:shd w:val="clear" w:color="auto" w:fill="FFFFFF"/>
        </w:rPr>
        <w:t xml:space="preserve">щорічної </w:t>
      </w:r>
      <w:r w:rsidR="009368DD" w:rsidRPr="00AD75B4">
        <w:rPr>
          <w:sz w:val="26"/>
          <w:szCs w:val="26"/>
          <w:shd w:val="clear" w:color="auto" w:fill="FFFFFF"/>
        </w:rPr>
        <w:t>декларації особи, уповноваженої на виконання функцій держави або місцевого самоврядування</w:t>
      </w:r>
      <w:r w:rsidR="00E76B61">
        <w:rPr>
          <w:sz w:val="26"/>
          <w:szCs w:val="26"/>
          <w:shd w:val="clear" w:color="auto" w:fill="FFFFFF"/>
        </w:rPr>
        <w:t xml:space="preserve"> за 2024 рік.</w:t>
      </w:r>
    </w:p>
    <w:p w14:paraId="2E6A3B8E" w14:textId="73FD8196" w:rsidR="00AF7B26" w:rsidRDefault="00AF7B26" w:rsidP="00AF7B26">
      <w:pPr>
        <w:pStyle w:val="rvps2"/>
        <w:shd w:val="clear" w:color="auto" w:fill="FFFFFF"/>
        <w:spacing w:before="0" w:beforeAutospacing="0" w:after="0" w:afterAutospacing="0"/>
        <w:ind w:firstLine="709"/>
        <w:jc w:val="both"/>
        <w:rPr>
          <w:sz w:val="26"/>
          <w:szCs w:val="26"/>
          <w:shd w:val="clear" w:color="auto" w:fill="FFFFFF"/>
        </w:rPr>
      </w:pPr>
      <w:r w:rsidRPr="005503E6">
        <w:rPr>
          <w:rStyle w:val="a4"/>
          <w:b w:val="0"/>
          <w:sz w:val="26"/>
          <w:szCs w:val="26"/>
          <w:shd w:val="clear" w:color="auto" w:fill="FFFFFF"/>
        </w:rPr>
        <w:t>Відповідно до пункт</w:t>
      </w:r>
      <w:r>
        <w:rPr>
          <w:rStyle w:val="a4"/>
          <w:b w:val="0"/>
          <w:sz w:val="26"/>
          <w:szCs w:val="26"/>
          <w:shd w:val="clear" w:color="auto" w:fill="FFFFFF"/>
        </w:rPr>
        <w:t>ів 10, 11</w:t>
      </w:r>
      <w:r w:rsidRPr="005503E6">
        <w:rPr>
          <w:rStyle w:val="a4"/>
          <w:b w:val="0"/>
          <w:sz w:val="26"/>
          <w:szCs w:val="26"/>
          <w:shd w:val="clear" w:color="auto" w:fill="FFFFFF"/>
        </w:rPr>
        <w:t xml:space="preserve"> частини першої статті 72 Закону </w:t>
      </w:r>
      <w:r w:rsidRPr="005503E6">
        <w:rPr>
          <w:sz w:val="26"/>
          <w:szCs w:val="26"/>
          <w:shd w:val="clear" w:color="auto" w:fill="FFFFFF"/>
        </w:rPr>
        <w:t xml:space="preserve">особа, яка </w:t>
      </w:r>
      <w:r w:rsidRPr="00CE4A0F">
        <w:rPr>
          <w:sz w:val="26"/>
          <w:szCs w:val="26"/>
          <w:shd w:val="clear" w:color="auto" w:fill="FFFFFF"/>
        </w:rPr>
        <w:t>виявила намір стати суддею, для участі у доборі на посаду судді подає до Вищої кваліфікаційної комісії суддів України</w:t>
      </w:r>
      <w:r>
        <w:rPr>
          <w:sz w:val="26"/>
          <w:szCs w:val="26"/>
          <w:shd w:val="clear" w:color="auto" w:fill="FFFFFF"/>
        </w:rPr>
        <w:t>:</w:t>
      </w:r>
      <w:r w:rsidRPr="00CE4A0F">
        <w:rPr>
          <w:sz w:val="26"/>
          <w:szCs w:val="26"/>
          <w:shd w:val="clear" w:color="auto" w:fill="FFFFFF"/>
        </w:rPr>
        <w:t xml:space="preserve">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r>
        <w:rPr>
          <w:sz w:val="26"/>
          <w:szCs w:val="26"/>
          <w:shd w:val="clear" w:color="auto" w:fill="FFFFFF"/>
        </w:rPr>
        <w:t xml:space="preserve">; </w:t>
      </w:r>
      <w:r w:rsidRPr="00AD75B4">
        <w:rPr>
          <w:sz w:val="26"/>
          <w:szCs w:val="26"/>
          <w:shd w:val="clear" w:color="auto" w:fill="FFFFFF"/>
        </w:rPr>
        <w:t xml:space="preserve">копію декларації особи, </w:t>
      </w:r>
      <w:r w:rsidRPr="0057583D">
        <w:rPr>
          <w:sz w:val="26"/>
          <w:szCs w:val="26"/>
          <w:shd w:val="clear" w:color="auto" w:fill="FFFFFF"/>
        </w:rPr>
        <w:t>уповноваженої на виконання функцій держави або місцевого самоврядування, яка охоплює період року, що передує року</w:t>
      </w:r>
      <w:r w:rsidRPr="00AD75B4">
        <w:rPr>
          <w:sz w:val="26"/>
          <w:szCs w:val="26"/>
          <w:shd w:val="clear" w:color="auto" w:fill="FFFFFF"/>
        </w:rPr>
        <w:t xml:space="preserve">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14:paraId="32F58A47" w14:textId="5F639AFB" w:rsidR="00AF7B26" w:rsidRDefault="00AF7B26" w:rsidP="00AF7B26">
      <w:pPr>
        <w:pStyle w:val="rvps2"/>
        <w:shd w:val="clear" w:color="auto" w:fill="FFFFFF"/>
        <w:spacing w:before="0" w:beforeAutospacing="0" w:after="0" w:afterAutospacing="0"/>
        <w:ind w:firstLine="709"/>
        <w:jc w:val="both"/>
        <w:rPr>
          <w:color w:val="1D1D1B"/>
          <w:sz w:val="26"/>
          <w:szCs w:val="26"/>
        </w:rPr>
      </w:pPr>
      <w:r>
        <w:rPr>
          <w:sz w:val="26"/>
          <w:szCs w:val="26"/>
          <w:shd w:val="clear" w:color="auto" w:fill="FFFFFF"/>
        </w:rPr>
        <w:t xml:space="preserve">Частиною другою статті 57 </w:t>
      </w:r>
      <w:r w:rsidRPr="00CE4A0F">
        <w:rPr>
          <w:sz w:val="26"/>
          <w:szCs w:val="26"/>
          <w:shd w:val="clear" w:color="auto" w:fill="FFFFFF"/>
        </w:rPr>
        <w:t>Закону України «Про запобігання корупції»</w:t>
      </w:r>
      <w:r>
        <w:rPr>
          <w:sz w:val="26"/>
          <w:szCs w:val="26"/>
          <w:shd w:val="clear" w:color="auto" w:fill="FFFFFF"/>
        </w:rPr>
        <w:t xml:space="preserve"> передбачено, що для</w:t>
      </w:r>
      <w:r w:rsidRPr="00CE4A0F">
        <w:rPr>
          <w:sz w:val="26"/>
          <w:szCs w:val="26"/>
        </w:rPr>
        <w:t xml:space="preserve"> проведення спеціальної перевірки</w:t>
      </w:r>
      <w:r w:rsidRPr="00DF1242">
        <w:rPr>
          <w:sz w:val="26"/>
          <w:szCs w:val="26"/>
        </w:rPr>
        <w:t xml:space="preserve">, </w:t>
      </w:r>
      <w:r>
        <w:rPr>
          <w:sz w:val="26"/>
          <w:szCs w:val="26"/>
        </w:rPr>
        <w:t xml:space="preserve">особа подає, зокрема, </w:t>
      </w:r>
      <w:bookmarkStart w:id="1" w:name="n579"/>
      <w:bookmarkStart w:id="2" w:name="n580"/>
      <w:bookmarkEnd w:id="1"/>
      <w:bookmarkEnd w:id="2"/>
      <w:r w:rsidRPr="00CE4A0F">
        <w:rPr>
          <w:sz w:val="26"/>
          <w:szCs w:val="26"/>
        </w:rPr>
        <w:t>автобіографію</w:t>
      </w:r>
      <w:r w:rsidRPr="00DF1242">
        <w:rPr>
          <w:sz w:val="26"/>
          <w:szCs w:val="26"/>
        </w:rPr>
        <w:t xml:space="preserve">. </w:t>
      </w:r>
      <w:r>
        <w:rPr>
          <w:sz w:val="26"/>
          <w:szCs w:val="26"/>
        </w:rPr>
        <w:t xml:space="preserve">Про </w:t>
      </w:r>
      <w:r w:rsidRPr="00DF1242">
        <w:rPr>
          <w:sz w:val="26"/>
          <w:szCs w:val="26"/>
        </w:rPr>
        <w:t xml:space="preserve">подання автобіографії </w:t>
      </w:r>
      <w:r>
        <w:rPr>
          <w:sz w:val="26"/>
          <w:szCs w:val="26"/>
        </w:rPr>
        <w:t>зазначено у підпункті</w:t>
      </w:r>
      <w:r w:rsidRPr="00DF1242">
        <w:rPr>
          <w:sz w:val="26"/>
          <w:szCs w:val="26"/>
        </w:rPr>
        <w:t xml:space="preserve"> </w:t>
      </w:r>
      <w:r w:rsidRPr="00DF1242">
        <w:rPr>
          <w:rStyle w:val="a4"/>
          <w:b w:val="0"/>
          <w:color w:val="000000"/>
          <w:sz w:val="26"/>
          <w:szCs w:val="26"/>
          <w:shd w:val="clear" w:color="auto" w:fill="FFFFFF"/>
        </w:rPr>
        <w:t>1</w:t>
      </w:r>
      <w:r w:rsidRPr="00DF1242">
        <w:rPr>
          <w:rStyle w:val="a4"/>
          <w:b w:val="0"/>
          <w:color w:val="1D1D1B"/>
          <w:sz w:val="26"/>
          <w:szCs w:val="26"/>
          <w:shd w:val="clear" w:color="auto" w:fill="FFFFFF"/>
        </w:rPr>
        <w:t>3</w:t>
      </w:r>
      <w:r w:rsidRPr="00DF1242">
        <w:rPr>
          <w:rStyle w:val="a4"/>
          <w:b w:val="0"/>
          <w:color w:val="000000"/>
          <w:sz w:val="26"/>
          <w:szCs w:val="26"/>
          <w:shd w:val="clear" w:color="auto" w:fill="FFFFFF"/>
        </w:rPr>
        <w:t xml:space="preserve">.12.1 </w:t>
      </w:r>
      <w:r>
        <w:rPr>
          <w:rStyle w:val="a4"/>
          <w:b w:val="0"/>
          <w:color w:val="000000"/>
          <w:sz w:val="26"/>
          <w:szCs w:val="26"/>
          <w:shd w:val="clear" w:color="auto" w:fill="FFFFFF"/>
        </w:rPr>
        <w:t>пункту</w:t>
      </w:r>
      <w:r w:rsidR="008436CD">
        <w:rPr>
          <w:rStyle w:val="a4"/>
          <w:b w:val="0"/>
          <w:color w:val="000000"/>
          <w:sz w:val="26"/>
          <w:szCs w:val="26"/>
          <w:shd w:val="clear" w:color="auto" w:fill="FFFFFF"/>
        </w:rPr>
        <w:t> </w:t>
      </w:r>
      <w:r>
        <w:rPr>
          <w:rStyle w:val="a4"/>
          <w:b w:val="0"/>
          <w:color w:val="000000"/>
          <w:sz w:val="26"/>
          <w:szCs w:val="26"/>
          <w:shd w:val="clear" w:color="auto" w:fill="FFFFFF"/>
        </w:rPr>
        <w:t>13</w:t>
      </w:r>
      <w:bookmarkStart w:id="3" w:name="_Hlk196906394"/>
      <w:r w:rsidR="008436CD">
        <w:rPr>
          <w:rStyle w:val="a4"/>
          <w:b w:val="0"/>
          <w:color w:val="000000"/>
          <w:sz w:val="26"/>
          <w:szCs w:val="26"/>
          <w:shd w:val="clear" w:color="auto" w:fill="FFFFFF"/>
        </w:rPr>
        <w:t> </w:t>
      </w:r>
      <w:r w:rsidRPr="00DF1242">
        <w:rPr>
          <w:rStyle w:val="a4"/>
          <w:b w:val="0"/>
          <w:color w:val="000000"/>
          <w:sz w:val="26"/>
          <w:szCs w:val="26"/>
          <w:shd w:val="clear" w:color="auto" w:fill="FFFFFF"/>
        </w:rPr>
        <w:t xml:space="preserve">Оголошення. </w:t>
      </w:r>
      <w:bookmarkEnd w:id="3"/>
      <w:r w:rsidRPr="00DF1242">
        <w:rPr>
          <w:rStyle w:val="a4"/>
          <w:b w:val="0"/>
          <w:color w:val="000000"/>
          <w:sz w:val="26"/>
          <w:szCs w:val="26"/>
          <w:shd w:val="clear" w:color="auto" w:fill="FFFFFF"/>
        </w:rPr>
        <w:t xml:space="preserve">На сторінці «Добір </w:t>
      </w:r>
      <w:r w:rsidRPr="00DF1242">
        <w:rPr>
          <w:color w:val="1D1D1B"/>
          <w:sz w:val="26"/>
          <w:szCs w:val="26"/>
        </w:rPr>
        <w:t>кандидатів на посаду судді місцевого суду, оголошений 11.12.2024</w:t>
      </w:r>
      <w:r>
        <w:rPr>
          <w:color w:val="1D1D1B"/>
          <w:sz w:val="26"/>
          <w:szCs w:val="26"/>
        </w:rPr>
        <w:t xml:space="preserve">» офіційного веб сайту Комісії розміщено роз’яснення «Щодо автобіографії», в якому наголошено на необхідності подання автобіографії та </w:t>
      </w:r>
      <w:r w:rsidRPr="00713784">
        <w:rPr>
          <w:color w:val="1D1D1B"/>
          <w:sz w:val="26"/>
          <w:szCs w:val="26"/>
        </w:rPr>
        <w:t xml:space="preserve">розтлумачено структуру </w:t>
      </w:r>
      <w:r>
        <w:rPr>
          <w:color w:val="1D1D1B"/>
          <w:sz w:val="26"/>
          <w:szCs w:val="26"/>
        </w:rPr>
        <w:t>і</w:t>
      </w:r>
      <w:r w:rsidRPr="00713784">
        <w:rPr>
          <w:color w:val="1D1D1B"/>
          <w:sz w:val="26"/>
          <w:szCs w:val="26"/>
        </w:rPr>
        <w:t xml:space="preserve"> зміст </w:t>
      </w:r>
      <w:r>
        <w:rPr>
          <w:color w:val="1D1D1B"/>
          <w:sz w:val="26"/>
          <w:szCs w:val="26"/>
        </w:rPr>
        <w:t>відповідного документа</w:t>
      </w:r>
      <w:r w:rsidRPr="00713784">
        <w:rPr>
          <w:color w:val="1D1D1B"/>
          <w:sz w:val="26"/>
          <w:szCs w:val="26"/>
        </w:rPr>
        <w:t xml:space="preserve">.  </w:t>
      </w:r>
    </w:p>
    <w:p w14:paraId="7F211E09" w14:textId="0E6C5BF6" w:rsidR="009368DD" w:rsidRDefault="0022130E" w:rsidP="0022130E">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 xml:space="preserve">У пункті 13 Оголошення </w:t>
      </w:r>
      <w:r w:rsidR="00E76B61">
        <w:rPr>
          <w:sz w:val="26"/>
          <w:szCs w:val="26"/>
          <w:shd w:val="clear" w:color="auto" w:fill="FFFFFF"/>
        </w:rPr>
        <w:t xml:space="preserve">також </w:t>
      </w:r>
      <w:r>
        <w:rPr>
          <w:sz w:val="26"/>
          <w:szCs w:val="26"/>
          <w:shd w:val="clear" w:color="auto" w:fill="FFFFFF"/>
        </w:rPr>
        <w:t>зазначено, що д</w:t>
      </w:r>
      <w:r w:rsidR="009368DD" w:rsidRPr="0022130E">
        <w:rPr>
          <w:sz w:val="26"/>
          <w:szCs w:val="26"/>
          <w:shd w:val="clear" w:color="auto" w:fill="FFFFFF"/>
        </w:rPr>
        <w:t>екларація особи, уповноваженої на виконання функцій держави або місцевого самоврядування, подається відповідно до статті 45 Закону України «Про запобігання корупції» та повинна охоплювати період року, що передує року подання особою заяви та документів, а саме 2024 рік. До Комісії може бути подано щорічну декларацію особи, уповноваженої на виконання функцій держави або місцевого самоврядування (особами, які зобов’язані подавати таку декларацію відповідно до Закону України «Про запобігання корупції»), або декларацію кандидата на посаду судді.</w:t>
      </w:r>
      <w:r w:rsidR="00E76B61">
        <w:rPr>
          <w:sz w:val="26"/>
          <w:szCs w:val="26"/>
          <w:shd w:val="clear" w:color="auto" w:fill="FFFFFF"/>
        </w:rPr>
        <w:t xml:space="preserve"> </w:t>
      </w:r>
      <w:r w:rsidR="009368DD" w:rsidRPr="0022130E">
        <w:rPr>
          <w:sz w:val="26"/>
          <w:szCs w:val="26"/>
          <w:shd w:val="clear" w:color="auto" w:fill="FFFFFF"/>
        </w:rPr>
        <w:t xml:space="preserve">До Комісії подається роздрукована копія декларації, яку подано через офіційний </w:t>
      </w:r>
      <w:proofErr w:type="spellStart"/>
      <w:r w:rsidR="009368DD" w:rsidRPr="0022130E">
        <w:rPr>
          <w:sz w:val="26"/>
          <w:szCs w:val="26"/>
          <w:shd w:val="clear" w:color="auto" w:fill="FFFFFF"/>
        </w:rPr>
        <w:t>вебсайт</w:t>
      </w:r>
      <w:proofErr w:type="spellEnd"/>
      <w:r w:rsidR="009368DD" w:rsidRPr="0022130E">
        <w:rPr>
          <w:sz w:val="26"/>
          <w:szCs w:val="26"/>
          <w:shd w:val="clear" w:color="auto" w:fill="FFFFFF"/>
        </w:rPr>
        <w:t xml:space="preserve"> Національного агентства з питань запобігання корупції та яка містить інформацію з обмеженим доступом (що не відображається у відкритому доступі).</w:t>
      </w:r>
    </w:p>
    <w:p w14:paraId="4CB63CBE" w14:textId="7709E2B5" w:rsidR="0022130E" w:rsidRDefault="0022130E" w:rsidP="0022130E">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 xml:space="preserve">Натомість всупереч вказаним вимогам </w:t>
      </w:r>
      <w:proofErr w:type="spellStart"/>
      <w:r>
        <w:rPr>
          <w:sz w:val="26"/>
          <w:szCs w:val="26"/>
          <w:shd w:val="clear" w:color="auto" w:fill="FFFFFF"/>
        </w:rPr>
        <w:t>Мельникович</w:t>
      </w:r>
      <w:proofErr w:type="spellEnd"/>
      <w:r>
        <w:rPr>
          <w:sz w:val="26"/>
          <w:szCs w:val="26"/>
          <w:shd w:val="clear" w:color="auto" w:fill="FFFFFF"/>
        </w:rPr>
        <w:t xml:space="preserve"> А.І. надала копію </w:t>
      </w:r>
      <w:r w:rsidRPr="0022130E">
        <w:rPr>
          <w:sz w:val="26"/>
          <w:szCs w:val="26"/>
          <w:shd w:val="clear" w:color="auto" w:fill="FFFFFF"/>
        </w:rPr>
        <w:t>деклараці</w:t>
      </w:r>
      <w:r w:rsidR="00E76B61">
        <w:rPr>
          <w:sz w:val="26"/>
          <w:szCs w:val="26"/>
          <w:shd w:val="clear" w:color="auto" w:fill="FFFFFF"/>
        </w:rPr>
        <w:t>ї</w:t>
      </w:r>
      <w:r w:rsidRPr="0022130E">
        <w:rPr>
          <w:sz w:val="26"/>
          <w:szCs w:val="26"/>
          <w:shd w:val="clear" w:color="auto" w:fill="FFFFFF"/>
        </w:rPr>
        <w:t xml:space="preserve"> особи, уповноваженої на виконання функцій держави або місцевого самоврядування</w:t>
      </w:r>
      <w:r w:rsidR="00F02984">
        <w:rPr>
          <w:sz w:val="26"/>
          <w:szCs w:val="26"/>
          <w:shd w:val="clear" w:color="auto" w:fill="FFFFFF"/>
        </w:rPr>
        <w:t>,</w:t>
      </w:r>
      <w:r w:rsidR="00E76B61">
        <w:rPr>
          <w:sz w:val="26"/>
          <w:szCs w:val="26"/>
          <w:shd w:val="clear" w:color="auto" w:fill="FFFFFF"/>
        </w:rPr>
        <w:t xml:space="preserve"> </w:t>
      </w:r>
      <w:r>
        <w:rPr>
          <w:sz w:val="26"/>
          <w:szCs w:val="26"/>
          <w:shd w:val="clear" w:color="auto" w:fill="FFFFFF"/>
        </w:rPr>
        <w:t>при звільненні</w:t>
      </w:r>
      <w:r w:rsidR="00F02984">
        <w:rPr>
          <w:sz w:val="26"/>
          <w:szCs w:val="26"/>
          <w:shd w:val="clear" w:color="auto" w:fill="FFFFFF"/>
        </w:rPr>
        <w:t xml:space="preserve"> (за період 01.01.2024</w:t>
      </w:r>
      <w:r w:rsidR="00F02984" w:rsidRPr="00507705">
        <w:rPr>
          <w:sz w:val="26"/>
          <w:szCs w:val="26"/>
        </w:rPr>
        <w:t>–</w:t>
      </w:r>
      <w:r w:rsidR="00F02984">
        <w:rPr>
          <w:sz w:val="26"/>
          <w:szCs w:val="26"/>
          <w:shd w:val="clear" w:color="auto" w:fill="FFFFFF"/>
        </w:rPr>
        <w:t>23.05.2024)</w:t>
      </w:r>
      <w:r>
        <w:rPr>
          <w:sz w:val="26"/>
          <w:szCs w:val="26"/>
          <w:shd w:val="clear" w:color="auto" w:fill="FFFFFF"/>
        </w:rPr>
        <w:t>.</w:t>
      </w:r>
    </w:p>
    <w:p w14:paraId="596F49B2" w14:textId="44658E8B" w:rsidR="000A4AB1" w:rsidRPr="00713784" w:rsidRDefault="000A4AB1" w:rsidP="000A4AB1">
      <w:pPr>
        <w:widowControl w:val="0"/>
        <w:spacing w:after="0" w:line="240" w:lineRule="auto"/>
        <w:ind w:firstLine="709"/>
        <w:jc w:val="both"/>
        <w:rPr>
          <w:rFonts w:ascii="Times New Roman" w:hAnsi="Times New Roman" w:cs="Times New Roman"/>
          <w:sz w:val="26"/>
          <w:szCs w:val="26"/>
        </w:rPr>
      </w:pPr>
      <w:r w:rsidRPr="00713784">
        <w:rPr>
          <w:rFonts w:ascii="Times New Roman" w:hAnsi="Times New Roman" w:cs="Times New Roman"/>
          <w:sz w:val="26"/>
          <w:szCs w:val="26"/>
        </w:rPr>
        <w:t xml:space="preserve">Підпунктом 60.1 пункту 60 </w:t>
      </w:r>
      <w:r w:rsidRPr="00713784">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713784">
        <w:rPr>
          <w:rStyle w:val="a4"/>
          <w:rFonts w:ascii="Times New Roman" w:hAnsi="Times New Roman" w:cs="Times New Roman"/>
          <w:sz w:val="26"/>
          <w:szCs w:val="26"/>
        </w:rPr>
        <w:t xml:space="preserve"> </w:t>
      </w:r>
      <w:r w:rsidRPr="00713784">
        <w:rPr>
          <w:rFonts w:ascii="Times New Roman" w:hAnsi="Times New Roman" w:cs="Times New Roman"/>
          <w:sz w:val="26"/>
          <w:szCs w:val="26"/>
        </w:rPr>
        <w:t>Комісії від</w:t>
      </w:r>
      <w:r w:rsidRPr="00713784">
        <w:rPr>
          <w:rStyle w:val="a4"/>
          <w:rFonts w:ascii="Times New Roman" w:hAnsi="Times New Roman" w:cs="Times New Roman"/>
          <w:sz w:val="26"/>
          <w:szCs w:val="26"/>
        </w:rPr>
        <w:t xml:space="preserve"> </w:t>
      </w:r>
      <w:r w:rsidRPr="00713784">
        <w:rPr>
          <w:rStyle w:val="a4"/>
          <w:rFonts w:ascii="Times New Roman" w:hAnsi="Times New Roman" w:cs="Times New Roman"/>
          <w:b w:val="0"/>
          <w:sz w:val="26"/>
          <w:szCs w:val="26"/>
        </w:rPr>
        <w:t xml:space="preserve">13 жовтня 2016 року </w:t>
      </w:r>
      <w:r w:rsidRPr="00713784">
        <w:rPr>
          <w:rFonts w:ascii="Times New Roman" w:hAnsi="Times New Roman" w:cs="Times New Roman"/>
          <w:b/>
          <w:bCs/>
          <w:sz w:val="26"/>
          <w:szCs w:val="26"/>
        </w:rPr>
        <w:br/>
      </w:r>
      <w:r w:rsidRPr="00713784">
        <w:rPr>
          <w:rStyle w:val="a4"/>
          <w:rFonts w:ascii="Times New Roman" w:hAnsi="Times New Roman" w:cs="Times New Roman"/>
          <w:b w:val="0"/>
          <w:sz w:val="26"/>
          <w:szCs w:val="26"/>
        </w:rPr>
        <w:t xml:space="preserve">№  81/зп-16 (в редакції рішення </w:t>
      </w:r>
      <w:r w:rsidRPr="00713784">
        <w:rPr>
          <w:rFonts w:ascii="Times New Roman" w:hAnsi="Times New Roman" w:cs="Times New Roman"/>
          <w:sz w:val="26"/>
          <w:szCs w:val="26"/>
        </w:rPr>
        <w:t>Комісії</w:t>
      </w:r>
      <w:r w:rsidRPr="00713784">
        <w:rPr>
          <w:rStyle w:val="a4"/>
          <w:rFonts w:ascii="Times New Roman" w:hAnsi="Times New Roman" w:cs="Times New Roman"/>
          <w:sz w:val="26"/>
          <w:szCs w:val="26"/>
        </w:rPr>
        <w:t xml:space="preserve"> </w:t>
      </w:r>
      <w:r w:rsidRPr="00713784">
        <w:rPr>
          <w:rStyle w:val="a4"/>
          <w:rFonts w:ascii="Times New Roman" w:hAnsi="Times New Roman" w:cs="Times New Roman"/>
          <w:b w:val="0"/>
          <w:sz w:val="26"/>
          <w:szCs w:val="26"/>
        </w:rPr>
        <w:t>від 19 жовтня 2023 року № 119/зп-23</w:t>
      </w:r>
      <w:r w:rsidR="009428D0">
        <w:rPr>
          <w:rStyle w:val="a4"/>
          <w:rFonts w:ascii="Times New Roman" w:hAnsi="Times New Roman" w:cs="Times New Roman"/>
          <w:b w:val="0"/>
          <w:sz w:val="26"/>
          <w:szCs w:val="26"/>
        </w:rPr>
        <w:t xml:space="preserve"> зі змінами</w:t>
      </w:r>
      <w:r w:rsidRPr="00713784">
        <w:rPr>
          <w:rStyle w:val="a4"/>
          <w:rFonts w:ascii="Times New Roman" w:hAnsi="Times New Roman" w:cs="Times New Roman"/>
          <w:b w:val="0"/>
          <w:sz w:val="26"/>
          <w:szCs w:val="26"/>
        </w:rPr>
        <w:t>)</w:t>
      </w:r>
      <w:r w:rsidR="009428D0">
        <w:rPr>
          <w:rStyle w:val="a4"/>
          <w:rFonts w:ascii="Times New Roman" w:hAnsi="Times New Roman" w:cs="Times New Roman"/>
          <w:b w:val="0"/>
          <w:sz w:val="26"/>
          <w:szCs w:val="26"/>
        </w:rPr>
        <w:t xml:space="preserve">, </w:t>
      </w:r>
      <w:r w:rsidRPr="00713784">
        <w:rPr>
          <w:rStyle w:val="a4"/>
          <w:rFonts w:ascii="Times New Roman" w:hAnsi="Times New Roman" w:cs="Times New Roman"/>
          <w:b w:val="0"/>
          <w:sz w:val="26"/>
          <w:szCs w:val="26"/>
        </w:rPr>
        <w:t>встановлено, що</w:t>
      </w:r>
      <w:r w:rsidRPr="00713784">
        <w:rPr>
          <w:rStyle w:val="a4"/>
          <w:rFonts w:ascii="Times New Roman" w:hAnsi="Times New Roman" w:cs="Times New Roman"/>
          <w:sz w:val="26"/>
          <w:szCs w:val="26"/>
        </w:rPr>
        <w:t xml:space="preserve"> </w:t>
      </w:r>
      <w:r w:rsidRPr="00713784">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8B85BD1" w:rsidR="000A4AB1"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rPr>
        <w:t>Урахувавши викладене, Комісія дійшла висновку, що неподання</w:t>
      </w:r>
      <w:r w:rsidR="00236799">
        <w:rPr>
          <w:rFonts w:ascii="Times New Roman" w:hAnsi="Times New Roman" w:cs="Times New Roman"/>
          <w:sz w:val="26"/>
          <w:szCs w:val="26"/>
        </w:rPr>
        <w:t xml:space="preserve"> </w:t>
      </w:r>
      <w:proofErr w:type="spellStart"/>
      <w:r w:rsidR="00AD75B4">
        <w:rPr>
          <w:rFonts w:ascii="Times New Roman" w:hAnsi="Times New Roman" w:cs="Times New Roman"/>
          <w:sz w:val="26"/>
          <w:szCs w:val="26"/>
          <w:shd w:val="clear" w:color="auto" w:fill="FFFFFF"/>
        </w:rPr>
        <w:t>Мельникович</w:t>
      </w:r>
      <w:proofErr w:type="spellEnd"/>
      <w:r w:rsidR="008436CD">
        <w:rPr>
          <w:rFonts w:ascii="Times New Roman" w:hAnsi="Times New Roman" w:cs="Times New Roman"/>
          <w:sz w:val="26"/>
          <w:szCs w:val="26"/>
          <w:shd w:val="clear" w:color="auto" w:fill="FFFFFF"/>
        </w:rPr>
        <w:t> </w:t>
      </w:r>
      <w:r w:rsidR="00AD75B4">
        <w:rPr>
          <w:rFonts w:ascii="Times New Roman" w:hAnsi="Times New Roman" w:cs="Times New Roman"/>
          <w:sz w:val="26"/>
          <w:szCs w:val="26"/>
          <w:shd w:val="clear" w:color="auto" w:fill="FFFFFF"/>
        </w:rPr>
        <w:t>А.І.</w:t>
      </w:r>
      <w:r w:rsidR="004C3E58" w:rsidRPr="007D1FDE">
        <w:rPr>
          <w:rFonts w:ascii="Times New Roman" w:hAnsi="Times New Roman" w:cs="Times New Roman"/>
          <w:sz w:val="26"/>
          <w:szCs w:val="26"/>
          <w:shd w:val="clear" w:color="auto" w:fill="FFFFFF"/>
        </w:rPr>
        <w:t xml:space="preserve"> </w:t>
      </w:r>
      <w:r w:rsidRPr="0069391C">
        <w:rPr>
          <w:rFonts w:ascii="Times New Roman" w:hAnsi="Times New Roman" w:cs="Times New Roman"/>
          <w:sz w:val="26"/>
          <w:szCs w:val="26"/>
        </w:rPr>
        <w:t xml:space="preserve">усіх документів, визначених частиною </w:t>
      </w:r>
      <w:r w:rsidRPr="0069391C">
        <w:rPr>
          <w:rFonts w:ascii="Times New Roman" w:hAnsi="Times New Roman" w:cs="Times New Roman"/>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69391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3F014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07705">
        <w:rPr>
          <w:rFonts w:ascii="Times New Roman" w:eastAsia="Times New Roman" w:hAnsi="Times New Roman" w:cs="Times New Roman"/>
          <w:sz w:val="26"/>
          <w:szCs w:val="26"/>
        </w:rPr>
        <w:t>Керуючись статтями 69–73, 93, 101 Закону України «Пр</w:t>
      </w:r>
      <w:r w:rsidR="00FB5FCB">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507705">
        <w:rPr>
          <w:rFonts w:ascii="Times New Roman" w:eastAsia="Times New Roman" w:hAnsi="Times New Roman" w:cs="Times New Roman"/>
          <w:sz w:val="26"/>
          <w:szCs w:val="26"/>
        </w:rPr>
        <w:t>одноголосно</w:t>
      </w:r>
    </w:p>
    <w:p w14:paraId="1CB99D8C" w14:textId="77777777" w:rsidR="000A4AB1" w:rsidRPr="0069391C"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69391C" w:rsidRDefault="000A4AB1" w:rsidP="000A4AB1">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вирішила:</w:t>
      </w:r>
    </w:p>
    <w:p w14:paraId="30F462B9" w14:textId="77777777" w:rsidR="000A4AB1" w:rsidRPr="0069391C"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079F63D7" w:rsidR="000A4AB1" w:rsidRPr="0069391C" w:rsidRDefault="000A4AB1" w:rsidP="000A4AB1">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відмовити </w:t>
      </w:r>
      <w:proofErr w:type="spellStart"/>
      <w:r w:rsidR="00AD75B4">
        <w:rPr>
          <w:rFonts w:ascii="Times New Roman" w:eastAsia="Times New Roman" w:hAnsi="Times New Roman" w:cs="Times New Roman"/>
          <w:sz w:val="26"/>
          <w:szCs w:val="26"/>
        </w:rPr>
        <w:t>Мельникович</w:t>
      </w:r>
      <w:proofErr w:type="spellEnd"/>
      <w:r w:rsidR="00AD75B4">
        <w:rPr>
          <w:rFonts w:ascii="Times New Roman" w:eastAsia="Times New Roman" w:hAnsi="Times New Roman" w:cs="Times New Roman"/>
          <w:sz w:val="26"/>
          <w:szCs w:val="26"/>
        </w:rPr>
        <w:t xml:space="preserve"> Альоні Ігорівні </w:t>
      </w:r>
      <w:r w:rsidRPr="0069391C">
        <w:rPr>
          <w:rFonts w:ascii="Times New Roman" w:eastAsia="Times New Roman" w:hAnsi="Times New Roman" w:cs="Times New Roman"/>
          <w:sz w:val="26"/>
          <w:szCs w:val="26"/>
        </w:rPr>
        <w:t>у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041725" w:rsidRDefault="000A4AB1" w:rsidP="000A4AB1">
      <w:pPr>
        <w:spacing w:after="0" w:line="240" w:lineRule="auto"/>
        <w:jc w:val="both"/>
        <w:rPr>
          <w:rFonts w:ascii="Times New Roman" w:eastAsia="Times New Roman" w:hAnsi="Times New Roman" w:cs="Times New Roman"/>
          <w:sz w:val="26"/>
          <w:szCs w:val="26"/>
        </w:rPr>
      </w:pPr>
    </w:p>
    <w:p w14:paraId="7A479837" w14:textId="0A4350B9" w:rsidR="003F53D2" w:rsidRDefault="003F53D2" w:rsidP="003F53D2">
      <w:pPr>
        <w:spacing w:before="40" w:after="0" w:line="48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Головуючий</w:t>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t xml:space="preserve">         </w:t>
      </w:r>
      <w:r w:rsidR="009C7713">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Руслан СИДОРОВИЧ</w:t>
      </w:r>
    </w:p>
    <w:p w14:paraId="27A780E6" w14:textId="6EF2A706" w:rsidR="003F53D2" w:rsidRDefault="003F53D2" w:rsidP="003F53D2">
      <w:pPr>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Члени Комісії:</w:t>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r>
      <w:r>
        <w:rPr>
          <w:rFonts w:ascii="Times New Roman" w:eastAsiaTheme="minorHAnsi" w:hAnsi="Times New Roman" w:cs="Times New Roman"/>
          <w:sz w:val="26"/>
          <w:szCs w:val="26"/>
          <w:lang w:eastAsia="en-US"/>
        </w:rPr>
        <w:tab/>
        <w:t xml:space="preserve">         </w:t>
      </w:r>
      <w:r w:rsidR="009C7713">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Людмила ВОЛКОВА</w:t>
      </w:r>
    </w:p>
    <w:p w14:paraId="6008C867" w14:textId="77777777" w:rsidR="003F53D2" w:rsidRDefault="003F53D2" w:rsidP="003F53D2">
      <w:pPr>
        <w:spacing w:after="0" w:line="240" w:lineRule="auto"/>
        <w:jc w:val="both"/>
        <w:rPr>
          <w:rFonts w:ascii="Times New Roman" w:eastAsiaTheme="minorHAnsi" w:hAnsi="Times New Roman" w:cs="Times New Roman"/>
          <w:sz w:val="26"/>
          <w:szCs w:val="26"/>
          <w:lang w:eastAsia="en-US"/>
        </w:rPr>
      </w:pPr>
    </w:p>
    <w:p w14:paraId="4BFCF0E2" w14:textId="692ABFEE" w:rsidR="003F53D2" w:rsidRDefault="00F54B79" w:rsidP="00F54B79">
      <w:pPr>
        <w:spacing w:after="0" w:line="240" w:lineRule="auto"/>
        <w:ind w:left="5664"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w:t>
      </w:r>
      <w:bookmarkStart w:id="4" w:name="_GoBack"/>
      <w:bookmarkEnd w:id="4"/>
      <w:r w:rsidR="003F53D2">
        <w:rPr>
          <w:rFonts w:ascii="Times New Roman" w:eastAsiaTheme="minorHAnsi" w:hAnsi="Times New Roman" w:cs="Times New Roman"/>
          <w:sz w:val="26"/>
          <w:szCs w:val="26"/>
          <w:lang w:eastAsia="en-US"/>
        </w:rPr>
        <w:t>Роман КИДИСЮК</w:t>
      </w:r>
    </w:p>
    <w:sectPr w:rsidR="003F53D2"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EE690" w14:textId="77777777" w:rsidR="000A0FE3" w:rsidRDefault="000A0FE3">
      <w:pPr>
        <w:spacing w:after="0" w:line="240" w:lineRule="auto"/>
      </w:pPr>
      <w:r>
        <w:separator/>
      </w:r>
    </w:p>
  </w:endnote>
  <w:endnote w:type="continuationSeparator" w:id="0">
    <w:p w14:paraId="22E971E8" w14:textId="77777777" w:rsidR="000A0FE3" w:rsidRDefault="000A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AC93A" w14:textId="77777777" w:rsidR="000A0FE3" w:rsidRDefault="000A0FE3">
      <w:pPr>
        <w:spacing w:after="0" w:line="240" w:lineRule="auto"/>
      </w:pPr>
      <w:r>
        <w:separator/>
      </w:r>
    </w:p>
  </w:footnote>
  <w:footnote w:type="continuationSeparator" w:id="0">
    <w:p w14:paraId="0DF6618E" w14:textId="77777777" w:rsidR="000A0FE3" w:rsidRDefault="000A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199522F"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A0426">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0FE3"/>
    <w:rsid w:val="000A4AB1"/>
    <w:rsid w:val="00162DA3"/>
    <w:rsid w:val="001A1F0A"/>
    <w:rsid w:val="001B4245"/>
    <w:rsid w:val="001D63A9"/>
    <w:rsid w:val="001F4ADA"/>
    <w:rsid w:val="00206582"/>
    <w:rsid w:val="0022130E"/>
    <w:rsid w:val="00236799"/>
    <w:rsid w:val="002916C6"/>
    <w:rsid w:val="002D1BBE"/>
    <w:rsid w:val="003300CF"/>
    <w:rsid w:val="00367CB0"/>
    <w:rsid w:val="003E40E6"/>
    <w:rsid w:val="003F53D2"/>
    <w:rsid w:val="004C3E58"/>
    <w:rsid w:val="004F28F7"/>
    <w:rsid w:val="00515811"/>
    <w:rsid w:val="005351B7"/>
    <w:rsid w:val="005503E6"/>
    <w:rsid w:val="0057583D"/>
    <w:rsid w:val="005B25A5"/>
    <w:rsid w:val="005E0D9A"/>
    <w:rsid w:val="00601F80"/>
    <w:rsid w:val="00650ABE"/>
    <w:rsid w:val="006575E6"/>
    <w:rsid w:val="00694016"/>
    <w:rsid w:val="006C15D1"/>
    <w:rsid w:val="00713784"/>
    <w:rsid w:val="007555FB"/>
    <w:rsid w:val="007D1FDE"/>
    <w:rsid w:val="008039CA"/>
    <w:rsid w:val="00821A49"/>
    <w:rsid w:val="00833F05"/>
    <w:rsid w:val="008436CD"/>
    <w:rsid w:val="00933979"/>
    <w:rsid w:val="0093644D"/>
    <w:rsid w:val="009368DD"/>
    <w:rsid w:val="009428D0"/>
    <w:rsid w:val="00960461"/>
    <w:rsid w:val="00973F9A"/>
    <w:rsid w:val="009C7713"/>
    <w:rsid w:val="00A16E88"/>
    <w:rsid w:val="00AD75B4"/>
    <w:rsid w:val="00AF7B26"/>
    <w:rsid w:val="00B063E4"/>
    <w:rsid w:val="00B23014"/>
    <w:rsid w:val="00B679A2"/>
    <w:rsid w:val="00BF4E7C"/>
    <w:rsid w:val="00C20D27"/>
    <w:rsid w:val="00CE4A0F"/>
    <w:rsid w:val="00CF2EDD"/>
    <w:rsid w:val="00D849A8"/>
    <w:rsid w:val="00DA4F4D"/>
    <w:rsid w:val="00DB222F"/>
    <w:rsid w:val="00DC7AA3"/>
    <w:rsid w:val="00DD165D"/>
    <w:rsid w:val="00DE5E47"/>
    <w:rsid w:val="00DF1242"/>
    <w:rsid w:val="00E65C7F"/>
    <w:rsid w:val="00E711D1"/>
    <w:rsid w:val="00E76B61"/>
    <w:rsid w:val="00E837A4"/>
    <w:rsid w:val="00EC77BE"/>
    <w:rsid w:val="00ED3462"/>
    <w:rsid w:val="00ED7B92"/>
    <w:rsid w:val="00F02984"/>
    <w:rsid w:val="00F34A82"/>
    <w:rsid w:val="00F45F30"/>
    <w:rsid w:val="00F50DB4"/>
    <w:rsid w:val="00F54B79"/>
    <w:rsid w:val="00F967F2"/>
    <w:rsid w:val="00FA0426"/>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9368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78450">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3890</Words>
  <Characters>2218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4</cp:revision>
  <dcterms:created xsi:type="dcterms:W3CDTF">2025-06-04T09:16:00Z</dcterms:created>
  <dcterms:modified xsi:type="dcterms:W3CDTF">2025-06-04T09:18:00Z</dcterms:modified>
</cp:coreProperties>
</file>