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AA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710CAB" wp14:editId="59FFC121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AA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227AA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0227AA" w:rsidRPr="001E66E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</w:r>
      <w:r w:rsidRPr="001E66E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    м. Київ</w:t>
      </w:r>
    </w:p>
    <w:p w:rsidR="001E66E1" w:rsidRPr="001E66E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1E66E1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4D02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4D02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02BE" w:rsidRPr="004D02BE">
        <w:rPr>
          <w:rFonts w:ascii="Times New Roman" w:eastAsia="Times New Roman" w:hAnsi="Times New Roman" w:cs="Times New Roman"/>
          <w:sz w:val="26"/>
          <w:szCs w:val="26"/>
          <w:u w:val="single"/>
        </w:rPr>
        <w:t>779/дс-25</w:t>
      </w:r>
    </w:p>
    <w:p w:rsidR="001E66E1" w:rsidRPr="001E66E1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A1A97" w:rsidRPr="001A1A97" w:rsidRDefault="001A1A97" w:rsidP="001A1A9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1A97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1A1A97" w:rsidRPr="001A1A97" w:rsidRDefault="001A1A97" w:rsidP="001A1A9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1A97" w:rsidRPr="001A1A97" w:rsidRDefault="001A1A97" w:rsidP="001A1A9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1A97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:rsidR="001A1A97" w:rsidRPr="001A1A97" w:rsidRDefault="001A1A97" w:rsidP="001A1A9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1A1A97" w:rsidP="001A1A9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1A97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</w:t>
      </w:r>
      <w:r w:rsidR="001E66E1" w:rsidRPr="001E66E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343C4B">
        <w:rPr>
          <w:rFonts w:ascii="Times New Roman" w:eastAsia="Times New Roman" w:hAnsi="Times New Roman" w:cs="Times New Roman"/>
          <w:sz w:val="26"/>
          <w:szCs w:val="26"/>
        </w:rPr>
        <w:t>Лужняка</w:t>
      </w:r>
      <w:proofErr w:type="spellEnd"/>
      <w:r w:rsidR="00343C4B">
        <w:rPr>
          <w:rFonts w:ascii="Times New Roman" w:eastAsia="Times New Roman" w:hAnsi="Times New Roman" w:cs="Times New Roman"/>
          <w:sz w:val="26"/>
          <w:szCs w:val="26"/>
        </w:rPr>
        <w:t xml:space="preserve"> Вадима Васильовича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 366/зп-24,</w:t>
      </w:r>
    </w:p>
    <w:p w:rsidR="000227AA" w:rsidRPr="001E66E1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0227AA" w:rsidRPr="001E66E1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1E66E1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0227AA" w:rsidRPr="003C656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Підпунктом 14.1 пункту 14 Оголошення про добір кандидатів на посаду судді місцевого суду, затвердженого рішенням Комісії від 11 грудня 2024 року № 366/зп-24 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565B6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5B66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0227AA" w:rsidRPr="003C656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656F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565B6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</w:t>
      </w:r>
      <w:r w:rsidRPr="003C656F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0227AA" w:rsidRPr="003C656F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656F">
        <w:rPr>
          <w:rFonts w:ascii="Times New Roman" w:hAnsi="Times New Roman" w:cs="Times New Roman"/>
          <w:sz w:val="26"/>
          <w:szCs w:val="26"/>
          <w:shd w:val="clear" w:color="auto" w:fill="FFFFFF"/>
        </w:rPr>
        <w:t>У визначений строк до Комісії із заявою про участь у Доборі</w:t>
      </w:r>
      <w:r w:rsidR="00343C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звернувся </w:t>
      </w:r>
      <w:proofErr w:type="spellStart"/>
      <w:r w:rsidR="00884A85">
        <w:rPr>
          <w:rFonts w:ascii="Times New Roman" w:hAnsi="Times New Roman" w:cs="Times New Roman"/>
          <w:sz w:val="26"/>
          <w:szCs w:val="26"/>
          <w:shd w:val="clear" w:color="auto" w:fill="FFFFFF"/>
        </w:rPr>
        <w:t>Лужняк</w:t>
      </w:r>
      <w:proofErr w:type="spellEnd"/>
      <w:r w:rsidR="00884A85">
        <w:rPr>
          <w:rFonts w:ascii="Times New Roman" w:hAnsi="Times New Roman" w:cs="Times New Roman"/>
          <w:sz w:val="26"/>
          <w:szCs w:val="26"/>
          <w:shd w:val="clear" w:color="auto" w:fill="FFFFFF"/>
        </w:rPr>
        <w:t> В.В.</w:t>
      </w:r>
    </w:p>
    <w:p w:rsidR="000227AA" w:rsidRPr="001E66E1" w:rsidRDefault="000227AA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Дослідивши подані документи,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Комісією встановлено, що </w:t>
      </w:r>
      <w:proofErr w:type="spellStart"/>
      <w:r w:rsidR="00884A85">
        <w:rPr>
          <w:rFonts w:ascii="Times New Roman" w:eastAsia="Times New Roman" w:hAnsi="Times New Roman" w:cs="Times New Roman"/>
          <w:sz w:val="26"/>
          <w:szCs w:val="26"/>
        </w:rPr>
        <w:t>Лужняком</w:t>
      </w:r>
      <w:proofErr w:type="spellEnd"/>
      <w:r w:rsidR="00884A85">
        <w:rPr>
          <w:rFonts w:ascii="Times New Roman" w:eastAsia="Times New Roman" w:hAnsi="Times New Roman" w:cs="Times New Roman"/>
          <w:sz w:val="26"/>
          <w:szCs w:val="26"/>
        </w:rPr>
        <w:t> В.В.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не подано додат</w:t>
      </w:r>
      <w:r w:rsidR="00565B66">
        <w:rPr>
          <w:rFonts w:ascii="Times New Roman" w:eastAsia="Times New Roman" w:hAnsi="Times New Roman" w:cs="Times New Roman"/>
          <w:sz w:val="26"/>
          <w:szCs w:val="26"/>
        </w:rPr>
        <w:t>ка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до диплом</w:t>
      </w:r>
      <w:r w:rsidR="00565B66">
        <w:rPr>
          <w:rFonts w:ascii="Times New Roman" w:eastAsia="Times New Roman" w:hAnsi="Times New Roman" w:cs="Times New Roman"/>
          <w:sz w:val="26"/>
          <w:szCs w:val="26"/>
        </w:rPr>
        <w:t>а</w:t>
      </w:r>
      <w:r w:rsidR="00884A85">
        <w:rPr>
          <w:rFonts w:ascii="Times New Roman" w:eastAsia="Times New Roman" w:hAnsi="Times New Roman" w:cs="Times New Roman"/>
          <w:sz w:val="26"/>
          <w:szCs w:val="26"/>
        </w:rPr>
        <w:t xml:space="preserve"> про вищу юридичну освіту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27AA" w:rsidRPr="001E66E1" w:rsidRDefault="00565B66" w:rsidP="00022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227AA" w:rsidRPr="001E66E1"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="003C656F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227AA" w:rsidRPr="001E66E1">
        <w:rPr>
          <w:rFonts w:ascii="Times New Roman" w:eastAsia="Times New Roman" w:hAnsi="Times New Roman" w:cs="Times New Roman"/>
          <w:sz w:val="26"/>
          <w:szCs w:val="26"/>
        </w:rPr>
        <w:t xml:space="preserve"> 6 частини першої статті 72 Закону передбачено, що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</w:t>
      </w:r>
      <w:bookmarkStart w:id="0" w:name="_GoBack"/>
      <w:bookmarkEnd w:id="0"/>
      <w:r w:rsidR="000227AA" w:rsidRPr="001E66E1">
        <w:rPr>
          <w:rFonts w:ascii="Times New Roman" w:eastAsia="Times New Roman" w:hAnsi="Times New Roman" w:cs="Times New Roman"/>
          <w:sz w:val="26"/>
          <w:szCs w:val="26"/>
        </w:rPr>
        <w:t xml:space="preserve">іту, здобуту за кордоном, разом із копіями документів, що підтверджують їх визнання в Україні. </w:t>
      </w:r>
    </w:p>
    <w:p w:rsidR="000227AA" w:rsidRPr="001E66E1" w:rsidRDefault="00565B66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Згідно з п</w:t>
      </w:r>
      <w:r w:rsidR="000227AA" w:rsidRPr="001E66E1">
        <w:rPr>
          <w:rFonts w:ascii="Times New Roman" w:eastAsia="Times New Roman" w:hAnsi="Times New Roman" w:cs="Times New Roman"/>
          <w:sz w:val="26"/>
          <w:szCs w:val="26"/>
        </w:rPr>
        <w:t>ідпункт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227AA" w:rsidRPr="001E66E1">
        <w:rPr>
          <w:rFonts w:ascii="Times New Roman" w:eastAsia="Times New Roman" w:hAnsi="Times New Roman" w:cs="Times New Roman"/>
          <w:sz w:val="26"/>
          <w:szCs w:val="26"/>
        </w:rPr>
        <w:t xml:space="preserve"> 13.7 пункту 13 Оголошення </w:t>
      </w:r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для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участі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Доборі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необхідно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подати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копію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диплома про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вищу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юридичну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освіту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(з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додатками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),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здобуту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Україні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Копія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диплома про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вищу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юридичну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освіту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здобуту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Україні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та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копія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його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додатк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мають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містити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усі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сторінки</w:t>
      </w:r>
      <w:proofErr w:type="spellEnd"/>
      <w:r w:rsidR="000227AA" w:rsidRPr="001E66E1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66E1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1E66E1">
        <w:rPr>
          <w:rFonts w:ascii="Times New Roman" w:hAnsi="Times New Roman" w:cs="Times New Roman"/>
          <w:sz w:val="26"/>
          <w:szCs w:val="26"/>
        </w:rPr>
        <w:t>Комісії від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 13 жовтня 2016 року № 81/зп-16 (в редакції рішення </w:t>
      </w:r>
      <w:r w:rsidRPr="001E66E1">
        <w:rPr>
          <w:rFonts w:ascii="Times New Roman" w:hAnsi="Times New Roman" w:cs="Times New Roman"/>
          <w:sz w:val="26"/>
          <w:szCs w:val="26"/>
        </w:rPr>
        <w:t>Комісії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 від 19 жовтня 2023 року № 119/зп-23)</w:t>
      </w:r>
      <w:r w:rsidR="00565B66">
        <w:rPr>
          <w:rFonts w:ascii="Times New Roman" w:hAnsi="Times New Roman" w:cs="Times New Roman"/>
          <w:bCs/>
          <w:sz w:val="26"/>
          <w:szCs w:val="26"/>
        </w:rPr>
        <w:t>,</w:t>
      </w:r>
      <w:r w:rsidRPr="001E66E1">
        <w:rPr>
          <w:rFonts w:ascii="Times New Roman" w:hAnsi="Times New Roman" w:cs="Times New Roman"/>
          <w:bCs/>
          <w:sz w:val="26"/>
          <w:szCs w:val="26"/>
        </w:rPr>
        <w:t xml:space="preserve"> встановлено, що </w:t>
      </w:r>
      <w:r w:rsidRPr="001E66E1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6E1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884A85">
        <w:rPr>
          <w:rFonts w:ascii="Times New Roman" w:hAnsi="Times New Roman" w:cs="Times New Roman"/>
          <w:sz w:val="26"/>
          <w:szCs w:val="26"/>
        </w:rPr>
        <w:t>Лужняку</w:t>
      </w:r>
      <w:proofErr w:type="spellEnd"/>
      <w:r w:rsidR="00884A85">
        <w:rPr>
          <w:rFonts w:ascii="Times New Roman" w:hAnsi="Times New Roman" w:cs="Times New Roman"/>
          <w:sz w:val="26"/>
          <w:szCs w:val="26"/>
        </w:rPr>
        <w:t xml:space="preserve"> В.В.</w:t>
      </w:r>
      <w:r w:rsidRPr="001E66E1">
        <w:rPr>
          <w:rFonts w:ascii="Times New Roman" w:hAnsi="Times New Roman" w:cs="Times New Roman"/>
          <w:sz w:val="26"/>
          <w:szCs w:val="26"/>
        </w:rPr>
        <w:t xml:space="preserve"> </w:t>
      </w:r>
      <w:r w:rsidR="00895ADB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1748C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E66E1">
        <w:rPr>
          <w:rFonts w:ascii="Times New Roman" w:hAnsi="Times New Roman" w:cs="Times New Roman"/>
          <w:sz w:val="26"/>
          <w:szCs w:val="26"/>
          <w:shd w:val="clear" w:color="auto" w:fill="FFFFFF"/>
        </w:rPr>
        <w:t>101 Закону).</w:t>
      </w:r>
    </w:p>
    <w:p w:rsidR="000227AA" w:rsidRPr="001E66E1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565B66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565B66" w:rsidRPr="00244A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0227AA" w:rsidRPr="001E66E1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0227AA" w:rsidRPr="001E66E1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884A85">
        <w:rPr>
          <w:rFonts w:ascii="Times New Roman" w:eastAsia="Times New Roman" w:hAnsi="Times New Roman" w:cs="Times New Roman"/>
          <w:sz w:val="26"/>
          <w:szCs w:val="26"/>
        </w:rPr>
        <w:t>Лужняку</w:t>
      </w:r>
      <w:proofErr w:type="spellEnd"/>
      <w:r w:rsidR="00884A85">
        <w:rPr>
          <w:rFonts w:ascii="Times New Roman" w:eastAsia="Times New Roman" w:hAnsi="Times New Roman" w:cs="Times New Roman"/>
          <w:sz w:val="26"/>
          <w:szCs w:val="26"/>
        </w:rPr>
        <w:t xml:space="preserve"> Вадиму Васильовичу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5AD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E66E1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27AA" w:rsidRPr="001E66E1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Руслан СИДОРОВИЧ</w:t>
      </w: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Людмила ВОЛКОВА</w:t>
      </w:r>
    </w:p>
    <w:p w:rsidR="001E66E1" w:rsidRPr="001E66E1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1E66E1" w:rsidRPr="001E66E1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</w:t>
      </w:r>
      <w:r w:rsidRPr="001E6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Роман КИДИСЮК</w:t>
      </w:r>
    </w:p>
    <w:sectPr w:rsidR="001E66E1" w:rsidRPr="001E66E1" w:rsidSect="00565B6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362" w:rsidRDefault="008C5362" w:rsidP="000227AA">
      <w:pPr>
        <w:spacing w:after="0" w:line="240" w:lineRule="auto"/>
      </w:pPr>
      <w:r>
        <w:separator/>
      </w:r>
    </w:p>
  </w:endnote>
  <w:endnote w:type="continuationSeparator" w:id="0">
    <w:p w:rsidR="008C5362" w:rsidRDefault="008C5362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362" w:rsidRDefault="008C5362" w:rsidP="000227AA">
      <w:pPr>
        <w:spacing w:after="0" w:line="240" w:lineRule="auto"/>
      </w:pPr>
      <w:r>
        <w:separator/>
      </w:r>
    </w:p>
  </w:footnote>
  <w:footnote w:type="continuationSeparator" w:id="0">
    <w:p w:rsidR="008C5362" w:rsidRDefault="008C5362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219849"/>
      <w:docPartObj>
        <w:docPartGallery w:val="Page Numbers (Top of Page)"/>
        <w:docPartUnique/>
      </w:docPartObj>
    </w:sdtPr>
    <w:sdtEndPr/>
    <w:sdtContent>
      <w:p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B66" w:rsidRPr="00565B66">
          <w:rPr>
            <w:noProof/>
            <w:lang w:val="ru-RU"/>
          </w:rPr>
          <w:t>2</w:t>
        </w:r>
        <w:r>
          <w:fldChar w:fldCharType="end"/>
        </w:r>
      </w:p>
    </w:sdtContent>
  </w:sdt>
  <w:p w:rsidR="000227AA" w:rsidRDefault="0002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11082"/>
    <w:rsid w:val="000227AA"/>
    <w:rsid w:val="0004012C"/>
    <w:rsid w:val="001614C1"/>
    <w:rsid w:val="001748CD"/>
    <w:rsid w:val="001A1A97"/>
    <w:rsid w:val="001E66E1"/>
    <w:rsid w:val="00285B17"/>
    <w:rsid w:val="00343C4B"/>
    <w:rsid w:val="003C656F"/>
    <w:rsid w:val="003D21B6"/>
    <w:rsid w:val="00404D16"/>
    <w:rsid w:val="004D02BE"/>
    <w:rsid w:val="005024FA"/>
    <w:rsid w:val="00565B66"/>
    <w:rsid w:val="006E439E"/>
    <w:rsid w:val="00707A49"/>
    <w:rsid w:val="00884A85"/>
    <w:rsid w:val="00895ADB"/>
    <w:rsid w:val="008C5362"/>
    <w:rsid w:val="009A1ED8"/>
    <w:rsid w:val="00A9249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1FB0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3025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3</cp:revision>
  <cp:lastPrinted>2025-05-08T06:30:00Z</cp:lastPrinted>
  <dcterms:created xsi:type="dcterms:W3CDTF">2025-06-03T14:47:00Z</dcterms:created>
  <dcterms:modified xsi:type="dcterms:W3CDTF">2025-06-04T07:11:00Z</dcterms:modified>
</cp:coreProperties>
</file>