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E873AA" w:rsidRDefault="009E7D44" w:rsidP="00E873AA">
      <w:pPr>
        <w:spacing w:after="0" w:line="240" w:lineRule="auto"/>
        <w:ind w:left="-2" w:hanging="3"/>
        <w:jc w:val="center"/>
        <w:rPr>
          <w:rFonts w:ascii="Times New Roman" w:eastAsia="Times New Roman" w:hAnsi="Times New Roman" w:cs="Times New Roman"/>
          <w:sz w:val="36"/>
          <w:szCs w:val="36"/>
          <w:lang w:eastAsia="uk-UA"/>
        </w:rPr>
      </w:pPr>
      <w:r w:rsidRPr="00E873AA">
        <w:rPr>
          <w:rFonts w:ascii="Times New Roman" w:eastAsia="Times New Roman" w:hAnsi="Times New Roman" w:cs="Times New Roman"/>
          <w:noProof/>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E873AA" w:rsidRDefault="009E7D44" w:rsidP="00E873AA">
      <w:pPr>
        <w:spacing w:after="0" w:line="240" w:lineRule="auto"/>
        <w:rPr>
          <w:rFonts w:ascii="Times New Roman" w:eastAsia="Times New Roman" w:hAnsi="Times New Roman" w:cs="Times New Roman"/>
          <w:sz w:val="36"/>
          <w:szCs w:val="36"/>
          <w:lang w:eastAsia="uk-UA"/>
        </w:rPr>
      </w:pPr>
    </w:p>
    <w:p w14:paraId="5C1BAF03" w14:textId="77777777" w:rsidR="009E7D44" w:rsidRPr="00E873AA" w:rsidRDefault="009E7D44" w:rsidP="00E873AA">
      <w:pPr>
        <w:spacing w:after="0" w:line="240" w:lineRule="auto"/>
        <w:ind w:left="-2" w:right="57" w:hanging="4"/>
        <w:jc w:val="center"/>
        <w:rPr>
          <w:rFonts w:ascii="Times New Roman" w:eastAsia="Times New Roman" w:hAnsi="Times New Roman" w:cs="Times New Roman"/>
          <w:sz w:val="36"/>
          <w:szCs w:val="36"/>
          <w:lang w:eastAsia="uk-UA"/>
        </w:rPr>
      </w:pPr>
      <w:r w:rsidRPr="00E873AA">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E873AA" w:rsidRDefault="009E7D44" w:rsidP="00E873AA">
      <w:pPr>
        <w:spacing w:after="0" w:line="240" w:lineRule="auto"/>
        <w:rPr>
          <w:rFonts w:ascii="Times New Roman" w:eastAsia="Times New Roman" w:hAnsi="Times New Roman" w:cs="Times New Roman"/>
          <w:sz w:val="24"/>
          <w:szCs w:val="24"/>
          <w:lang w:eastAsia="uk-UA"/>
        </w:rPr>
      </w:pPr>
    </w:p>
    <w:p w14:paraId="17CBD382" w14:textId="77777777" w:rsidR="00144A65" w:rsidRPr="00FB43EB" w:rsidRDefault="00144A65" w:rsidP="00144A65">
      <w:pPr>
        <w:shd w:val="clear" w:color="auto" w:fill="FFFFFF"/>
        <w:tabs>
          <w:tab w:val="left" w:pos="9072"/>
        </w:tabs>
        <w:spacing w:after="0" w:line="240" w:lineRule="auto"/>
        <w:ind w:left="-2" w:hanging="3"/>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26 травня 2025 року</w:t>
      </w:r>
      <w:r w:rsidRPr="00FB43EB">
        <w:rPr>
          <w:rFonts w:ascii="Times New Roman" w:eastAsia="Times New Roman" w:hAnsi="Times New Roman" w:cs="Times New Roman"/>
          <w:sz w:val="25"/>
          <w:szCs w:val="25"/>
          <w:lang w:eastAsia="uk-UA"/>
        </w:rPr>
        <w:tab/>
        <w:t>м. Київ</w:t>
      </w:r>
    </w:p>
    <w:p w14:paraId="017DE5D1" w14:textId="77777777" w:rsidR="00144A65" w:rsidRPr="00FB43EB" w:rsidRDefault="00144A65" w:rsidP="00144A65">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55E63042" w14:textId="3C1BB010" w:rsidR="00144A65" w:rsidRPr="00FB43EB" w:rsidRDefault="00144A65" w:rsidP="00144A65">
      <w:pPr>
        <w:shd w:val="clear" w:color="auto" w:fill="FFFFFF"/>
        <w:spacing w:after="0" w:line="240" w:lineRule="auto"/>
        <w:ind w:left="-2" w:right="134" w:hanging="3"/>
        <w:jc w:val="center"/>
        <w:rPr>
          <w:rFonts w:ascii="Times New Roman" w:eastAsia="Times New Roman" w:hAnsi="Times New Roman" w:cs="Times New Roman"/>
          <w:sz w:val="25"/>
          <w:szCs w:val="25"/>
          <w:u w:val="single"/>
          <w:lang w:eastAsia="uk-UA"/>
        </w:rPr>
      </w:pPr>
      <w:r w:rsidRPr="00FB43EB">
        <w:rPr>
          <w:rFonts w:ascii="Times New Roman" w:eastAsia="Times New Roman" w:hAnsi="Times New Roman" w:cs="Times New Roman"/>
          <w:sz w:val="25"/>
          <w:szCs w:val="25"/>
          <w:lang w:eastAsia="uk-UA"/>
        </w:rPr>
        <w:t xml:space="preserve">Р І Ш Е Н Н Я  № </w:t>
      </w:r>
      <w:r w:rsidR="00634521">
        <w:rPr>
          <w:rFonts w:ascii="Times New Roman" w:eastAsia="Times New Roman" w:hAnsi="Times New Roman" w:cs="Times New Roman"/>
          <w:sz w:val="25"/>
          <w:szCs w:val="25"/>
          <w:u w:val="single"/>
          <w:lang w:eastAsia="uk-UA"/>
        </w:rPr>
        <w:t>701/дс-25</w:t>
      </w:r>
      <w:bookmarkStart w:id="0" w:name="_GoBack"/>
      <w:bookmarkEnd w:id="0"/>
    </w:p>
    <w:p w14:paraId="7AD629B1" w14:textId="77777777" w:rsidR="00144A65" w:rsidRPr="00FB43EB" w:rsidRDefault="00144A65" w:rsidP="00144A65">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050A6F2E" w14:textId="77777777" w:rsidR="00144A65" w:rsidRPr="00FB43EB" w:rsidRDefault="00144A65" w:rsidP="00F205C5">
      <w:pPr>
        <w:shd w:val="clear" w:color="auto" w:fill="FFFFFF"/>
        <w:spacing w:after="0" w:line="276" w:lineRule="auto"/>
        <w:ind w:left="-2" w:hanging="3"/>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Вища кваліфікаційна комісія суддів України у складі колегії № 5:</w:t>
      </w:r>
    </w:p>
    <w:p w14:paraId="7C57DF32" w14:textId="77777777" w:rsidR="00144A65" w:rsidRPr="00FB43EB" w:rsidRDefault="00144A65" w:rsidP="00F205C5">
      <w:pPr>
        <w:shd w:val="clear" w:color="auto" w:fill="FFFFFF"/>
        <w:spacing w:after="0" w:line="276" w:lineRule="auto"/>
        <w:ind w:left="-2" w:hanging="3"/>
        <w:jc w:val="both"/>
        <w:rPr>
          <w:rFonts w:ascii="Times New Roman" w:eastAsia="Times New Roman" w:hAnsi="Times New Roman" w:cs="Times New Roman"/>
          <w:sz w:val="25"/>
          <w:szCs w:val="25"/>
          <w:lang w:eastAsia="uk-UA"/>
        </w:rPr>
      </w:pPr>
    </w:p>
    <w:p w14:paraId="521A76CD" w14:textId="77777777" w:rsidR="00144A65" w:rsidRPr="00FB43EB" w:rsidRDefault="00144A65" w:rsidP="00F205C5">
      <w:pPr>
        <w:shd w:val="clear" w:color="auto" w:fill="FFFFFF"/>
        <w:spacing w:after="0" w:line="276" w:lineRule="auto"/>
        <w:ind w:left="-2" w:hanging="3"/>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головуючого – Олексія ОМЕЛЬЯНА,</w:t>
      </w:r>
    </w:p>
    <w:p w14:paraId="5C4C7734" w14:textId="77777777" w:rsidR="00144A65" w:rsidRPr="00FB43EB" w:rsidRDefault="00144A65" w:rsidP="00F205C5">
      <w:pPr>
        <w:shd w:val="clear" w:color="auto" w:fill="FFFFFF"/>
        <w:spacing w:after="0" w:line="276" w:lineRule="auto"/>
        <w:ind w:left="-2" w:hanging="3"/>
        <w:jc w:val="both"/>
        <w:rPr>
          <w:rFonts w:ascii="Times New Roman" w:eastAsia="Times New Roman" w:hAnsi="Times New Roman" w:cs="Times New Roman"/>
          <w:sz w:val="25"/>
          <w:szCs w:val="25"/>
          <w:lang w:eastAsia="uk-UA"/>
        </w:rPr>
      </w:pPr>
    </w:p>
    <w:p w14:paraId="7C85F2D5" w14:textId="77777777" w:rsidR="00144A65" w:rsidRPr="00FB43EB" w:rsidRDefault="00144A65" w:rsidP="00F205C5">
      <w:pPr>
        <w:shd w:val="clear" w:color="auto" w:fill="FFFFFF"/>
        <w:spacing w:after="0" w:line="276" w:lineRule="auto"/>
        <w:ind w:left="-2" w:hanging="3"/>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членів Комісії: Ярослава ДУХА, Володимира ЛУГАНСЬКОГО (доповідач),</w:t>
      </w:r>
    </w:p>
    <w:p w14:paraId="39C1D9A1" w14:textId="77777777" w:rsidR="00144A65" w:rsidRPr="00FB43EB" w:rsidRDefault="00144A65" w:rsidP="00F205C5">
      <w:pPr>
        <w:shd w:val="clear" w:color="auto" w:fill="FFFFFF"/>
        <w:spacing w:after="0" w:line="276" w:lineRule="auto"/>
        <w:ind w:left="-2" w:hanging="3"/>
        <w:jc w:val="both"/>
        <w:rPr>
          <w:rFonts w:ascii="Times New Roman" w:eastAsia="Times New Roman" w:hAnsi="Times New Roman" w:cs="Times New Roman"/>
          <w:sz w:val="25"/>
          <w:szCs w:val="25"/>
          <w:lang w:eastAsia="uk-UA"/>
        </w:rPr>
      </w:pPr>
    </w:p>
    <w:p w14:paraId="5CC6BFE4" w14:textId="7D0DE6DB" w:rsidR="00144A65" w:rsidRPr="00FB43EB" w:rsidRDefault="00433021" w:rsidP="00F205C5">
      <w:pPr>
        <w:shd w:val="clear" w:color="auto" w:fill="FFFFFF"/>
        <w:spacing w:after="0" w:line="276" w:lineRule="auto"/>
        <w:ind w:left="-2" w:hanging="3"/>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розглянувши питання допуску Остапенко Ольги Ігорівни</w:t>
      </w:r>
      <w:r w:rsidR="00144A65" w:rsidRPr="00FB43EB">
        <w:rPr>
          <w:rFonts w:ascii="Times New Roman" w:eastAsia="Times New Roman" w:hAnsi="Times New Roman" w:cs="Times New Roman"/>
          <w:sz w:val="25"/>
          <w:szCs w:val="25"/>
          <w:lang w:eastAsia="uk-UA"/>
        </w:rPr>
        <w:t xml:space="preserve"> до участі в доборі на посаду судді місцевого суду, оголошеному рішенням Комісії від 11 грудня 2024 року № 366/зп-24,</w:t>
      </w:r>
    </w:p>
    <w:p w14:paraId="27320ABE" w14:textId="4FBC75D4" w:rsidR="009E7D44" w:rsidRPr="00FB43EB" w:rsidRDefault="009E7D44" w:rsidP="00F205C5">
      <w:pPr>
        <w:shd w:val="clear" w:color="auto" w:fill="FFFFFF"/>
        <w:spacing w:after="0" w:line="276" w:lineRule="auto"/>
        <w:ind w:left="-2" w:hanging="3"/>
        <w:jc w:val="both"/>
        <w:rPr>
          <w:rFonts w:ascii="Times New Roman" w:eastAsia="Times New Roman" w:hAnsi="Times New Roman" w:cs="Times New Roman"/>
          <w:sz w:val="25"/>
          <w:szCs w:val="25"/>
          <w:lang w:eastAsia="uk-UA"/>
        </w:rPr>
      </w:pPr>
    </w:p>
    <w:p w14:paraId="45D2E2BB" w14:textId="77777777" w:rsidR="009E7D44" w:rsidRPr="00FB43EB" w:rsidRDefault="009E7D44" w:rsidP="00F205C5">
      <w:pPr>
        <w:shd w:val="clear" w:color="auto" w:fill="FFFFFF"/>
        <w:spacing w:after="0" w:line="276" w:lineRule="auto"/>
        <w:ind w:left="-2" w:hanging="3"/>
        <w:jc w:val="both"/>
        <w:rPr>
          <w:rFonts w:ascii="Times New Roman" w:eastAsia="Times New Roman" w:hAnsi="Times New Roman" w:cs="Times New Roman"/>
          <w:sz w:val="25"/>
          <w:szCs w:val="25"/>
          <w:lang w:eastAsia="uk-UA"/>
        </w:rPr>
      </w:pPr>
    </w:p>
    <w:p w14:paraId="4650F341" w14:textId="77777777" w:rsidR="009E7D44" w:rsidRPr="00FB43EB" w:rsidRDefault="009E7D44" w:rsidP="00F205C5">
      <w:pPr>
        <w:shd w:val="clear" w:color="auto" w:fill="FFFFFF"/>
        <w:spacing w:after="0" w:line="276" w:lineRule="auto"/>
        <w:ind w:left="-2" w:hanging="3"/>
        <w:jc w:val="center"/>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встановила:</w:t>
      </w:r>
    </w:p>
    <w:p w14:paraId="2A90DDDB" w14:textId="77777777" w:rsidR="009E7D44" w:rsidRPr="00FB43EB" w:rsidRDefault="009E7D44" w:rsidP="00F205C5">
      <w:pPr>
        <w:shd w:val="clear" w:color="auto" w:fill="FFFFFF"/>
        <w:spacing w:after="0" w:line="276" w:lineRule="auto"/>
        <w:ind w:left="-2" w:hanging="3"/>
        <w:jc w:val="center"/>
        <w:rPr>
          <w:rFonts w:ascii="Times New Roman" w:eastAsia="Times New Roman" w:hAnsi="Times New Roman" w:cs="Times New Roman"/>
          <w:sz w:val="25"/>
          <w:szCs w:val="25"/>
          <w:lang w:eastAsia="uk-UA"/>
        </w:rPr>
      </w:pPr>
    </w:p>
    <w:p w14:paraId="129BDADA" w14:textId="6252CE06" w:rsidR="009E7D44" w:rsidRPr="00FB43EB" w:rsidRDefault="009E7D44"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0278AD5" w14:textId="77777777" w:rsidR="009E7D44" w:rsidRPr="00FB43EB" w:rsidRDefault="009E7D44"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805B23F" w14:textId="77777777" w:rsidR="009E7D44" w:rsidRPr="00FB43EB" w:rsidRDefault="009E7D44"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5D93DC73" w14:textId="77777777" w:rsidR="009E7D44" w:rsidRPr="00FB43EB" w:rsidRDefault="009E7D44"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C7D0D86" w14:textId="148E61BA" w:rsidR="009E7D44" w:rsidRPr="00FB43EB" w:rsidRDefault="009E7D44"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w:t>
      </w:r>
      <w:r w:rsidR="00634521">
        <w:rPr>
          <w:rFonts w:ascii="Times New Roman" w:eastAsia="Times New Roman" w:hAnsi="Times New Roman" w:cs="Times New Roman"/>
          <w:sz w:val="25"/>
          <w:szCs w:val="25"/>
          <w:lang w:eastAsia="uk-UA"/>
        </w:rPr>
        <w:t> </w:t>
      </w:r>
      <w:r w:rsidRPr="00FB43EB">
        <w:rPr>
          <w:rFonts w:ascii="Times New Roman" w:eastAsia="Times New Roman" w:hAnsi="Times New Roman" w:cs="Times New Roman"/>
          <w:sz w:val="25"/>
          <w:szCs w:val="25"/>
          <w:lang w:eastAsia="uk-UA"/>
        </w:rPr>
        <w:t>–</w:t>
      </w:r>
      <w:r w:rsidR="00634521">
        <w:rPr>
          <w:rFonts w:ascii="Times New Roman" w:eastAsia="Times New Roman" w:hAnsi="Times New Roman" w:cs="Times New Roman"/>
          <w:sz w:val="25"/>
          <w:szCs w:val="25"/>
          <w:lang w:eastAsia="uk-UA"/>
        </w:rPr>
        <w:t> </w:t>
      </w:r>
      <w:r w:rsidRPr="00FB43EB">
        <w:rPr>
          <w:rFonts w:ascii="Times New Roman" w:eastAsia="Times New Roman" w:hAnsi="Times New Roman" w:cs="Times New Roman"/>
          <w:sz w:val="25"/>
          <w:szCs w:val="25"/>
          <w:lang w:eastAsia="uk-UA"/>
        </w:rPr>
        <w:t xml:space="preserve">Оголошення), </w:t>
      </w:r>
      <w:r w:rsidR="000A34C3">
        <w:rPr>
          <w:rFonts w:ascii="Times New Roman" w:eastAsia="Times New Roman" w:hAnsi="Times New Roman" w:cs="Times New Roman"/>
          <w:sz w:val="25"/>
          <w:szCs w:val="25"/>
          <w:lang w:eastAsia="uk-UA"/>
        </w:rPr>
        <w:t>передбачено</w:t>
      </w:r>
      <w:r w:rsidRPr="00FB43EB">
        <w:rPr>
          <w:rFonts w:ascii="Times New Roman" w:eastAsia="Times New Roman" w:hAnsi="Times New Roman" w:cs="Times New Roman"/>
          <w:sz w:val="25"/>
          <w:szCs w:val="25"/>
          <w:lang w:eastAsia="uk-UA"/>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0A34C3">
        <w:rPr>
          <w:rFonts w:ascii="Times New Roman" w:eastAsia="Times New Roman" w:hAnsi="Times New Roman" w:cs="Times New Roman"/>
          <w:sz w:val="25"/>
          <w:szCs w:val="25"/>
          <w:lang w:eastAsia="uk-UA"/>
        </w:rPr>
        <w:t>в Доборі</w:t>
      </w:r>
      <w:r w:rsidRPr="00FB43EB">
        <w:rPr>
          <w:rFonts w:ascii="Times New Roman" w:eastAsia="Times New Roman" w:hAnsi="Times New Roman" w:cs="Times New Roman"/>
          <w:sz w:val="25"/>
          <w:szCs w:val="25"/>
          <w:lang w:eastAsia="uk-UA"/>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0A34C3">
        <w:rPr>
          <w:rFonts w:ascii="Times New Roman" w:eastAsia="Times New Roman" w:hAnsi="Times New Roman" w:cs="Times New Roman"/>
          <w:sz w:val="25"/>
          <w:szCs w:val="25"/>
          <w:lang w:eastAsia="uk-UA"/>
        </w:rPr>
        <w:t>Доборі</w:t>
      </w:r>
      <w:r w:rsidRPr="00FB43EB">
        <w:rPr>
          <w:rFonts w:ascii="Times New Roman" w:eastAsia="Times New Roman" w:hAnsi="Times New Roman" w:cs="Times New Roman"/>
          <w:sz w:val="25"/>
          <w:szCs w:val="25"/>
          <w:lang w:eastAsia="uk-UA"/>
        </w:rPr>
        <w:t>.</w:t>
      </w:r>
    </w:p>
    <w:p w14:paraId="347C8B7F" w14:textId="660FFC97" w:rsidR="009E7D44" w:rsidRPr="00FB43EB" w:rsidRDefault="009E7D44"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lastRenderedPageBreak/>
        <w:t xml:space="preserve">Згідно з підпунктом 14.2 пункту 14 Оголошення до участі </w:t>
      </w:r>
      <w:r w:rsidR="000A34C3">
        <w:rPr>
          <w:rFonts w:ascii="Times New Roman" w:eastAsia="Times New Roman" w:hAnsi="Times New Roman" w:cs="Times New Roman"/>
          <w:sz w:val="25"/>
          <w:szCs w:val="25"/>
          <w:lang w:eastAsia="uk-UA"/>
        </w:rPr>
        <w:t>в Доборі</w:t>
      </w:r>
      <w:r w:rsidRPr="00FB43EB">
        <w:rPr>
          <w:rFonts w:ascii="Times New Roman" w:eastAsia="Times New Roman" w:hAnsi="Times New Roman" w:cs="Times New Roman"/>
          <w:sz w:val="25"/>
          <w:szCs w:val="25"/>
          <w:lang w:eastAsia="uk-UA"/>
        </w:rPr>
        <w:t xml:space="preserve">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9005B5C" w14:textId="650D922D" w:rsidR="009E7D44" w:rsidRPr="00FB43EB" w:rsidRDefault="000A34C3" w:rsidP="008329FE">
      <w:pPr>
        <w:spacing w:after="0" w:line="276" w:lineRule="auto"/>
        <w:ind w:firstLine="705"/>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Вимогами</w:t>
      </w:r>
      <w:r w:rsidR="009E7D44" w:rsidRPr="00FB43EB">
        <w:rPr>
          <w:rFonts w:ascii="Times New Roman" w:eastAsia="Times New Roman" w:hAnsi="Times New Roman" w:cs="Times New Roman"/>
          <w:sz w:val="25"/>
          <w:szCs w:val="25"/>
          <w:lang w:eastAsia="uk-UA"/>
        </w:rPr>
        <w:t xml:space="preserve"> частини першої статті 69 Закону </w:t>
      </w:r>
      <w:r>
        <w:rPr>
          <w:rFonts w:ascii="Times New Roman" w:eastAsia="Times New Roman" w:hAnsi="Times New Roman" w:cs="Times New Roman"/>
          <w:sz w:val="25"/>
          <w:szCs w:val="25"/>
          <w:lang w:eastAsia="uk-UA"/>
        </w:rPr>
        <w:t xml:space="preserve">передбачено, що </w:t>
      </w:r>
      <w:r w:rsidR="009E7D44" w:rsidRPr="00FB43EB">
        <w:rPr>
          <w:rFonts w:ascii="Times New Roman" w:eastAsia="Times New Roman" w:hAnsi="Times New Roman" w:cs="Times New Roman"/>
          <w:sz w:val="25"/>
          <w:szCs w:val="25"/>
          <w:lang w:eastAsia="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DBD9232" w14:textId="183E9370" w:rsidR="009E7D44" w:rsidRPr="00FB43EB" w:rsidRDefault="009E7D44" w:rsidP="008329FE">
      <w:pPr>
        <w:shd w:val="clear" w:color="auto" w:fill="FFFFFF"/>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Згідно з підпун</w:t>
      </w:r>
      <w:r w:rsidR="00090C26" w:rsidRPr="00FB43EB">
        <w:rPr>
          <w:rFonts w:ascii="Times New Roman" w:eastAsia="Times New Roman" w:hAnsi="Times New Roman" w:cs="Times New Roman"/>
          <w:sz w:val="25"/>
          <w:szCs w:val="25"/>
          <w:lang w:eastAsia="uk-UA"/>
        </w:rPr>
        <w:t>ктом 13.14 пункту 13 Оголошення</w:t>
      </w:r>
      <w:r w:rsidRPr="00FB43EB">
        <w:rPr>
          <w:rFonts w:ascii="Times New Roman" w:eastAsia="Times New Roman" w:hAnsi="Times New Roman" w:cs="Times New Roman"/>
          <w:sz w:val="25"/>
          <w:szCs w:val="25"/>
          <w:lang w:eastAsia="uk-UA"/>
        </w:rPr>
        <w:t xml:space="preserve">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00028B22" w14:textId="1598AE79" w:rsidR="00E873AA" w:rsidRPr="00FB43EB" w:rsidRDefault="00433021" w:rsidP="008329FE">
      <w:pPr>
        <w:spacing w:after="0" w:line="276" w:lineRule="auto"/>
        <w:ind w:firstLine="705"/>
        <w:jc w:val="both"/>
        <w:rPr>
          <w:rFonts w:ascii="Times New Roman" w:eastAsia="Times New Roman" w:hAnsi="Times New Roman" w:cs="Times New Roman"/>
          <w:sz w:val="25"/>
          <w:szCs w:val="25"/>
          <w:shd w:val="clear" w:color="auto" w:fill="FFFFFF"/>
          <w:lang w:eastAsia="uk-UA"/>
        </w:rPr>
      </w:pPr>
      <w:r w:rsidRPr="00FB43EB">
        <w:rPr>
          <w:rFonts w:ascii="Times New Roman" w:eastAsia="Times New Roman" w:hAnsi="Times New Roman" w:cs="Times New Roman"/>
          <w:sz w:val="25"/>
          <w:szCs w:val="25"/>
          <w:lang w:eastAsia="uk-UA"/>
        </w:rPr>
        <w:t xml:space="preserve">Остапенко </w:t>
      </w:r>
      <w:r w:rsidRPr="00FB43EB">
        <w:rPr>
          <w:rFonts w:ascii="Times New Roman" w:eastAsia="Times New Roman" w:hAnsi="Times New Roman" w:cs="Times New Roman"/>
          <w:sz w:val="25"/>
          <w:szCs w:val="25"/>
          <w:shd w:val="clear" w:color="auto" w:fill="FFFFFF"/>
          <w:lang w:eastAsia="uk-UA"/>
        </w:rPr>
        <w:t xml:space="preserve">О.І. </w:t>
      </w:r>
      <w:r w:rsidR="000A34C3" w:rsidRPr="000A34C3">
        <w:rPr>
          <w:rFonts w:ascii="Times New Roman" w:eastAsia="Times New Roman" w:hAnsi="Times New Roman" w:cs="Times New Roman"/>
          <w:sz w:val="25"/>
          <w:szCs w:val="25"/>
          <w:shd w:val="clear" w:color="auto" w:fill="FFFFFF"/>
          <w:lang w:eastAsia="uk-UA"/>
        </w:rPr>
        <w:t xml:space="preserve">26 березня 2025 року </w:t>
      </w:r>
      <w:r w:rsidR="00E873AA" w:rsidRPr="00FB43EB">
        <w:rPr>
          <w:rFonts w:ascii="Times New Roman" w:eastAsia="Times New Roman" w:hAnsi="Times New Roman" w:cs="Times New Roman"/>
          <w:sz w:val="25"/>
          <w:szCs w:val="25"/>
          <w:shd w:val="clear" w:color="auto" w:fill="FFFFFF"/>
          <w:lang w:eastAsia="uk-UA"/>
        </w:rPr>
        <w:t xml:space="preserve">звернулася до Комісії із заявою про участь у Доборі. </w:t>
      </w:r>
    </w:p>
    <w:p w14:paraId="67FC2B5E" w14:textId="7632B4B6" w:rsidR="00825AA9" w:rsidRPr="00FB43EB" w:rsidRDefault="00825AA9" w:rsidP="008329FE">
      <w:pPr>
        <w:shd w:val="clear" w:color="auto" w:fill="FFFFFF"/>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shd w:val="clear" w:color="auto" w:fill="FFFFFF"/>
          <w:lang w:eastAsia="uk-UA"/>
        </w:rPr>
        <w:t>Дослідивши подані нею документи</w:t>
      </w:r>
      <w:r w:rsidR="003664AF" w:rsidRPr="00FB43EB">
        <w:rPr>
          <w:rFonts w:ascii="Times New Roman" w:eastAsia="Times New Roman" w:hAnsi="Times New Roman" w:cs="Times New Roman"/>
          <w:sz w:val="25"/>
          <w:szCs w:val="25"/>
          <w:shd w:val="clear" w:color="auto" w:fill="FFFFFF"/>
          <w:lang w:eastAsia="uk-UA"/>
        </w:rPr>
        <w:t>,</w:t>
      </w:r>
      <w:r w:rsidRPr="00FB43EB">
        <w:rPr>
          <w:rFonts w:ascii="Times New Roman" w:eastAsia="Times New Roman" w:hAnsi="Times New Roman" w:cs="Times New Roman"/>
          <w:sz w:val="25"/>
          <w:szCs w:val="25"/>
          <w:shd w:val="clear" w:color="auto" w:fill="FFFFFF"/>
          <w:lang w:eastAsia="uk-UA"/>
        </w:rPr>
        <w:t xml:space="preserve"> встановлено, що </w:t>
      </w:r>
      <w:r w:rsidR="00433021" w:rsidRPr="00FB43EB">
        <w:rPr>
          <w:rFonts w:ascii="Times New Roman" w:eastAsia="Times New Roman" w:hAnsi="Times New Roman" w:cs="Times New Roman"/>
          <w:sz w:val="25"/>
          <w:szCs w:val="25"/>
          <w:lang w:eastAsia="uk-UA"/>
        </w:rPr>
        <w:t xml:space="preserve">Остапенко О.І. </w:t>
      </w:r>
      <w:r w:rsidRPr="00FB43EB">
        <w:rPr>
          <w:rFonts w:ascii="Times New Roman" w:eastAsia="Times New Roman" w:hAnsi="Times New Roman" w:cs="Times New Roman"/>
          <w:sz w:val="25"/>
          <w:szCs w:val="25"/>
          <w:shd w:val="clear" w:color="auto" w:fill="FFFFFF"/>
          <w:lang w:eastAsia="uk-UA"/>
        </w:rPr>
        <w:t xml:space="preserve">всупереч вимогам пункту </w:t>
      </w:r>
      <w:r w:rsidR="00472524" w:rsidRPr="00FB43EB">
        <w:rPr>
          <w:rFonts w:ascii="Times New Roman" w:eastAsia="Times New Roman" w:hAnsi="Times New Roman" w:cs="Times New Roman"/>
          <w:sz w:val="25"/>
          <w:szCs w:val="25"/>
          <w:shd w:val="clear" w:color="auto" w:fill="FFFFFF"/>
          <w:lang w:eastAsia="uk-UA"/>
        </w:rPr>
        <w:t>12</w:t>
      </w:r>
      <w:r w:rsidRPr="00FB43EB">
        <w:rPr>
          <w:rFonts w:ascii="Times New Roman" w:eastAsia="Times New Roman" w:hAnsi="Times New Roman" w:cs="Times New Roman"/>
          <w:sz w:val="25"/>
          <w:szCs w:val="25"/>
          <w:shd w:val="clear" w:color="auto" w:fill="FFFFFF"/>
          <w:lang w:eastAsia="uk-UA"/>
        </w:rPr>
        <w:t xml:space="preserve"> частини першої статті 72 Закону не подала </w:t>
      </w:r>
      <w:r w:rsidR="00A007DC" w:rsidRPr="00FB43EB">
        <w:rPr>
          <w:rFonts w:ascii="Times New Roman" w:eastAsia="Times New Roman" w:hAnsi="Times New Roman" w:cs="Times New Roman"/>
          <w:sz w:val="25"/>
          <w:szCs w:val="25"/>
          <w:lang w:eastAsia="uk-UA"/>
        </w:rPr>
        <w:t>Д</w:t>
      </w:r>
      <w:r w:rsidRPr="00FB43EB">
        <w:rPr>
          <w:rFonts w:ascii="Times New Roman" w:eastAsia="Times New Roman" w:hAnsi="Times New Roman" w:cs="Times New Roman"/>
          <w:sz w:val="25"/>
          <w:szCs w:val="25"/>
          <w:lang w:eastAsia="uk-UA"/>
        </w:rPr>
        <w:t>ержавн</w:t>
      </w:r>
      <w:r w:rsidR="000A34C3">
        <w:rPr>
          <w:rFonts w:ascii="Times New Roman" w:eastAsia="Times New Roman" w:hAnsi="Times New Roman" w:cs="Times New Roman"/>
          <w:sz w:val="25"/>
          <w:szCs w:val="25"/>
          <w:lang w:eastAsia="uk-UA"/>
        </w:rPr>
        <w:t>ого</w:t>
      </w:r>
      <w:r w:rsidRPr="00FB43EB">
        <w:rPr>
          <w:rFonts w:ascii="Times New Roman" w:eastAsia="Times New Roman" w:hAnsi="Times New Roman" w:cs="Times New Roman"/>
          <w:sz w:val="25"/>
          <w:szCs w:val="25"/>
          <w:lang w:eastAsia="uk-UA"/>
        </w:rPr>
        <w:t xml:space="preserve"> сертифікат</w:t>
      </w:r>
      <w:r w:rsidR="000A34C3">
        <w:rPr>
          <w:rFonts w:ascii="Times New Roman" w:eastAsia="Times New Roman" w:hAnsi="Times New Roman" w:cs="Times New Roman"/>
          <w:sz w:val="25"/>
          <w:szCs w:val="25"/>
          <w:lang w:eastAsia="uk-UA"/>
        </w:rPr>
        <w:t>а</w:t>
      </w:r>
      <w:r w:rsidRPr="00FB43EB">
        <w:rPr>
          <w:rFonts w:ascii="Times New Roman" w:eastAsia="Times New Roman" w:hAnsi="Times New Roman" w:cs="Times New Roman"/>
          <w:sz w:val="25"/>
          <w:szCs w:val="25"/>
          <w:lang w:eastAsia="uk-UA"/>
        </w:rPr>
        <w:t xml:space="preserve"> про рівень володіння державною мовою.</w:t>
      </w:r>
    </w:p>
    <w:p w14:paraId="65AC33E2" w14:textId="33D62B11" w:rsidR="00433021" w:rsidRPr="00FB43EB" w:rsidRDefault="000A34C3" w:rsidP="008329FE">
      <w:pPr>
        <w:shd w:val="clear" w:color="auto" w:fill="FFFFFF"/>
        <w:spacing w:after="0" w:line="276" w:lineRule="auto"/>
        <w:ind w:firstLine="705"/>
        <w:jc w:val="both"/>
        <w:rPr>
          <w:rFonts w:ascii="Times New Roman" w:eastAsia="Times New Roman" w:hAnsi="Times New Roman" w:cs="Times New Roman"/>
          <w:sz w:val="25"/>
          <w:szCs w:val="25"/>
          <w:shd w:val="clear" w:color="auto" w:fill="FFFFFF"/>
          <w:lang w:eastAsia="uk-UA"/>
        </w:rPr>
      </w:pPr>
      <w:r>
        <w:rPr>
          <w:rFonts w:ascii="Times New Roman" w:eastAsia="Times New Roman" w:hAnsi="Times New Roman" w:cs="Times New Roman"/>
          <w:sz w:val="25"/>
          <w:szCs w:val="25"/>
          <w:lang w:eastAsia="uk-UA"/>
        </w:rPr>
        <w:t xml:space="preserve">Стосовно </w:t>
      </w:r>
      <w:r w:rsidR="00433021" w:rsidRPr="00FB43EB">
        <w:rPr>
          <w:rFonts w:ascii="Times New Roman" w:eastAsia="Times New Roman" w:hAnsi="Times New Roman" w:cs="Times New Roman"/>
          <w:sz w:val="25"/>
          <w:szCs w:val="25"/>
          <w:lang w:eastAsia="uk-UA"/>
        </w:rPr>
        <w:t xml:space="preserve">поданого </w:t>
      </w:r>
      <w:r w:rsidR="00433021" w:rsidRPr="00FB43EB">
        <w:rPr>
          <w:rFonts w:ascii="Times New Roman" w:eastAsia="Times New Roman" w:hAnsi="Times New Roman" w:cs="Times New Roman"/>
          <w:sz w:val="25"/>
          <w:szCs w:val="25"/>
          <w:shd w:val="clear" w:color="auto" w:fill="FFFFFF"/>
          <w:lang w:eastAsia="uk-UA"/>
        </w:rPr>
        <w:t>Остапенко О.І. посвідчення, виданого Херсонським національним університетом 29 червня 2017 року</w:t>
      </w:r>
      <w:r>
        <w:rPr>
          <w:rFonts w:ascii="Times New Roman" w:eastAsia="Times New Roman" w:hAnsi="Times New Roman" w:cs="Times New Roman"/>
          <w:sz w:val="25"/>
          <w:szCs w:val="25"/>
          <w:shd w:val="clear" w:color="auto" w:fill="FFFFFF"/>
          <w:lang w:eastAsia="uk-UA"/>
        </w:rPr>
        <w:t>,</w:t>
      </w:r>
      <w:r w:rsidR="00433021" w:rsidRPr="00FB43EB">
        <w:rPr>
          <w:rFonts w:ascii="Times New Roman" w:eastAsia="Times New Roman" w:hAnsi="Times New Roman" w:cs="Times New Roman"/>
          <w:sz w:val="25"/>
          <w:szCs w:val="25"/>
          <w:shd w:val="clear" w:color="auto" w:fill="FFFFFF"/>
          <w:lang w:eastAsia="uk-UA"/>
        </w:rPr>
        <w:t xml:space="preserve"> про проходження нею атестації щодо володіння державною мовою Комісія зазначає таке.</w:t>
      </w:r>
    </w:p>
    <w:p w14:paraId="1A4F4F21" w14:textId="23A5CBA6" w:rsidR="00433021" w:rsidRPr="00FB43EB" w:rsidRDefault="00433021" w:rsidP="008329FE">
      <w:pPr>
        <w:shd w:val="clear" w:color="auto" w:fill="FFFFFF"/>
        <w:spacing w:after="0" w:line="276" w:lineRule="auto"/>
        <w:ind w:firstLine="705"/>
        <w:jc w:val="both"/>
        <w:rPr>
          <w:rFonts w:ascii="Times New Roman" w:eastAsia="Times New Roman" w:hAnsi="Times New Roman" w:cs="Times New Roman"/>
          <w:sz w:val="25"/>
          <w:szCs w:val="25"/>
          <w:shd w:val="clear" w:color="auto" w:fill="FFFFFF"/>
          <w:lang w:eastAsia="uk-UA"/>
        </w:rPr>
      </w:pPr>
      <w:r w:rsidRPr="00FB43EB">
        <w:rPr>
          <w:rFonts w:ascii="Times New Roman" w:eastAsia="Times New Roman" w:hAnsi="Times New Roman" w:cs="Times New Roman"/>
          <w:sz w:val="25"/>
          <w:szCs w:val="25"/>
          <w:shd w:val="clear" w:color="auto" w:fill="FFFFFF"/>
          <w:lang w:eastAsia="uk-UA"/>
        </w:rPr>
        <w:t>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6F9B5949" w14:textId="77777777" w:rsidR="00433021" w:rsidRPr="00FB43EB" w:rsidRDefault="00433021" w:rsidP="008329FE">
      <w:pPr>
        <w:shd w:val="clear" w:color="auto" w:fill="FFFFFF"/>
        <w:spacing w:after="0" w:line="276" w:lineRule="auto"/>
        <w:ind w:firstLine="705"/>
        <w:jc w:val="both"/>
        <w:rPr>
          <w:rFonts w:ascii="Times New Roman" w:eastAsia="Times New Roman" w:hAnsi="Times New Roman" w:cs="Times New Roman"/>
          <w:sz w:val="25"/>
          <w:szCs w:val="25"/>
          <w:shd w:val="clear" w:color="auto" w:fill="FFFFFF"/>
          <w:lang w:eastAsia="uk-UA"/>
        </w:rPr>
      </w:pPr>
      <w:r w:rsidRPr="00FB43EB">
        <w:rPr>
          <w:rFonts w:ascii="Times New Roman" w:eastAsia="Times New Roman" w:hAnsi="Times New Roman" w:cs="Times New Roman"/>
          <w:sz w:val="25"/>
          <w:szCs w:val="25"/>
          <w:shd w:val="clear" w:color="auto" w:fill="FFFFFF"/>
          <w:lang w:eastAsia="uk-UA"/>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35BD3D7B" w14:textId="79B9FD34" w:rsidR="00433021" w:rsidRPr="00FB43EB" w:rsidRDefault="00433021" w:rsidP="008329FE">
      <w:pPr>
        <w:shd w:val="clear" w:color="auto" w:fill="FFFFFF"/>
        <w:spacing w:after="0" w:line="276" w:lineRule="auto"/>
        <w:ind w:firstLine="705"/>
        <w:jc w:val="both"/>
        <w:rPr>
          <w:rFonts w:ascii="Times New Roman" w:eastAsia="Times New Roman" w:hAnsi="Times New Roman" w:cs="Times New Roman"/>
          <w:sz w:val="25"/>
          <w:szCs w:val="25"/>
          <w:shd w:val="clear" w:color="auto" w:fill="FFFFFF"/>
          <w:lang w:eastAsia="uk-UA"/>
        </w:rPr>
      </w:pPr>
      <w:r w:rsidRPr="00FB43EB">
        <w:rPr>
          <w:rFonts w:ascii="Times New Roman" w:eastAsia="Times New Roman" w:hAnsi="Times New Roman" w:cs="Times New Roman"/>
          <w:sz w:val="25"/>
          <w:szCs w:val="25"/>
          <w:shd w:val="clear" w:color="auto" w:fill="FFFFFF"/>
          <w:lang w:eastAsia="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3E7E1E" w:rsidRPr="00FB43EB">
        <w:rPr>
          <w:rFonts w:ascii="Times New Roman" w:eastAsia="Times New Roman" w:hAnsi="Times New Roman" w:cs="Times New Roman"/>
          <w:sz w:val="25"/>
          <w:szCs w:val="25"/>
          <w:shd w:val="clear" w:color="auto" w:fill="FFFFFF"/>
          <w:lang w:eastAsia="uk-UA"/>
        </w:rPr>
        <w:t>»</w:t>
      </w:r>
      <w:r w:rsidRPr="00FB43EB">
        <w:rPr>
          <w:rFonts w:ascii="Times New Roman" w:eastAsia="Times New Roman" w:hAnsi="Times New Roman" w:cs="Times New Roman"/>
          <w:sz w:val="25"/>
          <w:szCs w:val="25"/>
          <w:shd w:val="clear" w:color="auto" w:fill="FFFFFF"/>
          <w:lang w:eastAsia="uk-UA"/>
        </w:rPr>
        <w:t>,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37EC6A2E" w14:textId="3234A3C8" w:rsidR="00433021" w:rsidRPr="00FB43EB" w:rsidRDefault="00433021" w:rsidP="008329FE">
      <w:pPr>
        <w:shd w:val="clear" w:color="auto" w:fill="FFFFFF"/>
        <w:spacing w:after="0" w:line="276" w:lineRule="auto"/>
        <w:ind w:firstLine="705"/>
        <w:jc w:val="both"/>
        <w:rPr>
          <w:rFonts w:ascii="Times New Roman" w:eastAsia="Times New Roman" w:hAnsi="Times New Roman" w:cs="Times New Roman"/>
          <w:sz w:val="25"/>
          <w:szCs w:val="25"/>
          <w:shd w:val="clear" w:color="auto" w:fill="FFFFFF"/>
          <w:lang w:eastAsia="uk-UA"/>
        </w:rPr>
      </w:pPr>
      <w:r w:rsidRPr="00FB43EB">
        <w:rPr>
          <w:rFonts w:ascii="Times New Roman" w:eastAsia="Times New Roman" w:hAnsi="Times New Roman" w:cs="Times New Roman"/>
          <w:sz w:val="25"/>
          <w:szCs w:val="25"/>
          <w:shd w:val="clear" w:color="auto" w:fill="FFFFFF"/>
          <w:lang w:eastAsia="uk-UA"/>
        </w:rPr>
        <w:t xml:space="preserve">Рішенням Національної комісії зі стандартів державної мови від 24 червня 2021 року № 31 «Про затвердження класифікації рівнів володіння державною мовою та вимог до них», зареєстрованим у Міністерстві юстиції України </w:t>
      </w:r>
      <w:r w:rsidR="000A34C3">
        <w:rPr>
          <w:rFonts w:ascii="Times New Roman" w:eastAsia="Times New Roman" w:hAnsi="Times New Roman" w:cs="Times New Roman"/>
          <w:sz w:val="25"/>
          <w:szCs w:val="25"/>
          <w:shd w:val="clear" w:color="auto" w:fill="FFFFFF"/>
          <w:lang w:eastAsia="uk-UA"/>
        </w:rPr>
        <w:t xml:space="preserve">від </w:t>
      </w:r>
      <w:r w:rsidRPr="00FB43EB">
        <w:rPr>
          <w:rFonts w:ascii="Times New Roman" w:eastAsia="Times New Roman" w:hAnsi="Times New Roman" w:cs="Times New Roman"/>
          <w:sz w:val="25"/>
          <w:szCs w:val="25"/>
          <w:shd w:val="clear" w:color="auto" w:fill="FFFFFF"/>
          <w:lang w:eastAsia="uk-UA"/>
        </w:rPr>
        <w:t>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03B24008" w14:textId="569CEAB4" w:rsidR="00433021" w:rsidRPr="00FB43EB" w:rsidRDefault="00433021" w:rsidP="008329FE">
      <w:pPr>
        <w:shd w:val="clear" w:color="auto" w:fill="FFFFFF"/>
        <w:spacing w:after="0" w:line="276" w:lineRule="auto"/>
        <w:ind w:firstLine="705"/>
        <w:jc w:val="both"/>
        <w:rPr>
          <w:rFonts w:ascii="Times New Roman" w:eastAsia="Times New Roman" w:hAnsi="Times New Roman" w:cs="Times New Roman"/>
          <w:sz w:val="25"/>
          <w:szCs w:val="25"/>
          <w:shd w:val="clear" w:color="auto" w:fill="FFFFFF"/>
          <w:lang w:eastAsia="uk-UA"/>
        </w:rPr>
      </w:pPr>
      <w:r w:rsidRPr="00FB43EB">
        <w:rPr>
          <w:rFonts w:ascii="Times New Roman" w:eastAsia="Times New Roman" w:hAnsi="Times New Roman" w:cs="Times New Roman"/>
          <w:sz w:val="25"/>
          <w:szCs w:val="25"/>
          <w:shd w:val="clear" w:color="auto" w:fill="FFFFFF"/>
          <w:lang w:eastAsia="uk-UA"/>
        </w:rPr>
        <w:lastRenderedPageBreak/>
        <w:t xml:space="preserve">Частиною другою статті 11 Закону України «Про забезпечення функціонування української мови як державної» </w:t>
      </w:r>
      <w:r w:rsidR="000A34C3">
        <w:rPr>
          <w:rFonts w:ascii="Times New Roman" w:eastAsia="Times New Roman" w:hAnsi="Times New Roman" w:cs="Times New Roman"/>
          <w:sz w:val="25"/>
          <w:szCs w:val="25"/>
          <w:shd w:val="clear" w:color="auto" w:fill="FFFFFF"/>
          <w:lang w:eastAsia="uk-UA"/>
        </w:rPr>
        <w:t>передбачено</w:t>
      </w:r>
      <w:r w:rsidRPr="00FB43EB">
        <w:rPr>
          <w:rFonts w:ascii="Times New Roman" w:eastAsia="Times New Roman" w:hAnsi="Times New Roman" w:cs="Times New Roman"/>
          <w:sz w:val="25"/>
          <w:szCs w:val="25"/>
          <w:shd w:val="clear" w:color="auto" w:fill="FFFFFF"/>
          <w:lang w:eastAsia="uk-UA"/>
        </w:rPr>
        <w:t>, що за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що засвідчує один з рівнів за шкалою, встановленою частиною третьою цієї статті.</w:t>
      </w:r>
    </w:p>
    <w:p w14:paraId="644A1762" w14:textId="4CC4E304" w:rsidR="009E5395" w:rsidRPr="00FB43EB" w:rsidRDefault="00433021" w:rsidP="009E5395">
      <w:pPr>
        <w:shd w:val="clear" w:color="auto" w:fill="FFFFFF"/>
        <w:spacing w:after="0" w:line="276" w:lineRule="auto"/>
        <w:ind w:firstLine="705"/>
        <w:jc w:val="both"/>
        <w:rPr>
          <w:rFonts w:ascii="Times New Roman" w:eastAsia="Times New Roman" w:hAnsi="Times New Roman" w:cs="Times New Roman"/>
          <w:sz w:val="25"/>
          <w:szCs w:val="25"/>
          <w:shd w:val="clear" w:color="auto" w:fill="FFFFFF"/>
          <w:lang w:eastAsia="uk-UA"/>
        </w:rPr>
      </w:pPr>
      <w:r w:rsidRPr="00FB43EB">
        <w:rPr>
          <w:rFonts w:ascii="Times New Roman" w:eastAsia="Times New Roman" w:hAnsi="Times New Roman" w:cs="Times New Roman"/>
          <w:sz w:val="25"/>
          <w:szCs w:val="25"/>
          <w:shd w:val="clear" w:color="auto" w:fill="FFFFFF"/>
          <w:lang w:eastAsia="uk-UA"/>
        </w:rPr>
        <w:t xml:space="preserve">З огляду на викладене Комісія не враховує посвідчення, видане Херсонським національним університетом 29 червня 2017 року про проходження </w:t>
      </w:r>
      <w:r w:rsidRPr="00FB43EB">
        <w:rPr>
          <w:rFonts w:ascii="Times New Roman" w:eastAsia="Times New Roman" w:hAnsi="Times New Roman" w:cs="Times New Roman"/>
          <w:sz w:val="25"/>
          <w:szCs w:val="25"/>
          <w:lang w:eastAsia="uk-UA"/>
        </w:rPr>
        <w:t xml:space="preserve">Остапенко О.І. </w:t>
      </w:r>
      <w:r w:rsidRPr="00FB43EB">
        <w:rPr>
          <w:rFonts w:ascii="Times New Roman" w:eastAsia="Times New Roman" w:hAnsi="Times New Roman" w:cs="Times New Roman"/>
          <w:sz w:val="25"/>
          <w:szCs w:val="25"/>
          <w:shd w:val="clear" w:color="auto" w:fill="FFFFFF"/>
          <w:lang w:eastAsia="uk-UA"/>
        </w:rPr>
        <w:t>атестації щодо володіння державною мовою, оскільки воно не відповідає вимогам</w:t>
      </w:r>
      <w:r w:rsidR="003E7E1E" w:rsidRPr="00FB43EB">
        <w:rPr>
          <w:rFonts w:ascii="Times New Roman" w:eastAsia="Times New Roman" w:hAnsi="Times New Roman" w:cs="Times New Roman"/>
          <w:sz w:val="25"/>
          <w:szCs w:val="25"/>
          <w:shd w:val="clear" w:color="auto" w:fill="FFFFFF"/>
          <w:lang w:eastAsia="uk-UA"/>
        </w:rPr>
        <w:t xml:space="preserve"> до документ</w:t>
      </w:r>
      <w:r w:rsidR="000A34C3">
        <w:rPr>
          <w:rFonts w:ascii="Times New Roman" w:eastAsia="Times New Roman" w:hAnsi="Times New Roman" w:cs="Times New Roman"/>
          <w:sz w:val="25"/>
          <w:szCs w:val="25"/>
          <w:shd w:val="clear" w:color="auto" w:fill="FFFFFF"/>
          <w:lang w:eastAsia="uk-UA"/>
        </w:rPr>
        <w:t>а</w:t>
      </w:r>
      <w:r w:rsidR="003E7E1E" w:rsidRPr="00FB43EB">
        <w:rPr>
          <w:rFonts w:ascii="Times New Roman" w:eastAsia="Times New Roman" w:hAnsi="Times New Roman" w:cs="Times New Roman"/>
          <w:sz w:val="25"/>
          <w:szCs w:val="25"/>
          <w:shd w:val="clear" w:color="auto" w:fill="FFFFFF"/>
          <w:lang w:eastAsia="uk-UA"/>
        </w:rPr>
        <w:t xml:space="preserve">, що підтверджує відповідний рівень володіння державною мовою, </w:t>
      </w:r>
      <w:r w:rsidRPr="00FB43EB">
        <w:rPr>
          <w:rFonts w:ascii="Times New Roman" w:eastAsia="Times New Roman" w:hAnsi="Times New Roman" w:cs="Times New Roman"/>
          <w:sz w:val="25"/>
          <w:szCs w:val="25"/>
          <w:shd w:val="clear" w:color="auto" w:fill="FFFFFF"/>
          <w:lang w:eastAsia="uk-UA"/>
        </w:rPr>
        <w:t>визначени</w:t>
      </w:r>
      <w:r w:rsidR="000A34C3">
        <w:rPr>
          <w:rFonts w:ascii="Times New Roman" w:eastAsia="Times New Roman" w:hAnsi="Times New Roman" w:cs="Times New Roman"/>
          <w:sz w:val="25"/>
          <w:szCs w:val="25"/>
          <w:shd w:val="clear" w:color="auto" w:fill="FFFFFF"/>
          <w:lang w:eastAsia="uk-UA"/>
        </w:rPr>
        <w:t>й</w:t>
      </w:r>
      <w:r w:rsidRPr="00FB43EB">
        <w:rPr>
          <w:rFonts w:ascii="Times New Roman" w:eastAsia="Times New Roman" w:hAnsi="Times New Roman" w:cs="Times New Roman"/>
          <w:sz w:val="25"/>
          <w:szCs w:val="25"/>
          <w:shd w:val="clear" w:color="auto" w:fill="FFFFFF"/>
          <w:lang w:eastAsia="uk-UA"/>
        </w:rPr>
        <w:t xml:space="preserve"> Законом України «Про забезпечення функціонування</w:t>
      </w:r>
      <w:r w:rsidR="009E5395" w:rsidRPr="00FB43EB">
        <w:rPr>
          <w:rFonts w:ascii="Times New Roman" w:eastAsia="Times New Roman" w:hAnsi="Times New Roman" w:cs="Times New Roman"/>
          <w:sz w:val="25"/>
          <w:szCs w:val="25"/>
          <w:shd w:val="clear" w:color="auto" w:fill="FFFFFF"/>
          <w:lang w:eastAsia="uk-UA"/>
        </w:rPr>
        <w:t xml:space="preserve"> української мови як державної», а також </w:t>
      </w:r>
      <w:r w:rsidR="000A34C3">
        <w:rPr>
          <w:rFonts w:ascii="Times New Roman" w:eastAsia="Times New Roman" w:hAnsi="Times New Roman" w:cs="Times New Roman"/>
          <w:sz w:val="25"/>
          <w:szCs w:val="25"/>
          <w:shd w:val="clear" w:color="auto" w:fill="FFFFFF"/>
          <w:lang w:eastAsia="uk-UA"/>
        </w:rPr>
        <w:t xml:space="preserve">вимогам </w:t>
      </w:r>
      <w:r w:rsidR="009E5395" w:rsidRPr="00FB43EB">
        <w:rPr>
          <w:rFonts w:ascii="Times New Roman" w:eastAsia="Times New Roman" w:hAnsi="Times New Roman" w:cs="Times New Roman"/>
          <w:sz w:val="25"/>
          <w:szCs w:val="25"/>
          <w:shd w:val="clear" w:color="auto" w:fill="FFFFFF"/>
          <w:lang w:eastAsia="uk-UA"/>
        </w:rPr>
        <w:t>підпункту 13.14 пункту 13 Оголошення.</w:t>
      </w:r>
    </w:p>
    <w:p w14:paraId="42934E2E" w14:textId="3C1D88FB" w:rsidR="00486878" w:rsidRPr="00FB43EB" w:rsidRDefault="000A34C3" w:rsidP="008329FE">
      <w:pPr>
        <w:pStyle w:val="a3"/>
        <w:shd w:val="clear" w:color="auto" w:fill="FFFFFF"/>
        <w:spacing w:before="0" w:beforeAutospacing="0" w:after="0" w:afterAutospacing="0" w:line="276" w:lineRule="auto"/>
        <w:ind w:firstLine="705"/>
        <w:jc w:val="both"/>
        <w:rPr>
          <w:sz w:val="25"/>
          <w:szCs w:val="25"/>
        </w:rPr>
      </w:pPr>
      <w:r>
        <w:rPr>
          <w:sz w:val="25"/>
          <w:szCs w:val="25"/>
        </w:rPr>
        <w:t>Н</w:t>
      </w:r>
      <w:r w:rsidR="00AA4109" w:rsidRPr="00FB43EB">
        <w:rPr>
          <w:sz w:val="25"/>
          <w:szCs w:val="25"/>
        </w:rPr>
        <w:t xml:space="preserve">а електронну адресу </w:t>
      </w:r>
      <w:r>
        <w:rPr>
          <w:sz w:val="25"/>
          <w:szCs w:val="25"/>
        </w:rPr>
        <w:t xml:space="preserve">Комісії </w:t>
      </w:r>
      <w:r w:rsidRPr="000A34C3">
        <w:rPr>
          <w:sz w:val="25"/>
          <w:szCs w:val="25"/>
        </w:rPr>
        <w:t xml:space="preserve">28 квітня 2025 року </w:t>
      </w:r>
      <w:r w:rsidR="00433021" w:rsidRPr="00FB43EB">
        <w:rPr>
          <w:sz w:val="25"/>
          <w:szCs w:val="25"/>
          <w:shd w:val="clear" w:color="auto" w:fill="FFFFFF"/>
        </w:rPr>
        <w:t>Остапенко О.І.</w:t>
      </w:r>
      <w:r w:rsidR="005D4094" w:rsidRPr="00FB43EB">
        <w:rPr>
          <w:sz w:val="25"/>
          <w:szCs w:val="25"/>
          <w:shd w:val="clear" w:color="auto" w:fill="FFFFFF"/>
        </w:rPr>
        <w:t xml:space="preserve"> </w:t>
      </w:r>
      <w:r w:rsidR="00AA4109" w:rsidRPr="00FB43EB">
        <w:rPr>
          <w:sz w:val="25"/>
          <w:szCs w:val="25"/>
        </w:rPr>
        <w:t xml:space="preserve">надіслала Державний сертифікат про рівень володіння державною мовою </w:t>
      </w:r>
      <w:r w:rsidR="00486878" w:rsidRPr="00FB43EB">
        <w:rPr>
          <w:sz w:val="25"/>
          <w:szCs w:val="25"/>
        </w:rPr>
        <w:t xml:space="preserve">від </w:t>
      </w:r>
      <w:r w:rsidR="00433021" w:rsidRPr="00FB43EB">
        <w:rPr>
          <w:sz w:val="25"/>
          <w:szCs w:val="25"/>
        </w:rPr>
        <w:t>17</w:t>
      </w:r>
      <w:r w:rsidR="00144A65" w:rsidRPr="00FB43EB">
        <w:rPr>
          <w:sz w:val="25"/>
          <w:szCs w:val="25"/>
        </w:rPr>
        <w:t xml:space="preserve"> квітня</w:t>
      </w:r>
      <w:r w:rsidR="00486878" w:rsidRPr="00FB43EB">
        <w:rPr>
          <w:sz w:val="25"/>
          <w:szCs w:val="25"/>
        </w:rPr>
        <w:t xml:space="preserve"> 2025 року </w:t>
      </w:r>
      <w:r w:rsidR="00AA4109" w:rsidRPr="00FB43EB">
        <w:rPr>
          <w:sz w:val="25"/>
          <w:szCs w:val="25"/>
        </w:rPr>
        <w:t>(серія УМД №</w:t>
      </w:r>
      <w:r w:rsidR="00136307" w:rsidRPr="00FB43EB">
        <w:rPr>
          <w:sz w:val="25"/>
          <w:szCs w:val="25"/>
        </w:rPr>
        <w:t> </w:t>
      </w:r>
      <w:r w:rsidR="005D4094" w:rsidRPr="00FB43EB">
        <w:rPr>
          <w:sz w:val="25"/>
          <w:szCs w:val="25"/>
        </w:rPr>
        <w:t>002</w:t>
      </w:r>
      <w:r w:rsidR="00144A65" w:rsidRPr="00FB43EB">
        <w:rPr>
          <w:sz w:val="25"/>
          <w:szCs w:val="25"/>
        </w:rPr>
        <w:t>9</w:t>
      </w:r>
      <w:r w:rsidR="00433021" w:rsidRPr="00FB43EB">
        <w:rPr>
          <w:sz w:val="25"/>
          <w:szCs w:val="25"/>
        </w:rPr>
        <w:t>2678</w:t>
      </w:r>
      <w:r w:rsidR="00AA4109" w:rsidRPr="00FB43EB">
        <w:rPr>
          <w:sz w:val="25"/>
          <w:szCs w:val="25"/>
        </w:rPr>
        <w:t>)</w:t>
      </w:r>
      <w:r w:rsidR="00486878" w:rsidRPr="00FB43EB">
        <w:rPr>
          <w:sz w:val="25"/>
          <w:szCs w:val="25"/>
        </w:rPr>
        <w:t>, в якому зазначено, що вона</w:t>
      </w:r>
      <w:r w:rsidR="00132DA9" w:rsidRPr="00FB43EB">
        <w:rPr>
          <w:sz w:val="25"/>
          <w:szCs w:val="25"/>
        </w:rPr>
        <w:t xml:space="preserve"> вільно</w:t>
      </w:r>
      <w:r w:rsidR="00486878" w:rsidRPr="00FB43EB">
        <w:rPr>
          <w:sz w:val="25"/>
          <w:szCs w:val="25"/>
        </w:rPr>
        <w:t xml:space="preserve"> володіє державною мовою на рівні </w:t>
      </w:r>
      <w:r w:rsidR="00132DA9" w:rsidRPr="00FB43EB">
        <w:rPr>
          <w:sz w:val="25"/>
          <w:szCs w:val="25"/>
        </w:rPr>
        <w:t>першого</w:t>
      </w:r>
      <w:r w:rsidR="00486878" w:rsidRPr="00FB43EB">
        <w:rPr>
          <w:sz w:val="25"/>
          <w:szCs w:val="25"/>
        </w:rPr>
        <w:t xml:space="preserve"> ступеня (</w:t>
      </w:r>
      <w:r w:rsidR="00E63ACF" w:rsidRPr="00FB43EB">
        <w:rPr>
          <w:sz w:val="25"/>
          <w:szCs w:val="25"/>
        </w:rPr>
        <w:t>С</w:t>
      </w:r>
      <w:r w:rsidR="00132DA9" w:rsidRPr="00FB43EB">
        <w:rPr>
          <w:sz w:val="25"/>
          <w:szCs w:val="25"/>
        </w:rPr>
        <w:t>1</w:t>
      </w:r>
      <w:r w:rsidR="00486878" w:rsidRPr="00FB43EB">
        <w:rPr>
          <w:sz w:val="25"/>
          <w:szCs w:val="25"/>
        </w:rPr>
        <w:t>).</w:t>
      </w:r>
      <w:r w:rsidR="00144A65" w:rsidRPr="00FB43EB">
        <w:rPr>
          <w:sz w:val="25"/>
          <w:szCs w:val="25"/>
        </w:rPr>
        <w:t xml:space="preserve"> </w:t>
      </w:r>
    </w:p>
    <w:p w14:paraId="6128F6D4" w14:textId="6A6DC8D7" w:rsidR="00F607E1" w:rsidRPr="00FB43EB" w:rsidRDefault="00F607E1"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shd w:val="clear" w:color="auto" w:fill="FFFFFF"/>
          <w:lang w:eastAsia="uk-UA"/>
        </w:rPr>
        <w:t>Пункт</w:t>
      </w:r>
      <w:r w:rsidR="003664AF" w:rsidRPr="00FB43EB">
        <w:rPr>
          <w:rFonts w:ascii="Times New Roman" w:eastAsia="Times New Roman" w:hAnsi="Times New Roman" w:cs="Times New Roman"/>
          <w:sz w:val="25"/>
          <w:szCs w:val="25"/>
          <w:shd w:val="clear" w:color="auto" w:fill="FFFFFF"/>
          <w:lang w:eastAsia="uk-UA"/>
        </w:rPr>
        <w:t>ами</w:t>
      </w:r>
      <w:r w:rsidRPr="00FB43EB">
        <w:rPr>
          <w:rFonts w:ascii="Times New Roman" w:eastAsia="Times New Roman" w:hAnsi="Times New Roman" w:cs="Times New Roman"/>
          <w:sz w:val="25"/>
          <w:szCs w:val="25"/>
          <w:shd w:val="clear" w:color="auto" w:fill="FFFFFF"/>
          <w:lang w:eastAsia="uk-UA"/>
        </w:rPr>
        <w:t xml:space="preserve"> </w:t>
      </w:r>
      <w:r w:rsidR="003108FB" w:rsidRPr="00FB43EB">
        <w:rPr>
          <w:rFonts w:ascii="Times New Roman" w:eastAsia="Times New Roman" w:hAnsi="Times New Roman" w:cs="Times New Roman"/>
          <w:sz w:val="25"/>
          <w:szCs w:val="25"/>
          <w:shd w:val="clear" w:color="auto" w:fill="FFFFFF"/>
          <w:lang w:eastAsia="uk-UA"/>
        </w:rPr>
        <w:t>3,</w:t>
      </w:r>
      <w:r w:rsidRPr="00FB43EB">
        <w:rPr>
          <w:rFonts w:ascii="Times New Roman" w:eastAsia="Times New Roman" w:hAnsi="Times New Roman" w:cs="Times New Roman"/>
          <w:sz w:val="25"/>
          <w:szCs w:val="25"/>
          <w:shd w:val="clear" w:color="auto" w:fill="FFFFFF"/>
          <w:lang w:eastAsia="uk-UA"/>
        </w:rPr>
        <w:t xml:space="preserve">4 </w:t>
      </w:r>
      <w:r w:rsidRPr="00FB43EB">
        <w:rPr>
          <w:rFonts w:ascii="Times New Roman" w:eastAsia="Times New Roman" w:hAnsi="Times New Roman" w:cs="Times New Roman"/>
          <w:sz w:val="25"/>
          <w:szCs w:val="25"/>
          <w:lang w:eastAsia="uk-UA"/>
        </w:rPr>
        <w:t xml:space="preserve">Оголошення </w:t>
      </w:r>
      <w:r w:rsidR="003108FB" w:rsidRPr="00FB43EB">
        <w:rPr>
          <w:rFonts w:ascii="Times New Roman" w:eastAsia="Times New Roman" w:hAnsi="Times New Roman" w:cs="Times New Roman"/>
          <w:sz w:val="25"/>
          <w:szCs w:val="25"/>
          <w:lang w:eastAsia="uk-UA"/>
        </w:rPr>
        <w:t>передбачено, що с</w:t>
      </w:r>
      <w:r w:rsidR="003108FB" w:rsidRPr="00FB43EB">
        <w:rPr>
          <w:rFonts w:ascii="Times New Roman" w:hAnsi="Times New Roman" w:cs="Times New Roman"/>
          <w:sz w:val="25"/>
          <w:szCs w:val="25"/>
          <w:shd w:val="clear" w:color="auto" w:fill="FFFFFF"/>
        </w:rPr>
        <w:t>трок подання заяви та документів для участі у Доборі – з 01 березня 2025 року до 30 березня 2025 року (включно). З</w:t>
      </w:r>
      <w:r w:rsidRPr="00FB43EB">
        <w:rPr>
          <w:rFonts w:ascii="Times New Roman" w:eastAsia="Times New Roman" w:hAnsi="Times New Roman" w:cs="Times New Roman"/>
          <w:sz w:val="25"/>
          <w:szCs w:val="25"/>
          <w:lang w:eastAsia="uk-UA"/>
        </w:rPr>
        <w:t>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r w:rsidRPr="00FB43EB">
        <w:rPr>
          <w:rFonts w:ascii="Times New Roman" w:eastAsia="Times New Roman" w:hAnsi="Times New Roman" w:cs="Times New Roman"/>
          <w:sz w:val="25"/>
          <w:szCs w:val="25"/>
          <w:shd w:val="clear" w:color="auto" w:fill="FFFFFF"/>
          <w:lang w:eastAsia="uk-UA"/>
        </w:rPr>
        <w:t>.</w:t>
      </w:r>
    </w:p>
    <w:p w14:paraId="0C605D13" w14:textId="35A0570E" w:rsidR="00C76753" w:rsidRPr="00FB43EB" w:rsidRDefault="00792DF7" w:rsidP="008329FE">
      <w:pPr>
        <w:shd w:val="clear" w:color="auto" w:fill="FFFFFF"/>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 xml:space="preserve">З огляду на викладене </w:t>
      </w:r>
      <w:r w:rsidR="0088665E" w:rsidRPr="00FB43EB">
        <w:rPr>
          <w:rFonts w:ascii="Times New Roman" w:eastAsia="Times New Roman" w:hAnsi="Times New Roman" w:cs="Times New Roman"/>
          <w:sz w:val="25"/>
          <w:szCs w:val="25"/>
          <w:lang w:eastAsia="uk-UA"/>
        </w:rPr>
        <w:t>Комісія не в</w:t>
      </w:r>
      <w:r w:rsidR="00B606D0" w:rsidRPr="00FB43EB">
        <w:rPr>
          <w:rFonts w:ascii="Times New Roman" w:eastAsia="Times New Roman" w:hAnsi="Times New Roman" w:cs="Times New Roman"/>
          <w:sz w:val="25"/>
          <w:szCs w:val="25"/>
          <w:lang w:eastAsia="uk-UA"/>
        </w:rPr>
        <w:t>рахову</w:t>
      </w:r>
      <w:r w:rsidR="0088665E" w:rsidRPr="00FB43EB">
        <w:rPr>
          <w:rFonts w:ascii="Times New Roman" w:eastAsia="Times New Roman" w:hAnsi="Times New Roman" w:cs="Times New Roman"/>
          <w:sz w:val="25"/>
          <w:szCs w:val="25"/>
          <w:lang w:eastAsia="uk-UA"/>
        </w:rPr>
        <w:t xml:space="preserve">є </w:t>
      </w:r>
      <w:r w:rsidR="00DD25E6" w:rsidRPr="00FB43EB">
        <w:rPr>
          <w:rFonts w:ascii="Times New Roman" w:eastAsia="Times New Roman" w:hAnsi="Times New Roman" w:cs="Times New Roman"/>
          <w:sz w:val="25"/>
          <w:szCs w:val="25"/>
          <w:lang w:eastAsia="uk-UA"/>
        </w:rPr>
        <w:t>Державн</w:t>
      </w:r>
      <w:r w:rsidR="001D10C6" w:rsidRPr="00FB43EB">
        <w:rPr>
          <w:rFonts w:ascii="Times New Roman" w:eastAsia="Times New Roman" w:hAnsi="Times New Roman" w:cs="Times New Roman"/>
          <w:sz w:val="25"/>
          <w:szCs w:val="25"/>
          <w:lang w:eastAsia="uk-UA"/>
        </w:rPr>
        <w:t>ий</w:t>
      </w:r>
      <w:r w:rsidR="00DD25E6" w:rsidRPr="00FB43EB">
        <w:rPr>
          <w:rFonts w:ascii="Times New Roman" w:eastAsia="Times New Roman" w:hAnsi="Times New Roman" w:cs="Times New Roman"/>
          <w:sz w:val="25"/>
          <w:szCs w:val="25"/>
          <w:lang w:eastAsia="uk-UA"/>
        </w:rPr>
        <w:t xml:space="preserve"> сертифікат про рівень володіння державною мовою </w:t>
      </w:r>
      <w:r w:rsidR="00433021" w:rsidRPr="00FB43EB">
        <w:rPr>
          <w:rFonts w:ascii="Times New Roman" w:eastAsia="Times New Roman" w:hAnsi="Times New Roman" w:cs="Times New Roman"/>
          <w:sz w:val="25"/>
          <w:szCs w:val="25"/>
          <w:lang w:eastAsia="uk-UA"/>
        </w:rPr>
        <w:t>від 17 квітня 2025 року (серія УМД № 00292678)</w:t>
      </w:r>
      <w:r w:rsidR="0088665E" w:rsidRPr="00FB43EB">
        <w:rPr>
          <w:rFonts w:ascii="Times New Roman" w:eastAsia="Times New Roman" w:hAnsi="Times New Roman" w:cs="Times New Roman"/>
          <w:sz w:val="25"/>
          <w:szCs w:val="25"/>
          <w:lang w:eastAsia="uk-UA"/>
        </w:rPr>
        <w:t xml:space="preserve">, оскільки він поданий </w:t>
      </w:r>
      <w:r w:rsidR="00433021" w:rsidRPr="00FB43EB">
        <w:rPr>
          <w:rFonts w:ascii="Times New Roman" w:eastAsia="Times New Roman" w:hAnsi="Times New Roman" w:cs="Times New Roman"/>
          <w:sz w:val="25"/>
          <w:szCs w:val="25"/>
          <w:shd w:val="clear" w:color="auto" w:fill="FFFFFF"/>
          <w:lang w:eastAsia="uk-UA"/>
        </w:rPr>
        <w:t>Остапенко О.І.</w:t>
      </w:r>
      <w:r w:rsidR="005D4094" w:rsidRPr="00FB43EB">
        <w:rPr>
          <w:rFonts w:ascii="Times New Roman" w:eastAsia="Times New Roman" w:hAnsi="Times New Roman" w:cs="Times New Roman"/>
          <w:sz w:val="25"/>
          <w:szCs w:val="25"/>
          <w:shd w:val="clear" w:color="auto" w:fill="FFFFFF"/>
          <w:lang w:eastAsia="uk-UA"/>
        </w:rPr>
        <w:t xml:space="preserve"> </w:t>
      </w:r>
      <w:r w:rsidR="00123B45" w:rsidRPr="00FB43EB">
        <w:rPr>
          <w:rFonts w:ascii="Times New Roman" w:eastAsia="Times New Roman" w:hAnsi="Times New Roman" w:cs="Times New Roman"/>
          <w:sz w:val="25"/>
          <w:szCs w:val="25"/>
          <w:lang w:eastAsia="uk-UA"/>
        </w:rPr>
        <w:t>не у строк та с</w:t>
      </w:r>
      <w:r w:rsidR="00DD25E6" w:rsidRPr="00FB43EB">
        <w:rPr>
          <w:rFonts w:ascii="Times New Roman" w:eastAsia="Times New Roman" w:hAnsi="Times New Roman" w:cs="Times New Roman"/>
          <w:sz w:val="25"/>
          <w:szCs w:val="25"/>
          <w:lang w:eastAsia="uk-UA"/>
        </w:rPr>
        <w:t>посіб, визначен</w:t>
      </w:r>
      <w:r w:rsidR="003664AF" w:rsidRPr="00FB43EB">
        <w:rPr>
          <w:rFonts w:ascii="Times New Roman" w:eastAsia="Times New Roman" w:hAnsi="Times New Roman" w:cs="Times New Roman"/>
          <w:sz w:val="25"/>
          <w:szCs w:val="25"/>
          <w:lang w:eastAsia="uk-UA"/>
        </w:rPr>
        <w:t>і</w:t>
      </w:r>
      <w:r w:rsidR="00DD25E6" w:rsidRPr="00FB43EB">
        <w:rPr>
          <w:rFonts w:ascii="Times New Roman" w:eastAsia="Times New Roman" w:hAnsi="Times New Roman" w:cs="Times New Roman"/>
          <w:sz w:val="25"/>
          <w:szCs w:val="25"/>
          <w:lang w:eastAsia="uk-UA"/>
        </w:rPr>
        <w:t xml:space="preserve"> Комісією</w:t>
      </w:r>
      <w:r w:rsidR="00F05512" w:rsidRPr="00FB43EB">
        <w:rPr>
          <w:rFonts w:ascii="Times New Roman" w:eastAsia="Times New Roman" w:hAnsi="Times New Roman" w:cs="Times New Roman"/>
          <w:sz w:val="25"/>
          <w:szCs w:val="25"/>
          <w:lang w:eastAsia="uk-UA"/>
        </w:rPr>
        <w:t>.</w:t>
      </w:r>
    </w:p>
    <w:p w14:paraId="57159317" w14:textId="75E36CC2" w:rsidR="00433021" w:rsidRPr="00FB43EB" w:rsidRDefault="000A34C3" w:rsidP="008329FE">
      <w:pPr>
        <w:widowControl w:val="0"/>
        <w:spacing w:after="0" w:line="276" w:lineRule="auto"/>
        <w:ind w:firstLine="705"/>
        <w:jc w:val="both"/>
        <w:rPr>
          <w:rFonts w:ascii="Times New Roman" w:eastAsia="Times New Roman" w:hAnsi="Times New Roman" w:cs="Times New Roman"/>
          <w:color w:val="0D0D0D"/>
          <w:sz w:val="25"/>
          <w:szCs w:val="25"/>
          <w:lang w:eastAsia="uk-UA"/>
        </w:rPr>
      </w:pPr>
      <w:r>
        <w:rPr>
          <w:rFonts w:ascii="Times New Roman" w:eastAsia="Times New Roman" w:hAnsi="Times New Roman" w:cs="Times New Roman"/>
          <w:color w:val="0D0D0D"/>
          <w:sz w:val="25"/>
          <w:szCs w:val="25"/>
          <w:lang w:eastAsia="uk-UA"/>
        </w:rPr>
        <w:t xml:space="preserve">Крім того, </w:t>
      </w:r>
      <w:r w:rsidR="00FB43EB">
        <w:rPr>
          <w:rFonts w:ascii="Times New Roman" w:eastAsia="Times New Roman" w:hAnsi="Times New Roman" w:cs="Times New Roman"/>
          <w:color w:val="0D0D0D"/>
          <w:sz w:val="25"/>
          <w:szCs w:val="25"/>
          <w:lang w:eastAsia="uk-UA"/>
        </w:rPr>
        <w:t>в</w:t>
      </w:r>
      <w:r w:rsidR="00433021" w:rsidRPr="00FB43EB">
        <w:rPr>
          <w:rFonts w:ascii="Times New Roman" w:eastAsia="Times New Roman" w:hAnsi="Times New Roman" w:cs="Times New Roman"/>
          <w:color w:val="0D0D0D"/>
          <w:sz w:val="25"/>
          <w:szCs w:val="25"/>
          <w:lang w:eastAsia="uk-UA"/>
        </w:rPr>
        <w:t>ідповідно до статті 72 Закону особа, яка виявила намір стати суддею, для участі у доборі на посаду судді подає до Вищої кваліфік</w:t>
      </w:r>
      <w:r>
        <w:rPr>
          <w:rFonts w:ascii="Times New Roman" w:eastAsia="Times New Roman" w:hAnsi="Times New Roman" w:cs="Times New Roman"/>
          <w:color w:val="0D0D0D"/>
          <w:sz w:val="25"/>
          <w:szCs w:val="25"/>
          <w:lang w:eastAsia="uk-UA"/>
        </w:rPr>
        <w:t xml:space="preserve">аційної комісії суддів України </w:t>
      </w:r>
      <w:r w:rsidR="00433021" w:rsidRPr="00FB43EB">
        <w:rPr>
          <w:rFonts w:ascii="Times New Roman" w:eastAsia="Times New Roman" w:hAnsi="Times New Roman" w:cs="Times New Roman"/>
          <w:color w:val="0D0D0D"/>
          <w:sz w:val="25"/>
          <w:szCs w:val="25"/>
          <w:lang w:eastAsia="uk-UA"/>
        </w:rPr>
        <w:t>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w:t>
      </w:r>
      <w:r>
        <w:rPr>
          <w:rFonts w:ascii="Times New Roman" w:eastAsia="Times New Roman" w:hAnsi="Times New Roman" w:cs="Times New Roman"/>
          <w:color w:val="0D0D0D"/>
          <w:sz w:val="25"/>
          <w:szCs w:val="25"/>
          <w:lang w:eastAsia="uk-UA"/>
        </w:rPr>
        <w:t xml:space="preserve"> </w:t>
      </w:r>
      <w:r w:rsidR="00433021" w:rsidRPr="00FB43EB">
        <w:rPr>
          <w:rFonts w:ascii="Times New Roman" w:eastAsia="Times New Roman" w:hAnsi="Times New Roman" w:cs="Times New Roman"/>
          <w:color w:val="0D0D0D"/>
          <w:sz w:val="25"/>
          <w:szCs w:val="25"/>
          <w:lang w:eastAsia="uk-UA"/>
        </w:rPr>
        <w:t>/</w:t>
      </w:r>
      <w:r>
        <w:rPr>
          <w:rFonts w:ascii="Times New Roman" w:eastAsia="Times New Roman" w:hAnsi="Times New Roman" w:cs="Times New Roman"/>
          <w:color w:val="0D0D0D"/>
          <w:sz w:val="25"/>
          <w:szCs w:val="25"/>
          <w:lang w:eastAsia="uk-UA"/>
        </w:rPr>
        <w:t xml:space="preserve"> </w:t>
      </w:r>
      <w:r w:rsidR="00433021" w:rsidRPr="00FB43EB">
        <w:rPr>
          <w:rFonts w:ascii="Times New Roman" w:eastAsia="Times New Roman" w:hAnsi="Times New Roman" w:cs="Times New Roman"/>
          <w:color w:val="0D0D0D"/>
          <w:sz w:val="25"/>
          <w:szCs w:val="25"/>
          <w:lang w:eastAsia="uk-UA"/>
        </w:rPr>
        <w:t xml:space="preserve">доктора мистецтва. Про подання диплома про вищу освіту з додатком зазначено </w:t>
      </w:r>
      <w:r>
        <w:rPr>
          <w:rFonts w:ascii="Times New Roman" w:eastAsia="Times New Roman" w:hAnsi="Times New Roman" w:cs="Times New Roman"/>
          <w:color w:val="0D0D0D"/>
          <w:sz w:val="25"/>
          <w:szCs w:val="25"/>
          <w:lang w:eastAsia="uk-UA"/>
        </w:rPr>
        <w:t>в</w:t>
      </w:r>
      <w:r w:rsidR="00433021" w:rsidRPr="00FB43EB">
        <w:rPr>
          <w:rFonts w:ascii="Times New Roman" w:eastAsia="Times New Roman" w:hAnsi="Times New Roman" w:cs="Times New Roman"/>
          <w:color w:val="0D0D0D"/>
          <w:sz w:val="25"/>
          <w:szCs w:val="25"/>
          <w:lang w:eastAsia="uk-UA"/>
        </w:rPr>
        <w:t xml:space="preserve"> пункті 13.7 Оголошення. </w:t>
      </w:r>
    </w:p>
    <w:p w14:paraId="71B8C207" w14:textId="17EE1FC7" w:rsidR="00433021" w:rsidRPr="00FB43EB" w:rsidRDefault="00FB43EB" w:rsidP="008329FE">
      <w:pPr>
        <w:widowControl w:val="0"/>
        <w:spacing w:after="0" w:line="276" w:lineRule="auto"/>
        <w:ind w:firstLine="705"/>
        <w:jc w:val="both"/>
        <w:rPr>
          <w:rFonts w:ascii="Times New Roman" w:eastAsia="Times New Roman" w:hAnsi="Times New Roman" w:cs="Times New Roman"/>
          <w:color w:val="0D0D0D"/>
          <w:sz w:val="25"/>
          <w:szCs w:val="25"/>
          <w:lang w:eastAsia="uk-UA"/>
        </w:rPr>
      </w:pPr>
      <w:r>
        <w:rPr>
          <w:rFonts w:ascii="Times New Roman" w:eastAsia="Times New Roman" w:hAnsi="Times New Roman" w:cs="Times New Roman"/>
          <w:color w:val="0D0D0D"/>
          <w:sz w:val="25"/>
          <w:szCs w:val="25"/>
          <w:lang w:eastAsia="uk-UA"/>
        </w:rPr>
        <w:t>Н</w:t>
      </w:r>
      <w:r w:rsidR="00433021" w:rsidRPr="00FB43EB">
        <w:rPr>
          <w:rFonts w:ascii="Times New Roman" w:eastAsia="Times New Roman" w:hAnsi="Times New Roman" w:cs="Times New Roman"/>
          <w:color w:val="0D0D0D"/>
          <w:sz w:val="25"/>
          <w:szCs w:val="25"/>
          <w:lang w:eastAsia="uk-UA"/>
        </w:rPr>
        <w:t xml:space="preserve">а сторінці «Добір кандидатів на посаду судді місцевого суду, оголошений 11.12.2024» офіційного вебсайту Комісії розміщено роз’яснення «Щодо диплома про вищу юридичну освіту», </w:t>
      </w:r>
      <w:r w:rsidR="000A34C3">
        <w:rPr>
          <w:rFonts w:ascii="Times New Roman" w:eastAsia="Times New Roman" w:hAnsi="Times New Roman" w:cs="Times New Roman"/>
          <w:color w:val="0D0D0D"/>
          <w:sz w:val="25"/>
          <w:szCs w:val="25"/>
          <w:lang w:eastAsia="uk-UA"/>
        </w:rPr>
        <w:t>у</w:t>
      </w:r>
      <w:r w:rsidR="00433021" w:rsidRPr="00FB43EB">
        <w:rPr>
          <w:rFonts w:ascii="Times New Roman" w:eastAsia="Times New Roman" w:hAnsi="Times New Roman" w:cs="Times New Roman"/>
          <w:color w:val="0D0D0D"/>
          <w:sz w:val="25"/>
          <w:szCs w:val="25"/>
          <w:lang w:eastAsia="uk-UA"/>
        </w:rPr>
        <w:t xml:space="preserve"> якому наголошено на необхідності подання диплома про вищу юридичну освіту разом із додатком.</w:t>
      </w:r>
    </w:p>
    <w:p w14:paraId="72E90F7B" w14:textId="4C4C948A" w:rsidR="00433021" w:rsidRPr="00FB43EB" w:rsidRDefault="00433021" w:rsidP="008329FE">
      <w:pPr>
        <w:widowControl w:val="0"/>
        <w:spacing w:after="0" w:line="276" w:lineRule="auto"/>
        <w:ind w:firstLine="705"/>
        <w:jc w:val="both"/>
        <w:rPr>
          <w:rFonts w:ascii="Times New Roman" w:eastAsia="Times New Roman" w:hAnsi="Times New Roman" w:cs="Times New Roman"/>
          <w:color w:val="0D0D0D"/>
          <w:sz w:val="25"/>
          <w:szCs w:val="25"/>
          <w:lang w:eastAsia="uk-UA"/>
        </w:rPr>
      </w:pPr>
      <w:r w:rsidRPr="00FB43EB">
        <w:rPr>
          <w:rFonts w:ascii="Times New Roman" w:eastAsia="Calibri" w:hAnsi="Times New Roman" w:cs="Times New Roman"/>
          <w:color w:val="0D0D0D"/>
          <w:sz w:val="25"/>
          <w:szCs w:val="25"/>
          <w:shd w:val="clear" w:color="auto" w:fill="FFFFFF"/>
          <w:lang w:eastAsia="uk-UA"/>
        </w:rPr>
        <w:t xml:space="preserve">Дослідивши подані Остапенко О.І. документи, встановлено, що </w:t>
      </w:r>
      <w:r w:rsidR="00FB43EB">
        <w:rPr>
          <w:rFonts w:ascii="Times New Roman" w:eastAsia="Calibri" w:hAnsi="Times New Roman" w:cs="Times New Roman"/>
          <w:color w:val="0D0D0D"/>
          <w:sz w:val="25"/>
          <w:szCs w:val="25"/>
          <w:shd w:val="clear" w:color="auto" w:fill="FFFFFF"/>
          <w:lang w:eastAsia="uk-UA"/>
        </w:rPr>
        <w:t xml:space="preserve">на підтвердження вищої юридичної освіти вона подала копію </w:t>
      </w:r>
      <w:r w:rsidR="00FB43EB" w:rsidRPr="00FB43EB">
        <w:rPr>
          <w:rFonts w:ascii="Times New Roman" w:eastAsia="Calibri" w:hAnsi="Times New Roman" w:cs="Times New Roman"/>
          <w:color w:val="0D0D0D"/>
          <w:sz w:val="25"/>
          <w:szCs w:val="25"/>
          <w:shd w:val="clear" w:color="auto" w:fill="FFFFFF"/>
          <w:lang w:eastAsia="uk-UA"/>
        </w:rPr>
        <w:t>диплома спеціаліста, виданого їй  Національним університетом «Одеська юридична академія» 31 березня 2016 року</w:t>
      </w:r>
      <w:r w:rsidR="000A34C3">
        <w:rPr>
          <w:rFonts w:ascii="Times New Roman" w:eastAsia="Calibri" w:hAnsi="Times New Roman" w:cs="Times New Roman"/>
          <w:color w:val="0D0D0D"/>
          <w:sz w:val="25"/>
          <w:szCs w:val="25"/>
          <w:shd w:val="clear" w:color="auto" w:fill="FFFFFF"/>
          <w:lang w:eastAsia="uk-UA"/>
        </w:rPr>
        <w:t>,</w:t>
      </w:r>
      <w:r w:rsidR="00FB43EB" w:rsidRPr="00FB43EB">
        <w:rPr>
          <w:rFonts w:ascii="Times New Roman" w:eastAsia="Calibri" w:hAnsi="Times New Roman" w:cs="Times New Roman"/>
          <w:color w:val="0D0D0D"/>
          <w:sz w:val="25"/>
          <w:szCs w:val="25"/>
          <w:shd w:val="clear" w:color="auto" w:fill="FFFFFF"/>
          <w:lang w:eastAsia="uk-UA"/>
        </w:rPr>
        <w:t xml:space="preserve"> сері</w:t>
      </w:r>
      <w:r w:rsidR="000A34C3">
        <w:rPr>
          <w:rFonts w:ascii="Times New Roman" w:eastAsia="Calibri" w:hAnsi="Times New Roman" w:cs="Times New Roman"/>
          <w:color w:val="0D0D0D"/>
          <w:sz w:val="25"/>
          <w:szCs w:val="25"/>
          <w:shd w:val="clear" w:color="auto" w:fill="FFFFFF"/>
          <w:lang w:eastAsia="uk-UA"/>
        </w:rPr>
        <w:t>я</w:t>
      </w:r>
      <w:r w:rsidR="00FB43EB" w:rsidRPr="00FB43EB">
        <w:rPr>
          <w:rFonts w:ascii="Times New Roman" w:eastAsia="Calibri" w:hAnsi="Times New Roman" w:cs="Times New Roman"/>
          <w:color w:val="0D0D0D"/>
          <w:sz w:val="25"/>
          <w:szCs w:val="25"/>
          <w:shd w:val="clear" w:color="auto" w:fill="FFFFFF"/>
          <w:lang w:eastAsia="uk-UA"/>
        </w:rPr>
        <w:t xml:space="preserve"> С16 № 015736.</w:t>
      </w:r>
      <w:r w:rsidR="00FB43EB">
        <w:rPr>
          <w:rFonts w:ascii="Times New Roman" w:eastAsia="Calibri" w:hAnsi="Times New Roman" w:cs="Times New Roman"/>
          <w:color w:val="0D0D0D"/>
          <w:sz w:val="25"/>
          <w:szCs w:val="25"/>
          <w:shd w:val="clear" w:color="auto" w:fill="FFFFFF"/>
          <w:lang w:eastAsia="uk-UA"/>
        </w:rPr>
        <w:t xml:space="preserve"> Однак</w:t>
      </w:r>
      <w:r w:rsidRPr="00FB43EB">
        <w:rPr>
          <w:rFonts w:ascii="Times New Roman" w:eastAsia="Calibri" w:hAnsi="Times New Roman" w:cs="Times New Roman"/>
          <w:color w:val="0D0D0D"/>
          <w:sz w:val="25"/>
          <w:szCs w:val="25"/>
          <w:shd w:val="clear" w:color="auto" w:fill="FFFFFF"/>
          <w:lang w:eastAsia="uk-UA"/>
        </w:rPr>
        <w:t xml:space="preserve"> всупереч вимогам пункту 6 </w:t>
      </w:r>
      <w:r w:rsidR="00FB43EB">
        <w:rPr>
          <w:rFonts w:ascii="Times New Roman" w:eastAsia="Calibri" w:hAnsi="Times New Roman" w:cs="Times New Roman"/>
          <w:color w:val="0D0D0D"/>
          <w:sz w:val="25"/>
          <w:szCs w:val="25"/>
          <w:shd w:val="clear" w:color="auto" w:fill="FFFFFF"/>
          <w:lang w:eastAsia="uk-UA"/>
        </w:rPr>
        <w:t>частини першої статті 72 Закону</w:t>
      </w:r>
      <w:r w:rsidRPr="00FB43EB">
        <w:rPr>
          <w:rFonts w:ascii="Times New Roman" w:eastAsia="Calibri" w:hAnsi="Times New Roman" w:cs="Times New Roman"/>
          <w:color w:val="0D0D0D"/>
          <w:sz w:val="25"/>
          <w:szCs w:val="25"/>
          <w:shd w:val="clear" w:color="auto" w:fill="FFFFFF"/>
          <w:lang w:eastAsia="uk-UA"/>
        </w:rPr>
        <w:t xml:space="preserve"> </w:t>
      </w:r>
      <w:r w:rsidR="00FB43EB">
        <w:rPr>
          <w:rFonts w:ascii="Times New Roman" w:eastAsia="Calibri" w:hAnsi="Times New Roman" w:cs="Times New Roman"/>
          <w:color w:val="0D0D0D"/>
          <w:sz w:val="25"/>
          <w:szCs w:val="25"/>
          <w:shd w:val="clear" w:color="auto" w:fill="FFFFFF"/>
          <w:lang w:eastAsia="uk-UA"/>
        </w:rPr>
        <w:t xml:space="preserve">Остапенко О.І. </w:t>
      </w:r>
      <w:r w:rsidRPr="00FB43EB">
        <w:rPr>
          <w:rFonts w:ascii="Times New Roman" w:eastAsia="Calibri" w:hAnsi="Times New Roman" w:cs="Times New Roman"/>
          <w:color w:val="0D0D0D"/>
          <w:sz w:val="25"/>
          <w:szCs w:val="25"/>
          <w:shd w:val="clear" w:color="auto" w:fill="FFFFFF"/>
          <w:lang w:eastAsia="uk-UA"/>
        </w:rPr>
        <w:t xml:space="preserve">не подала копії додатка до </w:t>
      </w:r>
      <w:r w:rsidR="00FB43EB">
        <w:rPr>
          <w:rFonts w:ascii="Times New Roman" w:eastAsia="Calibri" w:hAnsi="Times New Roman" w:cs="Times New Roman"/>
          <w:color w:val="0D0D0D"/>
          <w:sz w:val="25"/>
          <w:szCs w:val="25"/>
          <w:shd w:val="clear" w:color="auto" w:fill="FFFFFF"/>
          <w:lang w:eastAsia="uk-UA"/>
        </w:rPr>
        <w:t>вказаного диплома.</w:t>
      </w:r>
    </w:p>
    <w:p w14:paraId="5018B0EE" w14:textId="77777777" w:rsidR="00825AA9" w:rsidRPr="00FB43EB" w:rsidRDefault="00825AA9"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shd w:val="clear" w:color="auto" w:fill="FFFFFF"/>
          <w:lang w:eastAsia="uk-UA"/>
        </w:rPr>
        <w:lastRenderedPageBreak/>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E4876FF" w14:textId="2A786E7D" w:rsidR="00825AA9" w:rsidRPr="00FB43EB" w:rsidRDefault="00825AA9"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Підпунктом 60.1 пункту 60 параграфа 7 Регламенту Вищої кваліфікаційної комісії суддів України, затвердженого рішенням</w:t>
      </w:r>
      <w:r w:rsidRPr="00FB43EB">
        <w:rPr>
          <w:rFonts w:ascii="Times New Roman" w:eastAsia="Times New Roman" w:hAnsi="Times New Roman" w:cs="Times New Roman"/>
          <w:b/>
          <w:bCs/>
          <w:sz w:val="25"/>
          <w:szCs w:val="25"/>
          <w:lang w:eastAsia="uk-UA"/>
        </w:rPr>
        <w:t xml:space="preserve"> </w:t>
      </w:r>
      <w:r w:rsidRPr="00FB43EB">
        <w:rPr>
          <w:rFonts w:ascii="Times New Roman" w:eastAsia="Times New Roman" w:hAnsi="Times New Roman" w:cs="Times New Roman"/>
          <w:sz w:val="25"/>
          <w:szCs w:val="25"/>
          <w:lang w:eastAsia="uk-UA"/>
        </w:rPr>
        <w:t>Комісії від</w:t>
      </w:r>
      <w:r w:rsidRPr="00FB43EB">
        <w:rPr>
          <w:rFonts w:ascii="Times New Roman" w:eastAsia="Times New Roman" w:hAnsi="Times New Roman" w:cs="Times New Roman"/>
          <w:b/>
          <w:bCs/>
          <w:sz w:val="25"/>
          <w:szCs w:val="25"/>
          <w:lang w:eastAsia="uk-UA"/>
        </w:rPr>
        <w:t xml:space="preserve"> </w:t>
      </w:r>
      <w:r w:rsidRPr="00FB43EB">
        <w:rPr>
          <w:rFonts w:ascii="Times New Roman" w:eastAsia="Times New Roman" w:hAnsi="Times New Roman" w:cs="Times New Roman"/>
          <w:sz w:val="25"/>
          <w:szCs w:val="25"/>
          <w:lang w:eastAsia="uk-UA"/>
        </w:rPr>
        <w:t>13 жовтня 2016 року № 81/зп-16 (</w:t>
      </w:r>
      <w:r w:rsidR="000A34C3">
        <w:rPr>
          <w:rFonts w:ascii="Times New Roman" w:eastAsia="Times New Roman" w:hAnsi="Times New Roman" w:cs="Times New Roman"/>
          <w:sz w:val="25"/>
          <w:szCs w:val="25"/>
          <w:lang w:eastAsia="uk-UA"/>
        </w:rPr>
        <w:t>у</w:t>
      </w:r>
      <w:r w:rsidR="00634521">
        <w:rPr>
          <w:rFonts w:ascii="Times New Roman" w:eastAsia="Times New Roman" w:hAnsi="Times New Roman" w:cs="Times New Roman"/>
          <w:sz w:val="25"/>
          <w:szCs w:val="25"/>
          <w:lang w:eastAsia="uk-UA"/>
        </w:rPr>
        <w:t> </w:t>
      </w:r>
      <w:r w:rsidRPr="00FB43EB">
        <w:rPr>
          <w:rFonts w:ascii="Times New Roman" w:eastAsia="Times New Roman" w:hAnsi="Times New Roman" w:cs="Times New Roman"/>
          <w:sz w:val="25"/>
          <w:szCs w:val="25"/>
          <w:lang w:eastAsia="uk-UA"/>
        </w:rPr>
        <w:t>редакції рішення Комісії</w:t>
      </w:r>
      <w:r w:rsidRPr="00FB43EB">
        <w:rPr>
          <w:rFonts w:ascii="Times New Roman" w:eastAsia="Times New Roman" w:hAnsi="Times New Roman" w:cs="Times New Roman"/>
          <w:b/>
          <w:bCs/>
          <w:sz w:val="25"/>
          <w:szCs w:val="25"/>
          <w:lang w:eastAsia="uk-UA"/>
        </w:rPr>
        <w:t xml:space="preserve"> </w:t>
      </w:r>
      <w:r w:rsidRPr="00FB43EB">
        <w:rPr>
          <w:rFonts w:ascii="Times New Roman" w:eastAsia="Times New Roman" w:hAnsi="Times New Roman" w:cs="Times New Roman"/>
          <w:sz w:val="25"/>
          <w:szCs w:val="25"/>
          <w:lang w:eastAsia="uk-UA"/>
        </w:rPr>
        <w:t>від 19 жовтня 2023 року № 119/зп-23)</w:t>
      </w:r>
      <w:r w:rsidR="00090C26" w:rsidRPr="00FB43EB">
        <w:rPr>
          <w:rFonts w:ascii="Times New Roman" w:eastAsia="Times New Roman" w:hAnsi="Times New Roman" w:cs="Times New Roman"/>
          <w:sz w:val="25"/>
          <w:szCs w:val="25"/>
          <w:lang w:eastAsia="uk-UA"/>
        </w:rPr>
        <w:t>,</w:t>
      </w:r>
      <w:r w:rsidRPr="00FB43EB">
        <w:rPr>
          <w:rFonts w:ascii="Times New Roman" w:eastAsia="Times New Roman" w:hAnsi="Times New Roman" w:cs="Times New Roman"/>
          <w:b/>
          <w:bCs/>
          <w:sz w:val="25"/>
          <w:szCs w:val="25"/>
          <w:lang w:eastAsia="uk-UA"/>
        </w:rPr>
        <w:t xml:space="preserve"> </w:t>
      </w:r>
      <w:r w:rsidRPr="00FB43EB">
        <w:rPr>
          <w:rFonts w:ascii="Times New Roman" w:eastAsia="Times New Roman" w:hAnsi="Times New Roman" w:cs="Times New Roman"/>
          <w:sz w:val="25"/>
          <w:szCs w:val="25"/>
          <w:lang w:eastAsia="uk-UA"/>
        </w:rPr>
        <w:t>встановлено, що</w:t>
      </w:r>
      <w:r w:rsidRPr="00FB43EB">
        <w:rPr>
          <w:rFonts w:ascii="Times New Roman" w:eastAsia="Times New Roman" w:hAnsi="Times New Roman" w:cs="Times New Roman"/>
          <w:b/>
          <w:bCs/>
          <w:sz w:val="25"/>
          <w:szCs w:val="25"/>
          <w:lang w:eastAsia="uk-UA"/>
        </w:rPr>
        <w:t xml:space="preserve"> </w:t>
      </w:r>
      <w:r w:rsidRPr="00FB43EB">
        <w:rPr>
          <w:rFonts w:ascii="Times New Roman" w:eastAsia="Times New Roman" w:hAnsi="Times New Roman" w:cs="Times New Roman"/>
          <w:sz w:val="25"/>
          <w:szCs w:val="25"/>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D09FAFE" w14:textId="14000CC4" w:rsidR="00825AA9" w:rsidRPr="00FB43EB" w:rsidRDefault="00825AA9"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 xml:space="preserve">Урахувавши викладене, Комісія дійшла висновку, що неподання </w:t>
      </w:r>
      <w:r w:rsidR="00F205C5" w:rsidRPr="00FB43EB">
        <w:rPr>
          <w:rFonts w:ascii="Times New Roman" w:eastAsia="Times New Roman" w:hAnsi="Times New Roman" w:cs="Times New Roman"/>
          <w:sz w:val="25"/>
          <w:szCs w:val="25"/>
          <w:shd w:val="clear" w:color="auto" w:fill="FFFFFF"/>
          <w:lang w:eastAsia="uk-UA"/>
        </w:rPr>
        <w:t>Остапенко О.І.</w:t>
      </w:r>
      <w:r w:rsidR="005D4094" w:rsidRPr="00FB43EB">
        <w:rPr>
          <w:rFonts w:ascii="Times New Roman" w:eastAsia="Times New Roman" w:hAnsi="Times New Roman" w:cs="Times New Roman"/>
          <w:sz w:val="25"/>
          <w:szCs w:val="25"/>
          <w:shd w:val="clear" w:color="auto" w:fill="FFFFFF"/>
          <w:lang w:eastAsia="uk-UA"/>
        </w:rPr>
        <w:t xml:space="preserve"> </w:t>
      </w:r>
      <w:r w:rsidRPr="00FB43EB">
        <w:rPr>
          <w:rFonts w:ascii="Times New Roman" w:eastAsia="Times New Roman" w:hAnsi="Times New Roman" w:cs="Times New Roman"/>
          <w:sz w:val="25"/>
          <w:szCs w:val="25"/>
          <w:lang w:eastAsia="uk-UA"/>
        </w:rPr>
        <w:t xml:space="preserve">усіх документів, визначених частиною </w:t>
      </w:r>
      <w:r w:rsidRPr="00FB43EB">
        <w:rPr>
          <w:rFonts w:ascii="Times New Roman" w:eastAsia="Times New Roman" w:hAnsi="Times New Roman" w:cs="Times New Roman"/>
          <w:sz w:val="25"/>
          <w:szCs w:val="25"/>
          <w:shd w:val="clear" w:color="auto" w:fill="FFFFFF"/>
          <w:lang w:eastAsia="uk-UA"/>
        </w:rPr>
        <w:t xml:space="preserve">першою статті 72 Закону, є підставою для відмови у </w:t>
      </w:r>
      <w:r w:rsidR="001D3F78" w:rsidRPr="00FB43EB">
        <w:rPr>
          <w:rFonts w:ascii="Times New Roman" w:eastAsia="Times New Roman" w:hAnsi="Times New Roman" w:cs="Times New Roman"/>
          <w:sz w:val="25"/>
          <w:szCs w:val="25"/>
          <w:shd w:val="clear" w:color="auto" w:fill="FFFFFF"/>
          <w:lang w:eastAsia="uk-UA"/>
        </w:rPr>
        <w:t>її</w:t>
      </w:r>
      <w:r w:rsidRPr="00FB43EB">
        <w:rPr>
          <w:rFonts w:ascii="Times New Roman" w:eastAsia="Times New Roman" w:hAnsi="Times New Roman" w:cs="Times New Roman"/>
          <w:sz w:val="25"/>
          <w:szCs w:val="25"/>
          <w:shd w:val="clear" w:color="auto" w:fill="FFFFFF"/>
          <w:lang w:eastAsia="uk-UA"/>
        </w:rPr>
        <w:t xml:space="preserve"> допуску до участі в Доборі.</w:t>
      </w:r>
    </w:p>
    <w:p w14:paraId="22EE9A66" w14:textId="77777777" w:rsidR="00825AA9" w:rsidRPr="00FB43EB" w:rsidRDefault="00825AA9"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1894022" w14:textId="56C69B8E" w:rsidR="009E7D44" w:rsidRPr="00FB43EB" w:rsidRDefault="009E7D44" w:rsidP="008329FE">
      <w:pPr>
        <w:spacing w:after="0" w:line="276" w:lineRule="auto"/>
        <w:ind w:firstLine="705"/>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 xml:space="preserve">Керуючись статтями 69–73, 93, 101 Закону України «Про судоустрій і статус суддів», </w:t>
      </w:r>
      <w:r w:rsidR="00E873AA" w:rsidRPr="00FB43EB">
        <w:rPr>
          <w:rFonts w:ascii="Times New Roman" w:eastAsia="Times New Roman" w:hAnsi="Times New Roman" w:cs="Times New Roman"/>
          <w:sz w:val="25"/>
          <w:szCs w:val="25"/>
          <w:lang w:eastAsia="uk-UA"/>
        </w:rPr>
        <w:t>Вища кваліфікаційна комісія суддів України одноголосно</w:t>
      </w:r>
    </w:p>
    <w:p w14:paraId="296E2D2C" w14:textId="77777777" w:rsidR="009E7D44" w:rsidRPr="00FB43EB" w:rsidRDefault="009E7D44" w:rsidP="00F205C5">
      <w:pPr>
        <w:spacing w:after="0" w:line="276" w:lineRule="auto"/>
        <w:rPr>
          <w:rFonts w:ascii="Times New Roman" w:eastAsia="Times New Roman" w:hAnsi="Times New Roman" w:cs="Times New Roman"/>
          <w:sz w:val="25"/>
          <w:szCs w:val="25"/>
          <w:lang w:eastAsia="uk-UA"/>
        </w:rPr>
      </w:pPr>
    </w:p>
    <w:p w14:paraId="02C7BC24" w14:textId="77777777" w:rsidR="009E7D44" w:rsidRPr="00FB43EB" w:rsidRDefault="009E7D44" w:rsidP="00F205C5">
      <w:pPr>
        <w:spacing w:after="0" w:line="276" w:lineRule="auto"/>
        <w:ind w:left="-2" w:hanging="3"/>
        <w:jc w:val="center"/>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вирішила:</w:t>
      </w:r>
    </w:p>
    <w:p w14:paraId="43896BAC" w14:textId="77777777" w:rsidR="009E7D44" w:rsidRPr="00FB43EB" w:rsidRDefault="009E7D44" w:rsidP="00F205C5">
      <w:pPr>
        <w:spacing w:after="0" w:line="276" w:lineRule="auto"/>
        <w:rPr>
          <w:rFonts w:ascii="Times New Roman" w:eastAsia="Times New Roman" w:hAnsi="Times New Roman" w:cs="Times New Roman"/>
          <w:sz w:val="25"/>
          <w:szCs w:val="25"/>
          <w:lang w:eastAsia="uk-UA"/>
        </w:rPr>
      </w:pPr>
    </w:p>
    <w:p w14:paraId="09F480FA" w14:textId="497D44B0" w:rsidR="009E7D44" w:rsidRPr="00FB43EB" w:rsidRDefault="009E7D44" w:rsidP="00F205C5">
      <w:pPr>
        <w:spacing w:after="0" w:line="276" w:lineRule="auto"/>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sz w:val="25"/>
          <w:szCs w:val="25"/>
          <w:lang w:eastAsia="uk-UA"/>
        </w:rPr>
        <w:t xml:space="preserve">відмовити </w:t>
      </w:r>
      <w:r w:rsidR="00F205C5" w:rsidRPr="00FB43EB">
        <w:rPr>
          <w:rFonts w:ascii="Times New Roman" w:eastAsia="Times New Roman" w:hAnsi="Times New Roman" w:cs="Times New Roman"/>
          <w:sz w:val="25"/>
          <w:szCs w:val="25"/>
          <w:lang w:eastAsia="uk-UA"/>
        </w:rPr>
        <w:t xml:space="preserve">Остапенко Ользі Ігорівні </w:t>
      </w:r>
      <w:r w:rsidR="00090C26" w:rsidRPr="00FB43EB">
        <w:rPr>
          <w:rFonts w:ascii="Times New Roman" w:eastAsia="Times New Roman" w:hAnsi="Times New Roman" w:cs="Times New Roman"/>
          <w:sz w:val="25"/>
          <w:szCs w:val="25"/>
          <w:lang w:eastAsia="uk-UA"/>
        </w:rPr>
        <w:t>в</w:t>
      </w:r>
      <w:r w:rsidRPr="00FB43EB">
        <w:rPr>
          <w:rFonts w:ascii="Times New Roman" w:eastAsia="Times New Roman" w:hAnsi="Times New Roman" w:cs="Times New Roman"/>
          <w:sz w:val="25"/>
          <w:szCs w:val="25"/>
          <w:lang w:eastAsia="uk-UA"/>
        </w:rPr>
        <w:t xml:space="preserve"> допуску до участі в доборі </w:t>
      </w:r>
      <w:r w:rsidRPr="00FB43EB">
        <w:rPr>
          <w:rFonts w:ascii="Times New Roman" w:eastAsia="Times New Roman" w:hAnsi="Times New Roman" w:cs="Times New Roman"/>
          <w:sz w:val="25"/>
          <w:szCs w:val="25"/>
          <w:shd w:val="clear" w:color="auto" w:fill="FFFFFF"/>
          <w:lang w:eastAsia="uk-UA"/>
        </w:rPr>
        <w:t>на посаду судді місцевого суду</w:t>
      </w:r>
      <w:r w:rsidRPr="00FB43EB">
        <w:rPr>
          <w:rFonts w:ascii="Times New Roman" w:eastAsia="Times New Roman" w:hAnsi="Times New Roman" w:cs="Times New Roman"/>
          <w:sz w:val="25"/>
          <w:szCs w:val="25"/>
          <w:lang w:eastAsia="uk-UA"/>
        </w:rPr>
        <w:t xml:space="preserve">, оголошеному рішенням Вищої кваліфікаційної комісії суддів України від </w:t>
      </w:r>
      <w:r w:rsidRPr="00FB43EB">
        <w:rPr>
          <w:rFonts w:ascii="Times New Roman" w:eastAsia="Times New Roman" w:hAnsi="Times New Roman" w:cs="Times New Roman"/>
          <w:sz w:val="25"/>
          <w:szCs w:val="25"/>
          <w:shd w:val="clear" w:color="auto" w:fill="FFFFFF"/>
          <w:lang w:eastAsia="uk-UA"/>
        </w:rPr>
        <w:t>11 грудня 2024</w:t>
      </w:r>
      <w:r w:rsidR="00136307" w:rsidRPr="00FB43EB">
        <w:rPr>
          <w:rFonts w:ascii="Times New Roman" w:eastAsia="Times New Roman" w:hAnsi="Times New Roman" w:cs="Times New Roman"/>
          <w:sz w:val="25"/>
          <w:szCs w:val="25"/>
          <w:shd w:val="clear" w:color="auto" w:fill="FFFFFF"/>
          <w:lang w:eastAsia="uk-UA"/>
        </w:rPr>
        <w:t> </w:t>
      </w:r>
      <w:r w:rsidRPr="00FB43EB">
        <w:rPr>
          <w:rFonts w:ascii="Times New Roman" w:eastAsia="Times New Roman" w:hAnsi="Times New Roman" w:cs="Times New Roman"/>
          <w:sz w:val="25"/>
          <w:szCs w:val="25"/>
          <w:shd w:val="clear" w:color="auto" w:fill="FFFFFF"/>
          <w:lang w:eastAsia="uk-UA"/>
        </w:rPr>
        <w:t>року № 366/зп-24</w:t>
      </w:r>
      <w:r w:rsidRPr="00FB43EB">
        <w:rPr>
          <w:rFonts w:ascii="Times New Roman" w:eastAsia="Times New Roman" w:hAnsi="Times New Roman" w:cs="Times New Roman"/>
          <w:sz w:val="25"/>
          <w:szCs w:val="25"/>
          <w:lang w:eastAsia="uk-UA"/>
        </w:rPr>
        <w:t>.</w:t>
      </w:r>
    </w:p>
    <w:p w14:paraId="413694D4" w14:textId="7F35A60A" w:rsidR="00123B45" w:rsidRDefault="00123B45" w:rsidP="00E873AA">
      <w:pPr>
        <w:spacing w:after="0" w:line="240" w:lineRule="auto"/>
        <w:rPr>
          <w:rFonts w:ascii="Times New Roman" w:eastAsia="Times New Roman" w:hAnsi="Times New Roman" w:cs="Times New Roman"/>
          <w:sz w:val="25"/>
          <w:szCs w:val="25"/>
          <w:lang w:eastAsia="uk-UA"/>
        </w:rPr>
      </w:pPr>
    </w:p>
    <w:p w14:paraId="482FB928" w14:textId="77777777" w:rsidR="00FB43EB" w:rsidRPr="00FB43EB" w:rsidRDefault="00FB43EB" w:rsidP="00E873AA">
      <w:pPr>
        <w:spacing w:after="0" w:line="240" w:lineRule="auto"/>
        <w:rPr>
          <w:rFonts w:ascii="Times New Roman" w:eastAsia="Times New Roman" w:hAnsi="Times New Roman" w:cs="Times New Roman"/>
          <w:sz w:val="25"/>
          <w:szCs w:val="25"/>
          <w:lang w:eastAsia="uk-UA"/>
        </w:rPr>
      </w:pPr>
    </w:p>
    <w:p w14:paraId="0F772414" w14:textId="05584B0E" w:rsidR="00383641" w:rsidRDefault="00383641" w:rsidP="00383641">
      <w:pPr>
        <w:spacing w:after="0" w:line="240" w:lineRule="auto"/>
        <w:jc w:val="both"/>
        <w:rPr>
          <w:rFonts w:ascii="Times New Roman" w:eastAsia="Times New Roman" w:hAnsi="Times New Roman" w:cs="Times New Roman"/>
          <w:color w:val="0D0D0D"/>
          <w:sz w:val="25"/>
          <w:szCs w:val="25"/>
          <w:lang w:eastAsia="ar-SA"/>
        </w:rPr>
      </w:pPr>
      <w:r w:rsidRPr="00FB43EB">
        <w:rPr>
          <w:rFonts w:ascii="Times New Roman" w:eastAsia="Times New Roman" w:hAnsi="Times New Roman" w:cs="Times New Roman"/>
          <w:color w:val="0D0D0D"/>
          <w:sz w:val="25"/>
          <w:szCs w:val="25"/>
          <w:lang w:eastAsia="uk-UA"/>
        </w:rPr>
        <w:t>Головуючий</w:t>
      </w:r>
      <w:r w:rsidRPr="00FB43EB">
        <w:rPr>
          <w:rFonts w:ascii="Times New Roman" w:eastAsia="Times New Roman" w:hAnsi="Times New Roman" w:cs="Times New Roman"/>
          <w:color w:val="0D0D0D"/>
          <w:sz w:val="25"/>
          <w:szCs w:val="25"/>
          <w:lang w:eastAsia="uk-UA"/>
        </w:rPr>
        <w:tab/>
      </w:r>
      <w:r w:rsidRPr="00FB43EB">
        <w:rPr>
          <w:rFonts w:ascii="Times New Roman" w:eastAsia="Times New Roman" w:hAnsi="Times New Roman" w:cs="Times New Roman"/>
          <w:color w:val="0D0D0D"/>
          <w:sz w:val="25"/>
          <w:szCs w:val="25"/>
          <w:lang w:eastAsia="uk-UA"/>
        </w:rPr>
        <w:tab/>
      </w:r>
      <w:r w:rsidRPr="00FB43EB">
        <w:rPr>
          <w:rFonts w:ascii="Times New Roman" w:eastAsia="Times New Roman" w:hAnsi="Times New Roman" w:cs="Times New Roman"/>
          <w:color w:val="0D0D0D"/>
          <w:sz w:val="25"/>
          <w:szCs w:val="25"/>
          <w:lang w:eastAsia="uk-UA"/>
        </w:rPr>
        <w:tab/>
      </w:r>
      <w:r w:rsidRPr="00FB43EB">
        <w:rPr>
          <w:rFonts w:ascii="Times New Roman" w:eastAsia="Times New Roman" w:hAnsi="Times New Roman" w:cs="Times New Roman"/>
          <w:color w:val="0D0D0D"/>
          <w:sz w:val="25"/>
          <w:szCs w:val="25"/>
          <w:lang w:eastAsia="uk-UA"/>
        </w:rPr>
        <w:tab/>
      </w:r>
      <w:r w:rsidRPr="00FB43EB">
        <w:rPr>
          <w:rFonts w:ascii="Times New Roman" w:eastAsia="Times New Roman" w:hAnsi="Times New Roman" w:cs="Times New Roman"/>
          <w:color w:val="0D0D0D"/>
          <w:sz w:val="25"/>
          <w:szCs w:val="25"/>
          <w:lang w:eastAsia="uk-UA"/>
        </w:rPr>
        <w:tab/>
      </w:r>
      <w:r w:rsidRPr="00FB43EB">
        <w:rPr>
          <w:rFonts w:ascii="Times New Roman" w:eastAsia="Times New Roman" w:hAnsi="Times New Roman" w:cs="Times New Roman"/>
          <w:color w:val="0D0D0D"/>
          <w:sz w:val="25"/>
          <w:szCs w:val="25"/>
          <w:lang w:eastAsia="uk-UA"/>
        </w:rPr>
        <w:tab/>
      </w:r>
      <w:r w:rsidRPr="00FB43EB">
        <w:rPr>
          <w:rFonts w:ascii="Times New Roman" w:eastAsia="Times New Roman" w:hAnsi="Times New Roman" w:cs="Times New Roman"/>
          <w:color w:val="0D0D0D"/>
          <w:sz w:val="25"/>
          <w:szCs w:val="25"/>
          <w:lang w:eastAsia="uk-UA"/>
        </w:rPr>
        <w:tab/>
      </w:r>
      <w:r w:rsidRPr="00FB43EB">
        <w:rPr>
          <w:rFonts w:ascii="Times New Roman" w:eastAsia="Times New Roman" w:hAnsi="Times New Roman" w:cs="Times New Roman"/>
          <w:color w:val="0D0D0D"/>
          <w:sz w:val="25"/>
          <w:szCs w:val="25"/>
          <w:lang w:eastAsia="uk-UA"/>
        </w:rPr>
        <w:tab/>
        <w:t xml:space="preserve">    </w:t>
      </w:r>
      <w:r w:rsidRPr="00FB43EB">
        <w:rPr>
          <w:rFonts w:ascii="Times New Roman" w:eastAsia="Times New Roman" w:hAnsi="Times New Roman" w:cs="Times New Roman"/>
          <w:color w:val="0D0D0D"/>
          <w:sz w:val="25"/>
          <w:szCs w:val="25"/>
          <w:lang w:eastAsia="ar-SA"/>
        </w:rPr>
        <w:t>Олексій ОМЕЛЬЯН</w:t>
      </w:r>
    </w:p>
    <w:p w14:paraId="27441874" w14:textId="77777777" w:rsidR="00FB43EB" w:rsidRPr="00FB43EB" w:rsidRDefault="00FB43EB" w:rsidP="00383641">
      <w:pPr>
        <w:spacing w:after="0" w:line="240" w:lineRule="auto"/>
        <w:jc w:val="both"/>
        <w:rPr>
          <w:rFonts w:ascii="Times New Roman" w:eastAsia="Times New Roman" w:hAnsi="Times New Roman" w:cs="Times New Roman"/>
          <w:color w:val="0D0D0D"/>
          <w:sz w:val="25"/>
          <w:szCs w:val="25"/>
          <w:lang w:eastAsia="ar-SA"/>
        </w:rPr>
      </w:pPr>
    </w:p>
    <w:p w14:paraId="68AFD38D" w14:textId="77777777" w:rsidR="00383641" w:rsidRPr="00FB43EB" w:rsidRDefault="00383641" w:rsidP="00383641">
      <w:pPr>
        <w:spacing w:after="0" w:line="240" w:lineRule="auto"/>
        <w:jc w:val="both"/>
        <w:rPr>
          <w:rFonts w:ascii="Times New Roman" w:eastAsia="Times New Roman" w:hAnsi="Times New Roman" w:cs="Times New Roman"/>
          <w:color w:val="0D0D0D"/>
          <w:sz w:val="25"/>
          <w:szCs w:val="25"/>
          <w:lang w:eastAsia="ar-SA"/>
        </w:rPr>
      </w:pPr>
    </w:p>
    <w:p w14:paraId="3C53C295" w14:textId="2D964E28" w:rsidR="00383641" w:rsidRDefault="00383641" w:rsidP="00383641">
      <w:pPr>
        <w:spacing w:after="0" w:line="240" w:lineRule="auto"/>
        <w:jc w:val="both"/>
        <w:rPr>
          <w:rFonts w:ascii="Times New Roman" w:eastAsia="Times New Roman" w:hAnsi="Times New Roman" w:cs="Times New Roman"/>
          <w:color w:val="0D0D0D"/>
          <w:sz w:val="25"/>
          <w:szCs w:val="25"/>
          <w:lang w:eastAsia="ar-SA"/>
        </w:rPr>
      </w:pPr>
      <w:r w:rsidRPr="00FB43EB">
        <w:rPr>
          <w:rFonts w:ascii="Times New Roman" w:eastAsia="Times New Roman" w:hAnsi="Times New Roman" w:cs="Times New Roman"/>
          <w:color w:val="0D0D0D"/>
          <w:sz w:val="25"/>
          <w:szCs w:val="25"/>
          <w:lang w:eastAsia="ar-SA"/>
        </w:rPr>
        <w:t>Члени Комісії:</w:t>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t xml:space="preserve">    Ярослав ДУХ</w:t>
      </w:r>
    </w:p>
    <w:p w14:paraId="7A411F3B" w14:textId="77777777" w:rsidR="00FB43EB" w:rsidRPr="00FB43EB" w:rsidRDefault="00FB43EB" w:rsidP="00383641">
      <w:pPr>
        <w:spacing w:after="0" w:line="240" w:lineRule="auto"/>
        <w:jc w:val="both"/>
        <w:rPr>
          <w:rFonts w:ascii="Times New Roman" w:eastAsia="Times New Roman" w:hAnsi="Times New Roman" w:cs="Times New Roman"/>
          <w:color w:val="0D0D0D"/>
          <w:sz w:val="25"/>
          <w:szCs w:val="25"/>
          <w:lang w:eastAsia="ar-SA"/>
        </w:rPr>
      </w:pPr>
    </w:p>
    <w:p w14:paraId="745C995B" w14:textId="77777777" w:rsidR="00383641" w:rsidRPr="00FB43EB" w:rsidRDefault="00383641" w:rsidP="00383641">
      <w:pPr>
        <w:spacing w:after="0" w:line="240" w:lineRule="auto"/>
        <w:jc w:val="both"/>
        <w:rPr>
          <w:rFonts w:ascii="Times New Roman" w:eastAsia="Times New Roman" w:hAnsi="Times New Roman" w:cs="Times New Roman"/>
          <w:color w:val="0D0D0D"/>
          <w:sz w:val="25"/>
          <w:szCs w:val="25"/>
          <w:lang w:eastAsia="ar-SA"/>
        </w:rPr>
      </w:pPr>
    </w:p>
    <w:p w14:paraId="1446A2D6" w14:textId="7314BF85" w:rsidR="00130C97" w:rsidRPr="00FB43EB" w:rsidRDefault="00383641" w:rsidP="00383641">
      <w:pPr>
        <w:spacing w:after="0" w:line="240" w:lineRule="auto"/>
        <w:jc w:val="both"/>
        <w:rPr>
          <w:rFonts w:ascii="Times New Roman" w:eastAsia="Times New Roman" w:hAnsi="Times New Roman" w:cs="Times New Roman"/>
          <w:sz w:val="25"/>
          <w:szCs w:val="25"/>
          <w:lang w:eastAsia="uk-UA"/>
        </w:rPr>
      </w:pP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r>
      <w:r w:rsidRPr="00FB43EB">
        <w:rPr>
          <w:rFonts w:ascii="Times New Roman" w:eastAsia="Times New Roman" w:hAnsi="Times New Roman" w:cs="Times New Roman"/>
          <w:color w:val="0D0D0D"/>
          <w:sz w:val="25"/>
          <w:szCs w:val="25"/>
          <w:lang w:eastAsia="ar-SA"/>
        </w:rPr>
        <w:tab/>
        <w:t xml:space="preserve">    Володимир ЛУГАНСЬКИЙ </w:t>
      </w:r>
    </w:p>
    <w:sectPr w:rsidR="00130C97" w:rsidRPr="00FB43EB" w:rsidSect="00E873AA">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F667F" w14:textId="77777777" w:rsidR="00C905FE" w:rsidRDefault="00C905FE" w:rsidP="00E873AA">
      <w:pPr>
        <w:spacing w:after="0" w:line="240" w:lineRule="auto"/>
      </w:pPr>
      <w:r>
        <w:separator/>
      </w:r>
    </w:p>
  </w:endnote>
  <w:endnote w:type="continuationSeparator" w:id="0">
    <w:p w14:paraId="375158A6" w14:textId="77777777" w:rsidR="00C905FE" w:rsidRDefault="00C905FE" w:rsidP="00E8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3F160" w14:textId="77777777" w:rsidR="00C905FE" w:rsidRDefault="00C905FE" w:rsidP="00E873AA">
      <w:pPr>
        <w:spacing w:after="0" w:line="240" w:lineRule="auto"/>
      </w:pPr>
      <w:r>
        <w:separator/>
      </w:r>
    </w:p>
  </w:footnote>
  <w:footnote w:type="continuationSeparator" w:id="0">
    <w:p w14:paraId="0FEA3EE7" w14:textId="77777777" w:rsidR="00C905FE" w:rsidRDefault="00C905FE" w:rsidP="00E8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3372796"/>
      <w:docPartObj>
        <w:docPartGallery w:val="Page Numbers (Top of Page)"/>
        <w:docPartUnique/>
      </w:docPartObj>
    </w:sdtPr>
    <w:sdtEndPr/>
    <w:sdtContent>
      <w:p w14:paraId="141D93E8" w14:textId="1C99CE98" w:rsidR="00E873AA" w:rsidRDefault="00E873AA">
        <w:pPr>
          <w:pStyle w:val="a5"/>
          <w:jc w:val="center"/>
        </w:pPr>
        <w:r>
          <w:fldChar w:fldCharType="begin"/>
        </w:r>
        <w:r>
          <w:instrText>PAGE   \* MERGEFORMAT</w:instrText>
        </w:r>
        <w:r>
          <w:fldChar w:fldCharType="separate"/>
        </w:r>
        <w:r w:rsidR="000A34C3">
          <w:rPr>
            <w:noProof/>
          </w:rPr>
          <w:t>3</w:t>
        </w:r>
        <w:r>
          <w:fldChar w:fldCharType="end"/>
        </w:r>
      </w:p>
    </w:sdtContent>
  </w:sdt>
  <w:p w14:paraId="2899D0EC" w14:textId="77777777" w:rsidR="00E873AA" w:rsidRDefault="00E873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90C26"/>
    <w:rsid w:val="000A34C3"/>
    <w:rsid w:val="00123B45"/>
    <w:rsid w:val="00130C97"/>
    <w:rsid w:val="00132DA9"/>
    <w:rsid w:val="00133433"/>
    <w:rsid w:val="00136307"/>
    <w:rsid w:val="00144A65"/>
    <w:rsid w:val="00152C66"/>
    <w:rsid w:val="001D10C6"/>
    <w:rsid w:val="001D3F78"/>
    <w:rsid w:val="003108FB"/>
    <w:rsid w:val="00344B04"/>
    <w:rsid w:val="00354D1C"/>
    <w:rsid w:val="003664AF"/>
    <w:rsid w:val="00383641"/>
    <w:rsid w:val="003B7B1F"/>
    <w:rsid w:val="003E7E1E"/>
    <w:rsid w:val="00433021"/>
    <w:rsid w:val="00470588"/>
    <w:rsid w:val="00472524"/>
    <w:rsid w:val="00486878"/>
    <w:rsid w:val="00582B55"/>
    <w:rsid w:val="005B2567"/>
    <w:rsid w:val="005D4094"/>
    <w:rsid w:val="00634521"/>
    <w:rsid w:val="006A782F"/>
    <w:rsid w:val="0070252C"/>
    <w:rsid w:val="00792DF7"/>
    <w:rsid w:val="00825AA9"/>
    <w:rsid w:val="008329FE"/>
    <w:rsid w:val="0088665E"/>
    <w:rsid w:val="00963AE2"/>
    <w:rsid w:val="009E5395"/>
    <w:rsid w:val="009E7D44"/>
    <w:rsid w:val="00A007DC"/>
    <w:rsid w:val="00A34808"/>
    <w:rsid w:val="00AA4109"/>
    <w:rsid w:val="00B34DCB"/>
    <w:rsid w:val="00B606D0"/>
    <w:rsid w:val="00C61E11"/>
    <w:rsid w:val="00C72D4B"/>
    <w:rsid w:val="00C76753"/>
    <w:rsid w:val="00C905FE"/>
    <w:rsid w:val="00DD25E6"/>
    <w:rsid w:val="00E0117A"/>
    <w:rsid w:val="00E63ACF"/>
    <w:rsid w:val="00E873AA"/>
    <w:rsid w:val="00ED36B6"/>
    <w:rsid w:val="00EF1D89"/>
    <w:rsid w:val="00F05512"/>
    <w:rsid w:val="00F205C5"/>
    <w:rsid w:val="00F607E1"/>
    <w:rsid w:val="00FB43EB"/>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E873A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873AA"/>
  </w:style>
  <w:style w:type="paragraph" w:styleId="a7">
    <w:name w:val="footer"/>
    <w:basedOn w:val="a"/>
    <w:link w:val="a8"/>
    <w:uiPriority w:val="99"/>
    <w:unhideWhenUsed/>
    <w:rsid w:val="00E873A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8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1023095808">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6276</Words>
  <Characters>3578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9</cp:revision>
  <dcterms:created xsi:type="dcterms:W3CDTF">2025-05-29T12:53:00Z</dcterms:created>
  <dcterms:modified xsi:type="dcterms:W3CDTF">2025-06-13T12:32:00Z</dcterms:modified>
</cp:coreProperties>
</file>