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E92E31" w:rsidRDefault="008411FE" w:rsidP="008411FE">
      <w:pPr>
        <w:spacing w:after="0" w:line="240" w:lineRule="auto"/>
        <w:jc w:val="center"/>
        <w:rPr>
          <w:rFonts w:ascii="Times New Roman" w:eastAsia="Times New Roman" w:hAnsi="Times New Roman"/>
          <w:sz w:val="24"/>
          <w:szCs w:val="24"/>
          <w:lang w:eastAsia="ru-RU"/>
        </w:rPr>
      </w:pPr>
      <w:r w:rsidRPr="00E92E31">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E92E31" w:rsidRDefault="008411FE" w:rsidP="008411FE">
      <w:pPr>
        <w:spacing w:after="0" w:line="240" w:lineRule="auto"/>
        <w:rPr>
          <w:rFonts w:ascii="Times New Roman" w:eastAsia="Times New Roman" w:hAnsi="Times New Roman"/>
          <w:sz w:val="27"/>
          <w:szCs w:val="27"/>
          <w:lang w:eastAsia="ru-RU"/>
        </w:rPr>
      </w:pPr>
    </w:p>
    <w:p w:rsidR="008411FE" w:rsidRPr="00E92E31"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92E31">
        <w:rPr>
          <w:rFonts w:ascii="Times New Roman" w:eastAsia="Times New Roman" w:hAnsi="Times New Roman"/>
          <w:bCs/>
          <w:kern w:val="2"/>
          <w:sz w:val="36"/>
          <w:szCs w:val="36"/>
          <w:lang w:eastAsia="hi-IN" w:bidi="hi-IN"/>
        </w:rPr>
        <w:t>ВИЩА КВАЛІФІКАЦІЙНА КОМІСІЯ СУДДІВ УКРАЇНИ</w:t>
      </w:r>
    </w:p>
    <w:p w:rsidR="008411FE" w:rsidRPr="00E92E31" w:rsidRDefault="008411FE" w:rsidP="008411FE">
      <w:pPr>
        <w:spacing w:after="0" w:line="240" w:lineRule="auto"/>
        <w:jc w:val="center"/>
        <w:rPr>
          <w:rFonts w:ascii="Times New Roman" w:eastAsia="Times New Roman" w:hAnsi="Times New Roman"/>
          <w:sz w:val="26"/>
          <w:szCs w:val="26"/>
          <w:lang w:eastAsia="ru-RU"/>
        </w:rPr>
      </w:pPr>
    </w:p>
    <w:p w:rsidR="008411FE" w:rsidRPr="009749BB" w:rsidRDefault="003B206A" w:rsidP="008411FE">
      <w:pPr>
        <w:spacing w:after="0" w:line="240" w:lineRule="auto"/>
        <w:ind w:right="-142"/>
        <w:rPr>
          <w:rFonts w:ascii="Times New Roman" w:eastAsia="Times New Roman" w:hAnsi="Times New Roman"/>
          <w:sz w:val="26"/>
          <w:szCs w:val="26"/>
          <w:lang w:eastAsia="ru-RU"/>
        </w:rPr>
      </w:pPr>
      <w:r w:rsidRPr="009749BB">
        <w:rPr>
          <w:rFonts w:ascii="Times New Roman" w:eastAsia="Times New Roman" w:hAnsi="Times New Roman"/>
          <w:sz w:val="26"/>
          <w:szCs w:val="26"/>
          <w:lang w:eastAsia="ru-RU"/>
        </w:rPr>
        <w:t>03</w:t>
      </w:r>
      <w:r w:rsidR="001B1EE6" w:rsidRPr="009749BB">
        <w:rPr>
          <w:rFonts w:ascii="Times New Roman" w:eastAsia="Times New Roman" w:hAnsi="Times New Roman"/>
          <w:sz w:val="26"/>
          <w:szCs w:val="26"/>
          <w:lang w:eastAsia="ru-RU"/>
        </w:rPr>
        <w:t xml:space="preserve"> </w:t>
      </w:r>
      <w:r w:rsidRPr="009749BB">
        <w:rPr>
          <w:rFonts w:ascii="Times New Roman" w:eastAsia="Times New Roman" w:hAnsi="Times New Roman"/>
          <w:sz w:val="26"/>
          <w:szCs w:val="26"/>
          <w:lang w:eastAsia="ru-RU"/>
        </w:rPr>
        <w:t xml:space="preserve">вересня </w:t>
      </w:r>
      <w:r w:rsidR="008411FE" w:rsidRPr="009749BB">
        <w:rPr>
          <w:rFonts w:ascii="Times New Roman" w:eastAsia="Times New Roman" w:hAnsi="Times New Roman"/>
          <w:sz w:val="26"/>
          <w:szCs w:val="26"/>
          <w:lang w:eastAsia="ru-RU"/>
        </w:rPr>
        <w:t xml:space="preserve">2024 року </w:t>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5800C1" w:rsidRPr="009749BB">
        <w:rPr>
          <w:rFonts w:ascii="Times New Roman" w:eastAsia="Times New Roman" w:hAnsi="Times New Roman"/>
          <w:sz w:val="26"/>
          <w:szCs w:val="26"/>
          <w:lang w:eastAsia="ru-RU"/>
        </w:rPr>
        <w:tab/>
      </w:r>
      <w:r w:rsidR="00CA417D" w:rsidRPr="009749BB">
        <w:rPr>
          <w:rFonts w:ascii="Times New Roman" w:eastAsia="Times New Roman" w:hAnsi="Times New Roman"/>
          <w:sz w:val="26"/>
          <w:szCs w:val="26"/>
          <w:lang w:eastAsia="ru-RU"/>
        </w:rPr>
        <w:t xml:space="preserve">        </w:t>
      </w:r>
      <w:r w:rsidR="008411FE" w:rsidRPr="009749BB">
        <w:rPr>
          <w:rFonts w:ascii="Times New Roman" w:eastAsia="Times New Roman" w:hAnsi="Times New Roman"/>
          <w:sz w:val="26"/>
          <w:szCs w:val="26"/>
          <w:lang w:eastAsia="ru-RU"/>
        </w:rPr>
        <w:t xml:space="preserve">м. Київ </w:t>
      </w:r>
    </w:p>
    <w:p w:rsidR="008411FE" w:rsidRPr="00E92E31" w:rsidRDefault="008411FE" w:rsidP="008411FE">
      <w:pPr>
        <w:spacing w:after="0" w:line="240" w:lineRule="auto"/>
        <w:ind w:right="-142"/>
        <w:rPr>
          <w:rFonts w:ascii="Times New Roman" w:eastAsia="Times New Roman" w:hAnsi="Times New Roman"/>
          <w:sz w:val="27"/>
          <w:szCs w:val="27"/>
          <w:lang w:eastAsia="ru-RU"/>
        </w:rPr>
      </w:pPr>
    </w:p>
    <w:p w:rsidR="008411FE" w:rsidRPr="00042910" w:rsidRDefault="008411FE" w:rsidP="008411FE">
      <w:pPr>
        <w:spacing w:after="0" w:line="240" w:lineRule="auto"/>
        <w:ind w:right="-142"/>
        <w:jc w:val="center"/>
        <w:rPr>
          <w:rFonts w:ascii="Times New Roman" w:eastAsia="Times New Roman" w:hAnsi="Times New Roman"/>
          <w:b/>
          <w:bCs/>
          <w:sz w:val="27"/>
          <w:szCs w:val="27"/>
          <w:u w:val="single"/>
          <w:lang w:eastAsia="ru-RU"/>
        </w:rPr>
      </w:pPr>
      <w:r w:rsidRPr="00E92E31">
        <w:rPr>
          <w:rFonts w:ascii="Times New Roman" w:eastAsia="Times New Roman" w:hAnsi="Times New Roman"/>
          <w:bCs/>
          <w:sz w:val="27"/>
          <w:szCs w:val="27"/>
          <w:lang w:eastAsia="ru-RU"/>
        </w:rPr>
        <w:t xml:space="preserve">Р І Ш Е Н </w:t>
      </w:r>
      <w:proofErr w:type="spellStart"/>
      <w:r w:rsidRPr="00E92E31">
        <w:rPr>
          <w:rFonts w:ascii="Times New Roman" w:eastAsia="Times New Roman" w:hAnsi="Times New Roman"/>
          <w:bCs/>
          <w:sz w:val="27"/>
          <w:szCs w:val="27"/>
          <w:lang w:eastAsia="ru-RU"/>
        </w:rPr>
        <w:t>Н</w:t>
      </w:r>
      <w:proofErr w:type="spellEnd"/>
      <w:r w:rsidRPr="00E92E31">
        <w:rPr>
          <w:rFonts w:ascii="Times New Roman" w:eastAsia="Times New Roman" w:hAnsi="Times New Roman"/>
          <w:bCs/>
          <w:sz w:val="27"/>
          <w:szCs w:val="27"/>
          <w:lang w:eastAsia="ru-RU"/>
        </w:rPr>
        <w:t xml:space="preserve"> Я № </w:t>
      </w:r>
      <w:r w:rsidR="00042910">
        <w:rPr>
          <w:rFonts w:ascii="Times New Roman" w:eastAsia="Times New Roman" w:hAnsi="Times New Roman"/>
          <w:bCs/>
          <w:sz w:val="27"/>
          <w:szCs w:val="27"/>
          <w:u w:val="single"/>
          <w:lang w:eastAsia="ru-RU"/>
        </w:rPr>
        <w:t>135/ко-24</w:t>
      </w:r>
    </w:p>
    <w:p w:rsidR="008411FE" w:rsidRPr="00E92E31" w:rsidRDefault="008411FE" w:rsidP="008411FE">
      <w:pPr>
        <w:spacing w:after="0" w:line="240" w:lineRule="auto"/>
        <w:ind w:right="-142"/>
        <w:rPr>
          <w:rFonts w:ascii="Times New Roman" w:hAnsi="Times New Roman"/>
          <w:sz w:val="26"/>
          <w:szCs w:val="26"/>
          <w:lang w:eastAsia="uk-UA"/>
        </w:rPr>
      </w:pPr>
    </w:p>
    <w:p w:rsidR="00A178AC"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Вища кваліфікаційна комісія </w:t>
      </w:r>
      <w:r w:rsidR="00A178AC" w:rsidRPr="00E92E31">
        <w:rPr>
          <w:rFonts w:ascii="Times New Roman" w:eastAsia="Batang" w:hAnsi="Times New Roman"/>
          <w:sz w:val="26"/>
          <w:szCs w:val="26"/>
          <w:lang w:eastAsia="uk-UA"/>
        </w:rPr>
        <w:t>суддів України у складі колегії:</w:t>
      </w:r>
    </w:p>
    <w:p w:rsidR="008411FE"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головуючого – Михайла БОГОНОСА,</w:t>
      </w:r>
    </w:p>
    <w:p w:rsidR="00A178AC" w:rsidRPr="00E92E31" w:rsidRDefault="008411FE" w:rsidP="00A178AC">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членів Комісії: Надії КОБЕЦЬКОЇ</w:t>
      </w:r>
      <w:r w:rsidR="003B206A">
        <w:rPr>
          <w:rFonts w:ascii="Times New Roman" w:eastAsia="Batang" w:hAnsi="Times New Roman"/>
          <w:sz w:val="26"/>
          <w:szCs w:val="26"/>
          <w:lang w:eastAsia="uk-UA"/>
        </w:rPr>
        <w:t xml:space="preserve"> (доповідач)</w:t>
      </w:r>
      <w:r w:rsidRPr="00E92E31">
        <w:rPr>
          <w:rFonts w:ascii="Times New Roman" w:eastAsia="Batang" w:hAnsi="Times New Roman"/>
          <w:sz w:val="26"/>
          <w:szCs w:val="26"/>
          <w:lang w:eastAsia="uk-UA"/>
        </w:rPr>
        <w:t>, Галини ШЕВЧУК</w:t>
      </w:r>
      <w:r w:rsidR="00A178AC" w:rsidRPr="00E92E31">
        <w:rPr>
          <w:rFonts w:ascii="Times New Roman" w:eastAsia="Batang" w:hAnsi="Times New Roman"/>
          <w:sz w:val="26"/>
          <w:szCs w:val="26"/>
          <w:lang w:eastAsia="uk-UA"/>
        </w:rPr>
        <w:t>,</w:t>
      </w:r>
    </w:p>
    <w:p w:rsidR="00A178AC" w:rsidRPr="00E92E31" w:rsidRDefault="008C7A23" w:rsidP="00A178AC">
      <w:pPr>
        <w:spacing w:line="240" w:lineRule="auto"/>
        <w:ind w:right="-142"/>
        <w:jc w:val="both"/>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розглянувши питання про </w:t>
      </w:r>
      <w:r w:rsidR="002D253B" w:rsidRPr="00E92E31">
        <w:rPr>
          <w:rFonts w:ascii="Times New Roman" w:eastAsia="Batang" w:hAnsi="Times New Roman"/>
          <w:sz w:val="26"/>
          <w:szCs w:val="26"/>
          <w:lang w:eastAsia="uk-UA"/>
        </w:rPr>
        <w:t xml:space="preserve">поновлення кваліфікаційного оцінювання судді </w:t>
      </w:r>
      <w:r w:rsidR="003B206A">
        <w:rPr>
          <w:rFonts w:ascii="Times New Roman" w:eastAsia="Batang" w:hAnsi="Times New Roman"/>
          <w:sz w:val="26"/>
          <w:szCs w:val="26"/>
          <w:lang w:eastAsia="uk-UA"/>
        </w:rPr>
        <w:t xml:space="preserve">Уманського міськрайонного суду Черкаської області Гончарука Василя Миколайовича </w:t>
      </w:r>
      <w:r w:rsidR="0062689F" w:rsidRPr="00E92E31">
        <w:rPr>
          <w:rFonts w:ascii="Times New Roman" w:eastAsia="Batang" w:hAnsi="Times New Roman"/>
          <w:sz w:val="26"/>
          <w:szCs w:val="26"/>
          <w:lang w:eastAsia="uk-UA"/>
        </w:rPr>
        <w:t>н</w:t>
      </w:r>
      <w:r w:rsidR="00A178AC" w:rsidRPr="00E92E31">
        <w:rPr>
          <w:rFonts w:ascii="Times New Roman" w:eastAsia="Batang" w:hAnsi="Times New Roman"/>
          <w:sz w:val="26"/>
          <w:szCs w:val="26"/>
          <w:lang w:eastAsia="uk-UA"/>
        </w:rPr>
        <w:t>а відповідність займаній посаді</w:t>
      </w:r>
      <w:r w:rsidR="009A3936" w:rsidRPr="00E92E31">
        <w:rPr>
          <w:rFonts w:ascii="Times New Roman" w:eastAsia="Batang" w:hAnsi="Times New Roman"/>
          <w:sz w:val="26"/>
          <w:szCs w:val="26"/>
          <w:lang w:eastAsia="uk-UA"/>
        </w:rPr>
        <w:t>,</w:t>
      </w:r>
    </w:p>
    <w:p w:rsidR="00A178AC" w:rsidRPr="00E92E31" w:rsidRDefault="004B5720" w:rsidP="00A178AC">
      <w:pPr>
        <w:spacing w:line="240" w:lineRule="auto"/>
        <w:ind w:right="-142"/>
        <w:jc w:val="center"/>
        <w:rPr>
          <w:rFonts w:ascii="Times New Roman" w:eastAsia="Batang" w:hAnsi="Times New Roman"/>
          <w:sz w:val="26"/>
          <w:szCs w:val="26"/>
          <w:lang w:eastAsia="uk-UA"/>
        </w:rPr>
      </w:pPr>
      <w:r w:rsidRPr="00E92E31">
        <w:rPr>
          <w:rFonts w:ascii="Times New Roman" w:hAnsi="Times New Roman"/>
          <w:color w:val="000000" w:themeColor="text1"/>
          <w:sz w:val="26"/>
          <w:szCs w:val="26"/>
          <w:lang w:eastAsia="uk-UA"/>
        </w:rPr>
        <w:t>встановила:</w:t>
      </w:r>
    </w:p>
    <w:p w:rsidR="00D7449B" w:rsidRPr="00E92E31"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Рішенням</w:t>
      </w:r>
      <w:r w:rsidR="00594AF7" w:rsidRPr="00E92E31">
        <w:rPr>
          <w:rFonts w:ascii="Times New Roman" w:eastAsia="Batang" w:hAnsi="Times New Roman"/>
          <w:sz w:val="26"/>
          <w:szCs w:val="26"/>
          <w:lang w:eastAsia="uk-UA"/>
        </w:rPr>
        <w:t xml:space="preserve"> </w:t>
      </w:r>
      <w:r w:rsidR="00594AF7" w:rsidRPr="00E92E31">
        <w:rPr>
          <w:rFonts w:ascii="Times New Roman" w:eastAsia="Times New Roman" w:hAnsi="Times New Roman"/>
          <w:sz w:val="26"/>
          <w:szCs w:val="26"/>
          <w:lang w:eastAsia="uk-UA"/>
        </w:rPr>
        <w:t>Вищої кваліфікаційної комісії суддів України</w:t>
      </w:r>
      <w:r w:rsidRPr="00E92E31">
        <w:rPr>
          <w:rFonts w:ascii="Times New Roman" w:eastAsia="Times New Roman" w:hAnsi="Times New Roman"/>
          <w:sz w:val="26"/>
          <w:szCs w:val="26"/>
          <w:lang w:eastAsia="uk-UA"/>
        </w:rPr>
        <w:t xml:space="preserve"> </w:t>
      </w:r>
      <w:r w:rsidR="003B206A">
        <w:rPr>
          <w:rFonts w:ascii="Times New Roman" w:eastAsia="Times New Roman" w:hAnsi="Times New Roman"/>
          <w:sz w:val="26"/>
          <w:szCs w:val="26"/>
          <w:lang w:eastAsia="uk-UA"/>
        </w:rPr>
        <w:t>від 20</w:t>
      </w:r>
      <w:r w:rsidR="0024445A" w:rsidRPr="00E92E31">
        <w:rPr>
          <w:rFonts w:ascii="Times New Roman" w:eastAsia="Times New Roman" w:hAnsi="Times New Roman"/>
          <w:sz w:val="26"/>
          <w:szCs w:val="26"/>
          <w:lang w:eastAsia="uk-UA"/>
        </w:rPr>
        <w:t> </w:t>
      </w:r>
      <w:r w:rsidR="003B206A">
        <w:rPr>
          <w:rFonts w:ascii="Times New Roman" w:eastAsia="Times New Roman" w:hAnsi="Times New Roman"/>
          <w:sz w:val="26"/>
          <w:szCs w:val="26"/>
          <w:lang w:eastAsia="uk-UA"/>
        </w:rPr>
        <w:t xml:space="preserve">жовтня </w:t>
      </w:r>
      <w:r w:rsidRPr="00E92E31">
        <w:rPr>
          <w:rFonts w:ascii="Times New Roman" w:eastAsia="Times New Roman" w:hAnsi="Times New Roman"/>
          <w:sz w:val="26"/>
          <w:szCs w:val="26"/>
          <w:lang w:eastAsia="uk-UA"/>
        </w:rPr>
        <w:t>201</w:t>
      </w:r>
      <w:r w:rsidR="003B206A">
        <w:rPr>
          <w:rFonts w:ascii="Times New Roman" w:eastAsia="Times New Roman" w:hAnsi="Times New Roman"/>
          <w:sz w:val="26"/>
          <w:szCs w:val="26"/>
          <w:lang w:eastAsia="uk-UA"/>
        </w:rPr>
        <w:t>7 року № 106</w:t>
      </w:r>
      <w:r w:rsidRPr="00E92E31">
        <w:rPr>
          <w:rFonts w:ascii="Times New Roman" w:eastAsia="Times New Roman" w:hAnsi="Times New Roman"/>
          <w:sz w:val="26"/>
          <w:szCs w:val="26"/>
          <w:lang w:eastAsia="uk-UA"/>
        </w:rPr>
        <w:t>/зп-1</w:t>
      </w:r>
      <w:r w:rsidR="003B206A">
        <w:rPr>
          <w:rFonts w:ascii="Times New Roman" w:eastAsia="Times New Roman" w:hAnsi="Times New Roman"/>
          <w:sz w:val="26"/>
          <w:szCs w:val="26"/>
          <w:lang w:eastAsia="uk-UA"/>
        </w:rPr>
        <w:t>7</w:t>
      </w:r>
      <w:r w:rsidRPr="00E92E31">
        <w:rPr>
          <w:rFonts w:ascii="Times New Roman" w:eastAsia="Times New Roman" w:hAnsi="Times New Roman"/>
          <w:sz w:val="26"/>
          <w:szCs w:val="26"/>
          <w:lang w:eastAsia="uk-UA"/>
        </w:rPr>
        <w:t xml:space="preserve"> призначено кваліфікаційне оцінювання суддів місцевих та апеляційних судів на відповідність займаній посаді, зокрема судді </w:t>
      </w:r>
      <w:r w:rsidR="003B206A" w:rsidRPr="003B206A">
        <w:rPr>
          <w:rFonts w:ascii="Times New Roman" w:eastAsia="Times New Roman" w:hAnsi="Times New Roman"/>
          <w:sz w:val="26"/>
          <w:szCs w:val="26"/>
          <w:lang w:eastAsia="uk-UA"/>
        </w:rPr>
        <w:t>Уманського міськрайонного суду Черкаської області Гончарука В</w:t>
      </w:r>
      <w:r w:rsidR="003B206A">
        <w:rPr>
          <w:rFonts w:ascii="Times New Roman" w:eastAsia="Times New Roman" w:hAnsi="Times New Roman"/>
          <w:sz w:val="26"/>
          <w:szCs w:val="26"/>
          <w:lang w:eastAsia="uk-UA"/>
        </w:rPr>
        <w:t>.М.</w:t>
      </w:r>
    </w:p>
    <w:p w:rsidR="00D7449B" w:rsidRPr="00E92E31" w:rsidRDefault="00F303D3" w:rsidP="00D7449B">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Рішенням Комісії від 16</w:t>
      </w:r>
      <w:r w:rsidR="00D7449B" w:rsidRPr="00E92E31">
        <w:rPr>
          <w:rFonts w:ascii="Times New Roman" w:eastAsia="Times New Roman" w:hAnsi="Times New Roman"/>
          <w:sz w:val="26"/>
          <w:szCs w:val="26"/>
          <w:lang w:eastAsia="uk-UA"/>
        </w:rPr>
        <w:t xml:space="preserve"> </w:t>
      </w:r>
      <w:r w:rsidR="003B206A">
        <w:rPr>
          <w:rFonts w:ascii="Times New Roman" w:eastAsia="Times New Roman" w:hAnsi="Times New Roman"/>
          <w:sz w:val="26"/>
          <w:szCs w:val="26"/>
          <w:lang w:eastAsia="uk-UA"/>
        </w:rPr>
        <w:t>березня 2018 року № 54</w:t>
      </w:r>
      <w:r w:rsidR="00D7449B" w:rsidRPr="00E92E31">
        <w:rPr>
          <w:rFonts w:ascii="Times New Roman" w:eastAsia="Times New Roman" w:hAnsi="Times New Roman"/>
          <w:sz w:val="26"/>
          <w:szCs w:val="26"/>
          <w:lang w:eastAsia="uk-UA"/>
        </w:rPr>
        <w:t>/зп-18 затверджено результати першого етапу кваліфікаційного оцінювання суддів місцевих та апеляційних судів на відповідність займан</w:t>
      </w:r>
      <w:r>
        <w:rPr>
          <w:rFonts w:ascii="Times New Roman" w:eastAsia="Times New Roman" w:hAnsi="Times New Roman"/>
          <w:sz w:val="26"/>
          <w:szCs w:val="26"/>
          <w:lang w:eastAsia="uk-UA"/>
        </w:rPr>
        <w:t>ій посаді «Іспит», складеного 26</w:t>
      </w:r>
      <w:r w:rsidR="00D7449B" w:rsidRPr="00E92E31">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 xml:space="preserve">лютого </w:t>
      </w:r>
      <w:r w:rsidR="00D7449B" w:rsidRPr="00E92E31">
        <w:rPr>
          <w:rFonts w:ascii="Times New Roman" w:eastAsia="Times New Roman" w:hAnsi="Times New Roman"/>
          <w:sz w:val="26"/>
          <w:szCs w:val="26"/>
          <w:lang w:eastAsia="uk-UA"/>
        </w:rPr>
        <w:t>201</w:t>
      </w:r>
      <w:r>
        <w:rPr>
          <w:rFonts w:ascii="Times New Roman" w:eastAsia="Times New Roman" w:hAnsi="Times New Roman"/>
          <w:sz w:val="26"/>
          <w:szCs w:val="26"/>
          <w:lang w:eastAsia="uk-UA"/>
        </w:rPr>
        <w:t>8 року, зокрема судді Гончарука В.М.</w:t>
      </w:r>
      <w:r w:rsidR="007C54FC">
        <w:rPr>
          <w:rFonts w:ascii="Times New Roman" w:eastAsia="Times New Roman" w:hAnsi="Times New Roman"/>
          <w:sz w:val="26"/>
          <w:szCs w:val="26"/>
          <w:lang w:eastAsia="uk-UA"/>
        </w:rPr>
        <w:t xml:space="preserve"> Цим рішенням його </w:t>
      </w:r>
      <w:r w:rsidR="00D7449B" w:rsidRPr="00E92E31">
        <w:rPr>
          <w:rFonts w:ascii="Times New Roman" w:eastAsia="Times New Roman" w:hAnsi="Times New Roman"/>
          <w:sz w:val="26"/>
          <w:szCs w:val="26"/>
          <w:lang w:eastAsia="uk-UA"/>
        </w:rPr>
        <w:t>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D7449B" w:rsidRPr="00E92E31" w:rsidRDefault="00F303D3" w:rsidP="00057913">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Під час проведення 10</w:t>
      </w:r>
      <w:r w:rsidR="00D7449B" w:rsidRPr="00E92E31">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 xml:space="preserve">квітня </w:t>
      </w:r>
      <w:r w:rsidR="00D7449B" w:rsidRPr="00E92E31">
        <w:rPr>
          <w:rFonts w:ascii="Times New Roman" w:eastAsia="Times New Roman" w:hAnsi="Times New Roman"/>
          <w:sz w:val="26"/>
          <w:szCs w:val="26"/>
          <w:lang w:eastAsia="uk-UA"/>
        </w:rPr>
        <w:t xml:space="preserve">2018 року із суддею </w:t>
      </w:r>
      <w:r>
        <w:rPr>
          <w:rFonts w:ascii="Times New Roman" w:eastAsia="Times New Roman" w:hAnsi="Times New Roman"/>
          <w:sz w:val="26"/>
          <w:szCs w:val="26"/>
          <w:lang w:eastAsia="uk-UA"/>
        </w:rPr>
        <w:t xml:space="preserve">Гончаруком В.М. </w:t>
      </w:r>
      <w:r w:rsidR="00594AF7" w:rsidRPr="00E92E31">
        <w:rPr>
          <w:rFonts w:ascii="Times New Roman" w:eastAsia="Times New Roman" w:hAnsi="Times New Roman"/>
          <w:sz w:val="26"/>
          <w:szCs w:val="26"/>
          <w:lang w:eastAsia="uk-UA"/>
        </w:rPr>
        <w:t xml:space="preserve">співбесіди </w:t>
      </w:r>
      <w:r w:rsidR="00D245B0" w:rsidRPr="00E92E31">
        <w:rPr>
          <w:rFonts w:ascii="Times New Roman" w:eastAsia="Times New Roman" w:hAnsi="Times New Roman"/>
          <w:sz w:val="26"/>
          <w:szCs w:val="26"/>
          <w:lang w:eastAsia="uk-UA"/>
        </w:rPr>
        <w:t>встановлено</w:t>
      </w:r>
      <w:r w:rsidR="00594AF7" w:rsidRPr="00E92E31">
        <w:rPr>
          <w:rFonts w:ascii="Times New Roman" w:eastAsia="Times New Roman" w:hAnsi="Times New Roman"/>
          <w:sz w:val="26"/>
          <w:szCs w:val="26"/>
          <w:lang w:eastAsia="uk-UA"/>
        </w:rPr>
        <w:t xml:space="preserve">, що </w:t>
      </w:r>
      <w:r w:rsidR="009E42E2">
        <w:rPr>
          <w:rFonts w:ascii="Times New Roman" w:eastAsia="Times New Roman" w:hAnsi="Times New Roman"/>
          <w:sz w:val="26"/>
          <w:szCs w:val="26"/>
          <w:lang w:eastAsia="uk-UA"/>
        </w:rPr>
        <w:t xml:space="preserve">до Комісії надійшло звернення </w:t>
      </w:r>
      <w:r>
        <w:rPr>
          <w:rFonts w:ascii="Times New Roman" w:eastAsia="Times New Roman" w:hAnsi="Times New Roman"/>
          <w:sz w:val="26"/>
          <w:szCs w:val="26"/>
          <w:lang w:eastAsia="uk-UA"/>
        </w:rPr>
        <w:t xml:space="preserve">в.о. голови Уманського міськрайонного суду Черкаської області </w:t>
      </w:r>
      <w:proofErr w:type="spellStart"/>
      <w:r>
        <w:rPr>
          <w:rFonts w:ascii="Times New Roman" w:eastAsia="Times New Roman" w:hAnsi="Times New Roman"/>
          <w:sz w:val="26"/>
          <w:szCs w:val="26"/>
          <w:lang w:eastAsia="uk-UA"/>
        </w:rPr>
        <w:t>Ребриної</w:t>
      </w:r>
      <w:proofErr w:type="spellEnd"/>
      <w:r>
        <w:rPr>
          <w:rFonts w:ascii="Times New Roman" w:eastAsia="Times New Roman" w:hAnsi="Times New Roman"/>
          <w:sz w:val="26"/>
          <w:szCs w:val="26"/>
          <w:lang w:eastAsia="uk-UA"/>
        </w:rPr>
        <w:t xml:space="preserve"> К.Г. щодо допущення </w:t>
      </w:r>
      <w:r w:rsidR="007C54FC">
        <w:rPr>
          <w:rFonts w:ascii="Times New Roman" w:eastAsia="Times New Roman" w:hAnsi="Times New Roman"/>
          <w:sz w:val="26"/>
          <w:szCs w:val="26"/>
          <w:lang w:eastAsia="uk-UA"/>
        </w:rPr>
        <w:t xml:space="preserve">Гончаруком В.М. </w:t>
      </w:r>
      <w:r>
        <w:rPr>
          <w:rFonts w:ascii="Times New Roman" w:eastAsia="Times New Roman" w:hAnsi="Times New Roman"/>
          <w:sz w:val="26"/>
          <w:szCs w:val="26"/>
          <w:lang w:eastAsia="uk-UA"/>
        </w:rPr>
        <w:t xml:space="preserve">проявів неповаги </w:t>
      </w:r>
      <w:r w:rsidR="00C30203">
        <w:rPr>
          <w:rFonts w:ascii="Times New Roman" w:eastAsia="Times New Roman" w:hAnsi="Times New Roman"/>
          <w:sz w:val="26"/>
          <w:szCs w:val="26"/>
          <w:lang w:eastAsia="uk-UA"/>
        </w:rPr>
        <w:t>до</w:t>
      </w:r>
      <w:r>
        <w:rPr>
          <w:rFonts w:ascii="Times New Roman" w:eastAsia="Times New Roman" w:hAnsi="Times New Roman"/>
          <w:sz w:val="26"/>
          <w:szCs w:val="26"/>
          <w:lang w:eastAsia="uk-UA"/>
        </w:rPr>
        <w:t xml:space="preserve"> неї, тобто вчинення дій</w:t>
      </w:r>
      <w:r w:rsidR="00C30203">
        <w:rPr>
          <w:rFonts w:ascii="Times New Roman" w:eastAsia="Times New Roman" w:hAnsi="Times New Roman"/>
          <w:sz w:val="26"/>
          <w:szCs w:val="26"/>
          <w:lang w:eastAsia="uk-UA"/>
        </w:rPr>
        <w:t>,</w:t>
      </w:r>
      <w:r>
        <w:rPr>
          <w:rFonts w:ascii="Times New Roman" w:eastAsia="Times New Roman" w:hAnsi="Times New Roman"/>
          <w:sz w:val="26"/>
          <w:szCs w:val="26"/>
          <w:lang w:eastAsia="uk-UA"/>
        </w:rPr>
        <w:t xml:space="preserve"> передбачених пунктом 3 частини першої статті</w:t>
      </w:r>
      <w:r w:rsidR="00C30203">
        <w:rPr>
          <w:rFonts w:ascii="Times New Roman" w:eastAsia="Times New Roman" w:hAnsi="Times New Roman"/>
          <w:sz w:val="26"/>
          <w:szCs w:val="26"/>
          <w:lang w:eastAsia="uk-UA"/>
        </w:rPr>
        <w:t> </w:t>
      </w:r>
      <w:r>
        <w:rPr>
          <w:rFonts w:ascii="Times New Roman" w:eastAsia="Times New Roman" w:hAnsi="Times New Roman"/>
          <w:sz w:val="26"/>
          <w:szCs w:val="26"/>
          <w:lang w:eastAsia="uk-UA"/>
        </w:rPr>
        <w:t>106</w:t>
      </w:r>
      <w:r w:rsidR="00C30203">
        <w:rPr>
          <w:rFonts w:ascii="Times New Roman" w:eastAsia="Times New Roman" w:hAnsi="Times New Roman"/>
          <w:sz w:val="26"/>
          <w:szCs w:val="26"/>
          <w:lang w:eastAsia="uk-UA"/>
        </w:rPr>
        <w:t> </w:t>
      </w:r>
      <w:r>
        <w:rPr>
          <w:rFonts w:ascii="Times New Roman" w:eastAsia="Times New Roman" w:hAnsi="Times New Roman"/>
          <w:sz w:val="26"/>
          <w:szCs w:val="26"/>
          <w:lang w:eastAsia="uk-UA"/>
        </w:rPr>
        <w:t xml:space="preserve">Закону України «Про </w:t>
      </w:r>
      <w:r w:rsidR="00057913">
        <w:rPr>
          <w:rFonts w:ascii="Times New Roman" w:eastAsia="Times New Roman" w:hAnsi="Times New Roman"/>
          <w:sz w:val="26"/>
          <w:szCs w:val="26"/>
          <w:lang w:eastAsia="uk-UA"/>
        </w:rPr>
        <w:t>судоустрій і статус суддів» (далі – Закон).</w:t>
      </w:r>
    </w:p>
    <w:p w:rsidR="00CD30CA" w:rsidRPr="00E92E31" w:rsidRDefault="00594AF7" w:rsidP="00057913">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 цих підстав К</w:t>
      </w:r>
      <w:r w:rsidR="00D7449B" w:rsidRPr="00E92E31">
        <w:rPr>
          <w:rFonts w:ascii="Times New Roman" w:eastAsia="Times New Roman" w:hAnsi="Times New Roman"/>
          <w:sz w:val="26"/>
          <w:szCs w:val="26"/>
          <w:lang w:eastAsia="uk-UA"/>
        </w:rPr>
        <w:t xml:space="preserve">омісією ухвалено рішення </w:t>
      </w:r>
      <w:r w:rsidR="00057913">
        <w:rPr>
          <w:rFonts w:ascii="Times New Roman" w:eastAsia="Times New Roman" w:hAnsi="Times New Roman"/>
          <w:sz w:val="26"/>
          <w:szCs w:val="26"/>
          <w:lang w:eastAsia="uk-UA"/>
        </w:rPr>
        <w:t>від 10</w:t>
      </w:r>
      <w:r w:rsidR="0024445A" w:rsidRPr="00E92E31">
        <w:rPr>
          <w:rFonts w:ascii="Times New Roman" w:eastAsia="Times New Roman" w:hAnsi="Times New Roman"/>
          <w:sz w:val="26"/>
          <w:szCs w:val="26"/>
          <w:lang w:eastAsia="uk-UA"/>
        </w:rPr>
        <w:t xml:space="preserve"> </w:t>
      </w:r>
      <w:r w:rsidR="00057913">
        <w:rPr>
          <w:rFonts w:ascii="Times New Roman" w:eastAsia="Times New Roman" w:hAnsi="Times New Roman"/>
          <w:sz w:val="26"/>
          <w:szCs w:val="26"/>
          <w:lang w:eastAsia="uk-UA"/>
        </w:rPr>
        <w:t>квітня 2018 року № 263</w:t>
      </w:r>
      <w:r w:rsidR="0024445A" w:rsidRPr="00E92E31">
        <w:rPr>
          <w:rFonts w:ascii="Times New Roman" w:eastAsia="Times New Roman" w:hAnsi="Times New Roman"/>
          <w:sz w:val="26"/>
          <w:szCs w:val="26"/>
          <w:lang w:eastAsia="uk-UA"/>
        </w:rPr>
        <w:t xml:space="preserve">/ко-18 </w:t>
      </w:r>
      <w:r w:rsidR="00D7449B" w:rsidRPr="00E92E31">
        <w:rPr>
          <w:rFonts w:ascii="Times New Roman" w:eastAsia="Times New Roman" w:hAnsi="Times New Roman"/>
          <w:sz w:val="26"/>
          <w:szCs w:val="26"/>
          <w:lang w:eastAsia="uk-UA"/>
        </w:rPr>
        <w:t xml:space="preserve">про зупинення кваліфікаційного оцінювання судді </w:t>
      </w:r>
      <w:r w:rsidR="00057913" w:rsidRPr="00057913">
        <w:rPr>
          <w:rFonts w:ascii="Times New Roman" w:eastAsia="Times New Roman" w:hAnsi="Times New Roman"/>
          <w:sz w:val="26"/>
          <w:szCs w:val="26"/>
          <w:lang w:eastAsia="uk-UA"/>
        </w:rPr>
        <w:t>Уманського міськрайонного суду Черкаської області Гончарука В.М.</w:t>
      </w:r>
      <w:r w:rsidR="00057913">
        <w:rPr>
          <w:rFonts w:ascii="Times New Roman" w:eastAsia="Times New Roman" w:hAnsi="Times New Roman"/>
          <w:sz w:val="26"/>
          <w:szCs w:val="26"/>
          <w:lang w:eastAsia="uk-UA"/>
        </w:rPr>
        <w:t xml:space="preserve"> та направлення до Вищої ради правосуддя звернення в.о. </w:t>
      </w:r>
      <w:r w:rsidR="00057913" w:rsidRPr="00057913">
        <w:rPr>
          <w:rFonts w:ascii="Times New Roman" w:eastAsia="Times New Roman" w:hAnsi="Times New Roman"/>
          <w:sz w:val="26"/>
          <w:szCs w:val="26"/>
          <w:lang w:eastAsia="uk-UA"/>
        </w:rPr>
        <w:t xml:space="preserve">голови Уманського міськрайонного </w:t>
      </w:r>
      <w:r w:rsidR="00057913">
        <w:rPr>
          <w:rFonts w:ascii="Times New Roman" w:eastAsia="Times New Roman" w:hAnsi="Times New Roman"/>
          <w:sz w:val="26"/>
          <w:szCs w:val="26"/>
          <w:lang w:eastAsia="uk-UA"/>
        </w:rPr>
        <w:t xml:space="preserve">суду Черкаської області для вирішення питання про відкриття дисциплінарної справи чи відмову в її відкритті. </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w:t>
      </w:r>
      <w:r w:rsidR="0024445A" w:rsidRPr="00E92E31">
        <w:rPr>
          <w:rFonts w:ascii="Times New Roman" w:eastAsia="Times New Roman" w:hAnsi="Times New Roman"/>
          <w:sz w:val="26"/>
          <w:szCs w:val="26"/>
          <w:lang w:eastAsia="uk-UA"/>
        </w:rPr>
        <w:t>ядування» від </w:t>
      </w:r>
      <w:r w:rsidRPr="00E92E31">
        <w:rPr>
          <w:rFonts w:ascii="Times New Roman" w:eastAsia="Times New Roman" w:hAnsi="Times New Roman"/>
          <w:sz w:val="26"/>
          <w:szCs w:val="26"/>
          <w:lang w:eastAsia="uk-UA"/>
        </w:rPr>
        <w:t>16 жовтня 2019 року № 193-ІХ (набрав чинності 07 листопада 2019 року) повноваження членів Вищої кваліфікаційної комісії суддів України припинено.</w:t>
      </w:r>
    </w:p>
    <w:p w:rsidR="00CD30CA" w:rsidRPr="00E92E31" w:rsidRDefault="00C30203" w:rsidP="00CD30CA">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w:t>
      </w:r>
      <w:r w:rsidR="00CD30CA" w:rsidRPr="00E92E31">
        <w:rPr>
          <w:rFonts w:ascii="Times New Roman" w:eastAsia="Times New Roman" w:hAnsi="Times New Roman"/>
          <w:sz w:val="26"/>
          <w:szCs w:val="26"/>
          <w:lang w:eastAsia="uk-UA"/>
        </w:rPr>
        <w:t>овноважний склад Вищої кваліфі</w:t>
      </w:r>
      <w:r>
        <w:rPr>
          <w:rFonts w:ascii="Times New Roman" w:eastAsia="Times New Roman" w:hAnsi="Times New Roman"/>
          <w:sz w:val="26"/>
          <w:szCs w:val="26"/>
          <w:lang w:eastAsia="uk-UA"/>
        </w:rPr>
        <w:t xml:space="preserve">каційної комісії суддів України </w:t>
      </w:r>
      <w:r w:rsidRPr="00E92E31">
        <w:rPr>
          <w:rFonts w:ascii="Times New Roman" w:eastAsia="Times New Roman" w:hAnsi="Times New Roman"/>
          <w:sz w:val="26"/>
          <w:szCs w:val="26"/>
          <w:lang w:eastAsia="uk-UA"/>
        </w:rPr>
        <w:t>сформо</w:t>
      </w:r>
      <w:r>
        <w:rPr>
          <w:rFonts w:ascii="Times New Roman" w:eastAsia="Times New Roman" w:hAnsi="Times New Roman"/>
          <w:sz w:val="26"/>
          <w:szCs w:val="26"/>
          <w:lang w:eastAsia="uk-UA"/>
        </w:rPr>
        <w:t xml:space="preserve">вано </w:t>
      </w:r>
      <w:r w:rsidRPr="00E92E31">
        <w:rPr>
          <w:rFonts w:ascii="Times New Roman" w:eastAsia="Times New Roman" w:hAnsi="Times New Roman"/>
          <w:sz w:val="26"/>
          <w:szCs w:val="26"/>
          <w:lang w:eastAsia="uk-UA"/>
        </w:rPr>
        <w:t>01</w:t>
      </w:r>
      <w:r>
        <w:rPr>
          <w:rFonts w:ascii="Times New Roman" w:eastAsia="Times New Roman" w:hAnsi="Times New Roman"/>
          <w:sz w:val="26"/>
          <w:szCs w:val="26"/>
          <w:lang w:eastAsia="uk-UA"/>
        </w:rPr>
        <w:t> </w:t>
      </w:r>
      <w:r w:rsidRPr="00E92E31">
        <w:rPr>
          <w:rFonts w:ascii="Times New Roman" w:eastAsia="Times New Roman" w:hAnsi="Times New Roman"/>
          <w:sz w:val="26"/>
          <w:szCs w:val="26"/>
          <w:lang w:eastAsia="uk-UA"/>
        </w:rPr>
        <w:t>червня 2023 року</w:t>
      </w:r>
      <w:r>
        <w:rPr>
          <w:rFonts w:ascii="Times New Roman" w:eastAsia="Times New Roman" w:hAnsi="Times New Roman"/>
          <w:sz w:val="26"/>
          <w:szCs w:val="26"/>
          <w:lang w:eastAsia="uk-UA"/>
        </w:rPr>
        <w:t>.</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З метою вирішення питання щодо продовження процедур оцінювання, передбачених </w:t>
      </w:r>
      <w:r w:rsidR="00057913">
        <w:rPr>
          <w:rFonts w:ascii="Times New Roman" w:eastAsia="Times New Roman" w:hAnsi="Times New Roman"/>
          <w:sz w:val="26"/>
          <w:szCs w:val="26"/>
          <w:lang w:eastAsia="uk-UA"/>
        </w:rPr>
        <w:t xml:space="preserve">Законом, </w:t>
      </w:r>
      <w:r w:rsidRPr="00E92E31">
        <w:rPr>
          <w:rFonts w:ascii="Times New Roman" w:eastAsia="Times New Roman" w:hAnsi="Times New Roman"/>
          <w:sz w:val="26"/>
          <w:szCs w:val="26"/>
          <w:lang w:eastAsia="uk-UA"/>
        </w:rPr>
        <w:t xml:space="preserve">на підставі рішення Комісії від 20 липня 2023 року № 34/зп-23 </w:t>
      </w:r>
      <w:r w:rsidRPr="00E92E31">
        <w:rPr>
          <w:rFonts w:ascii="Times New Roman" w:eastAsia="Times New Roman" w:hAnsi="Times New Roman"/>
          <w:sz w:val="26"/>
          <w:szCs w:val="26"/>
          <w:lang w:eastAsia="uk-UA"/>
        </w:rPr>
        <w:lastRenderedPageBreak/>
        <w:t>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протоколом повторного розп</w:t>
      </w:r>
      <w:r w:rsidR="00057913">
        <w:rPr>
          <w:rFonts w:ascii="Times New Roman" w:eastAsia="Times New Roman" w:hAnsi="Times New Roman"/>
          <w:sz w:val="26"/>
          <w:szCs w:val="26"/>
          <w:lang w:eastAsia="uk-UA"/>
        </w:rPr>
        <w:t>оділу між членами Комісії від 25</w:t>
      </w:r>
      <w:r w:rsidRPr="00E92E31">
        <w:rPr>
          <w:rFonts w:ascii="Times New Roman" w:eastAsia="Times New Roman" w:hAnsi="Times New Roman"/>
          <w:sz w:val="26"/>
          <w:szCs w:val="26"/>
          <w:lang w:eastAsia="uk-UA"/>
        </w:rPr>
        <w:t xml:space="preserve"> липня 2023</w:t>
      </w:r>
      <w:r w:rsidR="00D245B0" w:rsidRPr="00E92E31">
        <w:rPr>
          <w:rFonts w:ascii="Times New Roman" w:eastAsia="Times New Roman" w:hAnsi="Times New Roman"/>
          <w:sz w:val="26"/>
          <w:szCs w:val="26"/>
          <w:lang w:eastAsia="uk-UA"/>
        </w:rPr>
        <w:t> </w:t>
      </w:r>
      <w:r w:rsidRPr="00E92E31">
        <w:rPr>
          <w:rFonts w:ascii="Times New Roman" w:eastAsia="Times New Roman" w:hAnsi="Times New Roman"/>
          <w:sz w:val="26"/>
          <w:szCs w:val="26"/>
          <w:lang w:eastAsia="uk-UA"/>
        </w:rPr>
        <w:t xml:space="preserve">року доповідачем у справі визначено члена Комісії </w:t>
      </w:r>
      <w:proofErr w:type="spellStart"/>
      <w:r w:rsidR="00057913">
        <w:rPr>
          <w:rFonts w:ascii="Times New Roman" w:eastAsia="Times New Roman" w:hAnsi="Times New Roman"/>
          <w:sz w:val="26"/>
          <w:szCs w:val="26"/>
          <w:lang w:eastAsia="uk-UA"/>
        </w:rPr>
        <w:t>Кобецьку</w:t>
      </w:r>
      <w:proofErr w:type="spellEnd"/>
      <w:r w:rsidR="00057913">
        <w:rPr>
          <w:rFonts w:ascii="Times New Roman" w:eastAsia="Times New Roman" w:hAnsi="Times New Roman"/>
          <w:sz w:val="26"/>
          <w:szCs w:val="26"/>
          <w:lang w:eastAsia="uk-UA"/>
        </w:rPr>
        <w:t xml:space="preserve"> Н.Р.</w:t>
      </w:r>
    </w:p>
    <w:p w:rsidR="00D7449B" w:rsidRPr="007A58CB" w:rsidRDefault="00D7449B" w:rsidP="00D7449B">
      <w:pPr>
        <w:spacing w:after="0" w:line="240" w:lineRule="auto"/>
        <w:ind w:firstLine="709"/>
        <w:jc w:val="both"/>
        <w:rPr>
          <w:rFonts w:ascii="Times New Roman" w:eastAsia="Times New Roman" w:hAnsi="Times New Roman"/>
          <w:sz w:val="26"/>
          <w:szCs w:val="26"/>
          <w:lang w:eastAsia="uk-UA"/>
        </w:rPr>
      </w:pPr>
      <w:r w:rsidRPr="00CD0629">
        <w:rPr>
          <w:rFonts w:ascii="Times New Roman" w:eastAsia="Times New Roman" w:hAnsi="Times New Roman"/>
          <w:sz w:val="26"/>
          <w:szCs w:val="26"/>
          <w:lang w:eastAsia="uk-UA"/>
        </w:rPr>
        <w:t xml:space="preserve">Комісією </w:t>
      </w:r>
      <w:r w:rsidR="00DA6912" w:rsidRPr="00CD0629">
        <w:rPr>
          <w:rFonts w:ascii="Times New Roman" w:eastAsia="Times New Roman" w:hAnsi="Times New Roman"/>
          <w:sz w:val="26"/>
          <w:szCs w:val="26"/>
          <w:lang w:eastAsia="uk-UA"/>
        </w:rPr>
        <w:t>з’ясова</w:t>
      </w:r>
      <w:r w:rsidRPr="00CD0629">
        <w:rPr>
          <w:rFonts w:ascii="Times New Roman" w:eastAsia="Times New Roman" w:hAnsi="Times New Roman"/>
          <w:sz w:val="26"/>
          <w:szCs w:val="26"/>
          <w:lang w:eastAsia="uk-UA"/>
        </w:rPr>
        <w:t>но, що</w:t>
      </w:r>
      <w:r w:rsidR="008555D1" w:rsidRPr="00CD0629">
        <w:rPr>
          <w:rFonts w:ascii="Times New Roman" w:eastAsia="Times New Roman" w:hAnsi="Times New Roman"/>
          <w:sz w:val="26"/>
          <w:szCs w:val="26"/>
          <w:lang w:eastAsia="uk-UA"/>
        </w:rPr>
        <w:t xml:space="preserve"> р</w:t>
      </w:r>
      <w:r w:rsidRPr="00CD0629">
        <w:rPr>
          <w:rFonts w:ascii="Times New Roman" w:eastAsia="Times New Roman" w:hAnsi="Times New Roman"/>
          <w:sz w:val="26"/>
          <w:szCs w:val="26"/>
          <w:lang w:eastAsia="uk-UA"/>
        </w:rPr>
        <w:t xml:space="preserve">ішенням </w:t>
      </w:r>
      <w:r w:rsidR="00034039">
        <w:rPr>
          <w:rFonts w:ascii="Times New Roman" w:eastAsia="Times New Roman" w:hAnsi="Times New Roman"/>
          <w:sz w:val="26"/>
          <w:szCs w:val="26"/>
          <w:lang w:eastAsia="uk-UA"/>
        </w:rPr>
        <w:t xml:space="preserve">Другої Дисциплінарної палати </w:t>
      </w:r>
      <w:r w:rsidRPr="00CD0629">
        <w:rPr>
          <w:rFonts w:ascii="Times New Roman" w:eastAsia="Times New Roman" w:hAnsi="Times New Roman"/>
          <w:sz w:val="26"/>
          <w:szCs w:val="26"/>
          <w:lang w:eastAsia="uk-UA"/>
        </w:rPr>
        <w:t>Вищої ради п</w:t>
      </w:r>
      <w:r w:rsidR="00CD0629" w:rsidRPr="00CD0629">
        <w:rPr>
          <w:rFonts w:ascii="Times New Roman" w:eastAsia="Times New Roman" w:hAnsi="Times New Roman"/>
          <w:sz w:val="26"/>
          <w:szCs w:val="26"/>
          <w:lang w:eastAsia="uk-UA"/>
        </w:rPr>
        <w:t xml:space="preserve">равосуддя </w:t>
      </w:r>
      <w:r w:rsidR="007A58CB" w:rsidRPr="00CD0629">
        <w:rPr>
          <w:rFonts w:ascii="Times New Roman" w:eastAsia="Times New Roman" w:hAnsi="Times New Roman"/>
          <w:sz w:val="26"/>
          <w:szCs w:val="26"/>
          <w:lang w:eastAsia="uk-UA"/>
        </w:rPr>
        <w:t>від</w:t>
      </w:r>
      <w:r w:rsidR="00042910">
        <w:rPr>
          <w:rFonts w:ascii="Times New Roman" w:eastAsia="Times New Roman" w:hAnsi="Times New Roman"/>
          <w:sz w:val="26"/>
          <w:szCs w:val="26"/>
          <w:lang w:eastAsia="uk-UA"/>
        </w:rPr>
        <w:t xml:space="preserve"> </w:t>
      </w:r>
      <w:r w:rsidR="00CD0629" w:rsidRPr="00CD0629">
        <w:rPr>
          <w:rFonts w:ascii="Times New Roman" w:eastAsia="Times New Roman" w:hAnsi="Times New Roman"/>
          <w:sz w:val="26"/>
          <w:szCs w:val="26"/>
          <w:lang w:eastAsia="uk-UA"/>
        </w:rPr>
        <w:t>06</w:t>
      </w:r>
      <w:r w:rsidR="00042910">
        <w:rPr>
          <w:rFonts w:ascii="Times New Roman" w:eastAsia="Times New Roman" w:hAnsi="Times New Roman"/>
          <w:sz w:val="26"/>
          <w:szCs w:val="26"/>
          <w:lang w:eastAsia="uk-UA"/>
        </w:rPr>
        <w:t xml:space="preserve"> </w:t>
      </w:r>
      <w:r w:rsidR="00CD0629" w:rsidRPr="00CD0629">
        <w:rPr>
          <w:rFonts w:ascii="Times New Roman" w:eastAsia="Times New Roman" w:hAnsi="Times New Roman"/>
          <w:sz w:val="26"/>
          <w:szCs w:val="26"/>
          <w:lang w:eastAsia="uk-UA"/>
        </w:rPr>
        <w:t>лютого 2018</w:t>
      </w:r>
      <w:r w:rsidR="00042910">
        <w:rPr>
          <w:rFonts w:ascii="Times New Roman" w:eastAsia="Times New Roman" w:hAnsi="Times New Roman"/>
          <w:sz w:val="26"/>
          <w:szCs w:val="26"/>
          <w:lang w:eastAsia="uk-UA"/>
        </w:rPr>
        <w:t xml:space="preserve"> </w:t>
      </w:r>
      <w:r w:rsidRPr="00CD0629">
        <w:rPr>
          <w:rFonts w:ascii="Times New Roman" w:eastAsia="Times New Roman" w:hAnsi="Times New Roman"/>
          <w:sz w:val="26"/>
          <w:szCs w:val="26"/>
          <w:lang w:eastAsia="uk-UA"/>
        </w:rPr>
        <w:t xml:space="preserve">року № </w:t>
      </w:r>
      <w:r w:rsidR="00CD0629" w:rsidRPr="00CD0629">
        <w:rPr>
          <w:rFonts w:ascii="Times New Roman" w:eastAsia="Times New Roman" w:hAnsi="Times New Roman"/>
          <w:sz w:val="26"/>
          <w:szCs w:val="26"/>
          <w:lang w:eastAsia="uk-UA"/>
        </w:rPr>
        <w:t xml:space="preserve">5587/0/18-18 звернення </w:t>
      </w:r>
      <w:r w:rsidR="00CD0629">
        <w:rPr>
          <w:rFonts w:ascii="Times New Roman" w:eastAsia="Times New Roman" w:hAnsi="Times New Roman"/>
          <w:sz w:val="26"/>
          <w:szCs w:val="26"/>
          <w:lang w:eastAsia="uk-UA"/>
        </w:rPr>
        <w:t>в</w:t>
      </w:r>
      <w:r w:rsidR="00C30203">
        <w:rPr>
          <w:rFonts w:ascii="Times New Roman" w:eastAsia="Times New Roman" w:hAnsi="Times New Roman"/>
          <w:sz w:val="26"/>
          <w:szCs w:val="26"/>
          <w:lang w:eastAsia="uk-UA"/>
        </w:rPr>
        <w:t>.</w:t>
      </w:r>
      <w:r w:rsidR="00CD0629">
        <w:rPr>
          <w:rFonts w:ascii="Times New Roman" w:eastAsia="Times New Roman" w:hAnsi="Times New Roman"/>
          <w:sz w:val="26"/>
          <w:szCs w:val="26"/>
          <w:lang w:eastAsia="uk-UA"/>
        </w:rPr>
        <w:t>о</w:t>
      </w:r>
      <w:r w:rsidR="00C30203">
        <w:rPr>
          <w:rFonts w:ascii="Times New Roman" w:eastAsia="Times New Roman" w:hAnsi="Times New Roman"/>
          <w:sz w:val="26"/>
          <w:szCs w:val="26"/>
          <w:lang w:eastAsia="uk-UA"/>
        </w:rPr>
        <w:t xml:space="preserve">. </w:t>
      </w:r>
      <w:r w:rsidR="00CD0629">
        <w:rPr>
          <w:rFonts w:ascii="Times New Roman" w:eastAsia="Times New Roman" w:hAnsi="Times New Roman"/>
          <w:sz w:val="26"/>
          <w:szCs w:val="26"/>
          <w:lang w:eastAsia="uk-UA"/>
        </w:rPr>
        <w:t xml:space="preserve">голови Уманського міськрайонного суду Черкаської області </w:t>
      </w:r>
      <w:proofErr w:type="spellStart"/>
      <w:r w:rsidR="00CD0629">
        <w:rPr>
          <w:rFonts w:ascii="Times New Roman" w:eastAsia="Times New Roman" w:hAnsi="Times New Roman"/>
          <w:sz w:val="26"/>
          <w:szCs w:val="26"/>
          <w:lang w:eastAsia="uk-UA"/>
        </w:rPr>
        <w:t>Ребриної</w:t>
      </w:r>
      <w:proofErr w:type="spellEnd"/>
      <w:r w:rsidR="00CD0629">
        <w:rPr>
          <w:rFonts w:ascii="Times New Roman" w:eastAsia="Times New Roman" w:hAnsi="Times New Roman"/>
          <w:sz w:val="26"/>
          <w:szCs w:val="26"/>
          <w:lang w:eastAsia="uk-UA"/>
        </w:rPr>
        <w:t xml:space="preserve"> К.Г., яке надійшло з Вищої кваліфікаційної комісії суддів України за вхідним № 3594/0/8-18, залишено без розгляду та </w:t>
      </w:r>
      <w:proofErr w:type="spellStart"/>
      <w:r w:rsidR="00CD0629">
        <w:rPr>
          <w:rFonts w:ascii="Times New Roman" w:eastAsia="Times New Roman" w:hAnsi="Times New Roman"/>
          <w:sz w:val="26"/>
          <w:szCs w:val="26"/>
          <w:lang w:eastAsia="uk-UA"/>
        </w:rPr>
        <w:t>поверн</w:t>
      </w:r>
      <w:r w:rsidR="00C30203">
        <w:rPr>
          <w:rFonts w:ascii="Times New Roman" w:eastAsia="Times New Roman" w:hAnsi="Times New Roman"/>
          <w:sz w:val="26"/>
          <w:szCs w:val="26"/>
          <w:lang w:eastAsia="uk-UA"/>
        </w:rPr>
        <w:t>ено</w:t>
      </w:r>
      <w:proofErr w:type="spellEnd"/>
      <w:r w:rsidR="00C30203">
        <w:rPr>
          <w:rFonts w:ascii="Times New Roman" w:eastAsia="Times New Roman" w:hAnsi="Times New Roman"/>
          <w:sz w:val="26"/>
          <w:szCs w:val="26"/>
          <w:lang w:eastAsia="uk-UA"/>
        </w:rPr>
        <w:t xml:space="preserve"> </w:t>
      </w:r>
      <w:r w:rsidR="00CD0629">
        <w:rPr>
          <w:rFonts w:ascii="Times New Roman" w:eastAsia="Times New Roman" w:hAnsi="Times New Roman"/>
          <w:sz w:val="26"/>
          <w:szCs w:val="26"/>
          <w:lang w:eastAsia="uk-UA"/>
        </w:rPr>
        <w:t xml:space="preserve">Вищій кваліфікаційній комісії суддів України. </w:t>
      </w:r>
    </w:p>
    <w:p w:rsidR="00BD160A" w:rsidRPr="00E92E31" w:rsidRDefault="007E7086" w:rsidP="007E7086">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bCs/>
          <w:sz w:val="26"/>
          <w:szCs w:val="26"/>
          <w:lang w:eastAsia="uk-UA"/>
        </w:rPr>
        <w:t>Відповідно до частин</w:t>
      </w:r>
      <w:r w:rsidR="009A3936" w:rsidRPr="00E92E31">
        <w:rPr>
          <w:rFonts w:ascii="Times New Roman" w:eastAsia="Times New Roman" w:hAnsi="Times New Roman"/>
          <w:bCs/>
          <w:sz w:val="26"/>
          <w:szCs w:val="26"/>
          <w:lang w:eastAsia="uk-UA"/>
        </w:rPr>
        <w:t>и другої</w:t>
      </w:r>
      <w:r w:rsidRPr="00E92E31">
        <w:rPr>
          <w:rFonts w:ascii="Times New Roman" w:eastAsia="Times New Roman" w:hAnsi="Times New Roman"/>
          <w:bCs/>
          <w:sz w:val="26"/>
          <w:szCs w:val="26"/>
          <w:lang w:eastAsia="uk-UA"/>
        </w:rPr>
        <w:t xml:space="preserve"> статті 50 Закону України «Про Вищу раду правосуддя» з</w:t>
      </w:r>
      <w:r w:rsidR="00BD160A" w:rsidRPr="00E92E31">
        <w:rPr>
          <w:rFonts w:ascii="Times New Roman" w:eastAsia="Times New Roman" w:hAnsi="Times New Roman"/>
          <w:sz w:val="26"/>
          <w:szCs w:val="26"/>
          <w:lang w:eastAsia="uk-UA"/>
        </w:rPr>
        <w:t>а результатами розгляду дисциплінарної справи Дисциплінарна палата ухвалює рішення про притягнення до дисциплінарної відповідальності судді або про відмову у притягненні до дисциплінарної відповідальності судді.</w:t>
      </w:r>
    </w:p>
    <w:p w:rsidR="00BD160A" w:rsidRPr="00E92E31" w:rsidRDefault="007E7086" w:rsidP="00BD160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bCs/>
          <w:sz w:val="26"/>
          <w:szCs w:val="26"/>
          <w:lang w:eastAsia="uk-UA"/>
        </w:rPr>
        <w:t xml:space="preserve">Статтею 51 </w:t>
      </w:r>
      <w:r w:rsidR="009A3936" w:rsidRPr="00E92E31">
        <w:rPr>
          <w:rFonts w:ascii="Times New Roman" w:eastAsia="Times New Roman" w:hAnsi="Times New Roman"/>
          <w:bCs/>
          <w:sz w:val="26"/>
          <w:szCs w:val="26"/>
          <w:lang w:eastAsia="uk-UA"/>
        </w:rPr>
        <w:t xml:space="preserve">Закону України «Про Вищу раду правосуддя» </w:t>
      </w:r>
      <w:r w:rsidRPr="00E92E31">
        <w:rPr>
          <w:rFonts w:ascii="Times New Roman" w:eastAsia="Times New Roman" w:hAnsi="Times New Roman"/>
          <w:bCs/>
          <w:sz w:val="26"/>
          <w:szCs w:val="26"/>
          <w:lang w:eastAsia="uk-UA"/>
        </w:rPr>
        <w:t>судд</w:t>
      </w:r>
      <w:r w:rsidR="009A3936" w:rsidRPr="00E92E31">
        <w:rPr>
          <w:rFonts w:ascii="Times New Roman" w:eastAsia="Times New Roman" w:hAnsi="Times New Roman"/>
          <w:bCs/>
          <w:sz w:val="26"/>
          <w:szCs w:val="26"/>
          <w:lang w:eastAsia="uk-UA"/>
        </w:rPr>
        <w:t xml:space="preserve">і, </w:t>
      </w:r>
      <w:r w:rsidRPr="00E92E31">
        <w:rPr>
          <w:rFonts w:ascii="Times New Roman" w:eastAsia="Times New Roman" w:hAnsi="Times New Roman"/>
          <w:bCs/>
          <w:sz w:val="26"/>
          <w:szCs w:val="26"/>
          <w:lang w:eastAsia="uk-UA"/>
        </w:rPr>
        <w:t>щодо як</w:t>
      </w:r>
      <w:r w:rsidR="009A3936" w:rsidRPr="00E92E31">
        <w:rPr>
          <w:rFonts w:ascii="Times New Roman" w:eastAsia="Times New Roman" w:hAnsi="Times New Roman"/>
          <w:bCs/>
          <w:sz w:val="26"/>
          <w:szCs w:val="26"/>
          <w:lang w:eastAsia="uk-UA"/>
        </w:rPr>
        <w:t>ого</w:t>
      </w:r>
      <w:r w:rsidRPr="00E92E31">
        <w:rPr>
          <w:rFonts w:ascii="Times New Roman" w:eastAsia="Times New Roman" w:hAnsi="Times New Roman"/>
          <w:bCs/>
          <w:sz w:val="26"/>
          <w:szCs w:val="26"/>
          <w:lang w:eastAsia="uk-UA"/>
        </w:rPr>
        <w:t xml:space="preserve"> ухвале</w:t>
      </w:r>
      <w:r w:rsidR="009A3936" w:rsidRPr="00E92E31">
        <w:rPr>
          <w:rFonts w:ascii="Times New Roman" w:eastAsia="Times New Roman" w:hAnsi="Times New Roman"/>
          <w:bCs/>
          <w:sz w:val="26"/>
          <w:szCs w:val="26"/>
          <w:lang w:eastAsia="uk-UA"/>
        </w:rPr>
        <w:t>но</w:t>
      </w:r>
      <w:r w:rsidRPr="00E92E31">
        <w:rPr>
          <w:rFonts w:ascii="Times New Roman" w:eastAsia="Times New Roman" w:hAnsi="Times New Roman"/>
          <w:bCs/>
          <w:sz w:val="26"/>
          <w:szCs w:val="26"/>
          <w:lang w:eastAsia="uk-UA"/>
        </w:rPr>
        <w:t xml:space="preserve"> відповідне рішення, за наявності дозволу Дисциплінарної палати на оскарження, надано право </w:t>
      </w:r>
      <w:r w:rsidR="00BD160A" w:rsidRPr="00E92E31">
        <w:rPr>
          <w:rFonts w:ascii="Times New Roman" w:eastAsia="Times New Roman" w:hAnsi="Times New Roman"/>
          <w:sz w:val="26"/>
          <w:szCs w:val="26"/>
          <w:lang w:eastAsia="uk-UA"/>
        </w:rPr>
        <w:t>оскаржити рішення Дисциплінарної палати у дисциплінарній справі до Вищої ради правосуддя.</w:t>
      </w:r>
    </w:p>
    <w:p w:rsidR="00BD160A" w:rsidRPr="00E92E31" w:rsidRDefault="007E7086" w:rsidP="00D7449B">
      <w:pPr>
        <w:spacing w:after="0" w:line="240" w:lineRule="auto"/>
        <w:ind w:firstLine="709"/>
        <w:jc w:val="both"/>
        <w:rPr>
          <w:rFonts w:ascii="Times New Roman" w:eastAsia="Times New Roman" w:hAnsi="Times New Roman"/>
          <w:sz w:val="26"/>
          <w:szCs w:val="26"/>
          <w:lang w:eastAsia="uk-UA"/>
        </w:rPr>
      </w:pPr>
      <w:bookmarkStart w:id="0" w:name="n469"/>
      <w:bookmarkEnd w:id="0"/>
      <w:r w:rsidRPr="00E92E31">
        <w:rPr>
          <w:rFonts w:ascii="Times New Roman" w:eastAsia="Times New Roman" w:hAnsi="Times New Roman"/>
          <w:sz w:val="26"/>
          <w:szCs w:val="26"/>
          <w:lang w:eastAsia="uk-UA"/>
        </w:rPr>
        <w:t xml:space="preserve">Пунктом 5 частини </w:t>
      </w:r>
      <w:r w:rsidR="009A3936" w:rsidRPr="00E92E31">
        <w:rPr>
          <w:rFonts w:ascii="Times New Roman" w:eastAsia="Times New Roman" w:hAnsi="Times New Roman"/>
          <w:sz w:val="26"/>
          <w:szCs w:val="26"/>
          <w:lang w:eastAsia="uk-UA"/>
        </w:rPr>
        <w:t xml:space="preserve">десятої </w:t>
      </w:r>
      <w:r w:rsidRPr="00E92E31">
        <w:rPr>
          <w:rFonts w:ascii="Times New Roman" w:eastAsia="Times New Roman" w:hAnsi="Times New Roman"/>
          <w:sz w:val="26"/>
          <w:szCs w:val="26"/>
          <w:lang w:eastAsia="uk-UA"/>
        </w:rPr>
        <w:t xml:space="preserve">статті 51 </w:t>
      </w:r>
      <w:r w:rsidR="00DA6912" w:rsidRPr="00E92E31">
        <w:rPr>
          <w:rFonts w:ascii="Times New Roman" w:eastAsia="Times New Roman" w:hAnsi="Times New Roman"/>
          <w:sz w:val="26"/>
          <w:szCs w:val="26"/>
          <w:lang w:eastAsia="uk-UA"/>
        </w:rPr>
        <w:t>вказаного вище</w:t>
      </w:r>
      <w:r w:rsidR="009A3936" w:rsidRPr="00E92E31">
        <w:rPr>
          <w:rFonts w:ascii="Times New Roman" w:eastAsia="Times New Roman" w:hAnsi="Times New Roman"/>
          <w:sz w:val="26"/>
          <w:szCs w:val="26"/>
          <w:lang w:eastAsia="uk-UA"/>
        </w:rPr>
        <w:t xml:space="preserve"> </w:t>
      </w:r>
      <w:r w:rsidR="00DA6912" w:rsidRPr="00E92E31">
        <w:rPr>
          <w:rFonts w:ascii="Times New Roman" w:eastAsia="Times New Roman" w:hAnsi="Times New Roman"/>
          <w:sz w:val="26"/>
          <w:szCs w:val="26"/>
          <w:lang w:eastAsia="uk-UA"/>
        </w:rPr>
        <w:t>з</w:t>
      </w:r>
      <w:r w:rsidRPr="00E92E31">
        <w:rPr>
          <w:rFonts w:ascii="Times New Roman" w:eastAsia="Times New Roman" w:hAnsi="Times New Roman"/>
          <w:sz w:val="26"/>
          <w:szCs w:val="26"/>
          <w:lang w:eastAsia="uk-UA"/>
        </w:rPr>
        <w:t>акону передбачено, що за результатами розгляду скарги на рішення Дисциплінарної палати Вища рада правосуддя має право залишити рішення Дисциплінарної палати без змін.</w:t>
      </w:r>
    </w:p>
    <w:p w:rsidR="00B835E9" w:rsidRPr="00E92E31" w:rsidRDefault="000D68FE"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пунктом 10.1</w:t>
      </w:r>
      <w:r w:rsidR="00B835E9" w:rsidRPr="00E92E31">
        <w:rPr>
          <w:rFonts w:ascii="Times New Roman" w:eastAsia="Times New Roman" w:hAnsi="Times New Roman"/>
          <w:sz w:val="26"/>
          <w:szCs w:val="26"/>
          <w:lang w:eastAsia="uk-UA"/>
        </w:rPr>
        <w:t xml:space="preserve"> Регламенту </w:t>
      </w:r>
      <w:r w:rsidR="00B835E9" w:rsidRPr="00E92E31">
        <w:rPr>
          <w:rFonts w:ascii="Times New Roman" w:eastAsia="Times New Roman" w:hAnsi="Times New Roman"/>
          <w:bCs/>
          <w:sz w:val="26"/>
          <w:szCs w:val="26"/>
          <w:lang w:eastAsia="uk-UA"/>
        </w:rPr>
        <w:t xml:space="preserve">Вищої ради правосуддя </w:t>
      </w:r>
      <w:r w:rsidR="00B835E9" w:rsidRPr="00E92E31">
        <w:rPr>
          <w:rFonts w:ascii="Times New Roman" w:eastAsia="Times New Roman" w:hAnsi="Times New Roman"/>
          <w:sz w:val="26"/>
          <w:szCs w:val="26"/>
          <w:lang w:eastAsia="uk-UA"/>
        </w:rPr>
        <w:t>результатом розгляду питань діяльності</w:t>
      </w:r>
      <w:r w:rsidRPr="00E92E31">
        <w:rPr>
          <w:rFonts w:ascii="Times New Roman" w:eastAsia="Times New Roman" w:hAnsi="Times New Roman"/>
          <w:sz w:val="26"/>
          <w:szCs w:val="26"/>
          <w:lang w:eastAsia="uk-UA"/>
        </w:rPr>
        <w:t xml:space="preserve"> Ради та її органів, віднесених </w:t>
      </w:r>
      <w:r w:rsidR="00B835E9" w:rsidRPr="00E92E31">
        <w:rPr>
          <w:rFonts w:ascii="Times New Roman" w:eastAsia="Times New Roman" w:hAnsi="Times New Roman"/>
          <w:sz w:val="26"/>
          <w:szCs w:val="26"/>
          <w:lang w:eastAsia="uk-UA"/>
        </w:rPr>
        <w:t>Законом</w:t>
      </w:r>
      <w:r w:rsidRPr="00E92E31">
        <w:rPr>
          <w:rFonts w:ascii="Times New Roman" w:eastAsia="Times New Roman" w:hAnsi="Times New Roman"/>
          <w:sz w:val="26"/>
          <w:szCs w:val="26"/>
          <w:lang w:eastAsia="uk-UA"/>
        </w:rPr>
        <w:t xml:space="preserve"> </w:t>
      </w:r>
      <w:r w:rsidR="00B835E9" w:rsidRPr="00E92E31">
        <w:rPr>
          <w:rFonts w:ascii="Times New Roman" w:eastAsia="Times New Roman" w:hAnsi="Times New Roman"/>
          <w:sz w:val="26"/>
          <w:szCs w:val="26"/>
          <w:lang w:eastAsia="uk-UA"/>
        </w:rPr>
        <w:t xml:space="preserve">до їх </w:t>
      </w:r>
      <w:r w:rsidR="00C30203">
        <w:rPr>
          <w:rFonts w:ascii="Times New Roman" w:eastAsia="Times New Roman" w:hAnsi="Times New Roman"/>
          <w:sz w:val="26"/>
          <w:szCs w:val="26"/>
          <w:lang w:eastAsia="uk-UA"/>
        </w:rPr>
        <w:t>компетенції, є ухвалення Радою р</w:t>
      </w:r>
      <w:r w:rsidR="00B835E9" w:rsidRPr="00E92E31">
        <w:rPr>
          <w:rFonts w:ascii="Times New Roman" w:eastAsia="Times New Roman" w:hAnsi="Times New Roman"/>
          <w:sz w:val="26"/>
          <w:szCs w:val="26"/>
          <w:lang w:eastAsia="uk-UA"/>
        </w:rPr>
        <w:t xml:space="preserve">ішення. </w:t>
      </w:r>
    </w:p>
    <w:p w:rsidR="00B835E9" w:rsidRPr="00E92E31" w:rsidRDefault="00B835E9"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Ухваленням рішення закінчується розгляд дисциплінарної справи. </w:t>
      </w:r>
    </w:p>
    <w:p w:rsidR="00B835E9" w:rsidRPr="00E92E31" w:rsidRDefault="00DA6912" w:rsidP="00D7449B">
      <w:pPr>
        <w:spacing w:after="0" w:line="240" w:lineRule="auto"/>
        <w:ind w:firstLine="709"/>
        <w:jc w:val="both"/>
        <w:rPr>
          <w:rFonts w:ascii="Times New Roman" w:eastAsia="Times New Roman" w:hAnsi="Times New Roman"/>
          <w:sz w:val="26"/>
          <w:szCs w:val="26"/>
          <w:lang w:eastAsia="uk-UA"/>
        </w:rPr>
      </w:pPr>
      <w:bookmarkStart w:id="1" w:name="n3375"/>
      <w:bookmarkEnd w:id="1"/>
      <w:r w:rsidRPr="00E92E31">
        <w:rPr>
          <w:rFonts w:ascii="Times New Roman" w:eastAsia="Times New Roman" w:hAnsi="Times New Roman"/>
          <w:sz w:val="26"/>
          <w:szCs w:val="26"/>
          <w:lang w:eastAsia="uk-UA"/>
        </w:rPr>
        <w:t>Із урахуванням зазначеного</w:t>
      </w:r>
      <w:r w:rsidR="00B835E9" w:rsidRPr="00E92E31">
        <w:rPr>
          <w:rFonts w:ascii="Times New Roman" w:eastAsia="Times New Roman" w:hAnsi="Times New Roman"/>
          <w:sz w:val="26"/>
          <w:szCs w:val="26"/>
          <w:lang w:eastAsia="uk-UA"/>
        </w:rPr>
        <w:t xml:space="preserve"> </w:t>
      </w:r>
      <w:r w:rsidR="007A58CB">
        <w:rPr>
          <w:rFonts w:ascii="Times New Roman" w:eastAsia="Times New Roman" w:hAnsi="Times New Roman"/>
          <w:sz w:val="26"/>
          <w:szCs w:val="26"/>
          <w:lang w:eastAsia="uk-UA"/>
        </w:rPr>
        <w:t xml:space="preserve">питання притягнення судді Гончарука В.М. до </w:t>
      </w:r>
      <w:bookmarkStart w:id="2" w:name="_GoBack"/>
      <w:bookmarkEnd w:id="2"/>
      <w:r w:rsidR="00B835E9" w:rsidRPr="00E92E31">
        <w:rPr>
          <w:rFonts w:ascii="Times New Roman" w:eastAsia="Times New Roman" w:hAnsi="Times New Roman"/>
          <w:sz w:val="26"/>
          <w:szCs w:val="26"/>
          <w:lang w:eastAsia="uk-UA"/>
        </w:rPr>
        <w:t>дисциплінарн</w:t>
      </w:r>
      <w:r w:rsidR="007A58CB">
        <w:rPr>
          <w:rFonts w:ascii="Times New Roman" w:eastAsia="Times New Roman" w:hAnsi="Times New Roman"/>
          <w:sz w:val="26"/>
          <w:szCs w:val="26"/>
          <w:lang w:eastAsia="uk-UA"/>
        </w:rPr>
        <w:t xml:space="preserve">ої відповідальності </w:t>
      </w:r>
      <w:r w:rsidR="00B835E9" w:rsidRPr="00E92E31">
        <w:rPr>
          <w:rFonts w:ascii="Times New Roman" w:eastAsia="Times New Roman" w:hAnsi="Times New Roman"/>
          <w:sz w:val="26"/>
          <w:szCs w:val="26"/>
          <w:lang w:eastAsia="uk-UA"/>
        </w:rPr>
        <w:t>вважається вирішен</w:t>
      </w:r>
      <w:r w:rsidR="007A58CB">
        <w:rPr>
          <w:rFonts w:ascii="Times New Roman" w:eastAsia="Times New Roman" w:hAnsi="Times New Roman"/>
          <w:sz w:val="26"/>
          <w:szCs w:val="26"/>
          <w:lang w:eastAsia="uk-UA"/>
        </w:rPr>
        <w:t>им</w:t>
      </w:r>
      <w:r w:rsidR="00B835E9" w:rsidRPr="00E92E31">
        <w:rPr>
          <w:rFonts w:ascii="Times New Roman" w:eastAsia="Times New Roman" w:hAnsi="Times New Roman"/>
          <w:sz w:val="26"/>
          <w:szCs w:val="26"/>
          <w:lang w:eastAsia="uk-UA"/>
        </w:rPr>
        <w:t xml:space="preserve">, а </w:t>
      </w:r>
      <w:r w:rsidRPr="00E92E31">
        <w:rPr>
          <w:rFonts w:ascii="Times New Roman" w:eastAsia="Times New Roman" w:hAnsi="Times New Roman"/>
          <w:sz w:val="26"/>
          <w:szCs w:val="26"/>
          <w:lang w:eastAsia="uk-UA"/>
        </w:rPr>
        <w:t xml:space="preserve">отже, обставини, </w:t>
      </w:r>
      <w:r w:rsidR="00B835E9" w:rsidRPr="00E92E31">
        <w:rPr>
          <w:rFonts w:ascii="Times New Roman" w:eastAsia="Times New Roman" w:hAnsi="Times New Roman"/>
          <w:sz w:val="26"/>
          <w:szCs w:val="26"/>
          <w:lang w:eastAsia="uk-UA"/>
        </w:rPr>
        <w:t>які були підставою для зупинення кваліфікаційн</w:t>
      </w:r>
      <w:r w:rsidRPr="00E92E31">
        <w:rPr>
          <w:rFonts w:ascii="Times New Roman" w:eastAsia="Times New Roman" w:hAnsi="Times New Roman"/>
          <w:sz w:val="26"/>
          <w:szCs w:val="26"/>
          <w:lang w:eastAsia="uk-UA"/>
        </w:rPr>
        <w:t>ого</w:t>
      </w:r>
      <w:r w:rsidR="00B835E9" w:rsidRPr="00E92E31">
        <w:rPr>
          <w:rFonts w:ascii="Times New Roman" w:eastAsia="Times New Roman" w:hAnsi="Times New Roman"/>
          <w:sz w:val="26"/>
          <w:szCs w:val="26"/>
          <w:lang w:eastAsia="uk-UA"/>
        </w:rPr>
        <w:t xml:space="preserve"> оцінювання судді</w:t>
      </w:r>
      <w:r w:rsidR="00B835E9" w:rsidRPr="00E92E31">
        <w:rPr>
          <w:rFonts w:ascii="Times New Roman" w:hAnsi="Times New Roman"/>
          <w:sz w:val="26"/>
          <w:szCs w:val="26"/>
        </w:rPr>
        <w:t xml:space="preserve"> </w:t>
      </w:r>
      <w:r w:rsidR="00B835E9" w:rsidRPr="00E92E31">
        <w:rPr>
          <w:rFonts w:ascii="Times New Roman" w:eastAsia="Times New Roman" w:hAnsi="Times New Roman"/>
          <w:sz w:val="26"/>
          <w:szCs w:val="26"/>
          <w:lang w:eastAsia="uk-UA"/>
        </w:rPr>
        <w:t>на відповідність займаній посаді</w:t>
      </w:r>
      <w:r w:rsidRPr="00E92E31">
        <w:rPr>
          <w:rFonts w:ascii="Times New Roman" w:eastAsia="Times New Roman" w:hAnsi="Times New Roman"/>
          <w:sz w:val="26"/>
          <w:szCs w:val="26"/>
          <w:lang w:eastAsia="uk-UA"/>
        </w:rPr>
        <w:t>,</w:t>
      </w:r>
      <w:r w:rsidR="00B835E9" w:rsidRPr="00E92E31">
        <w:rPr>
          <w:rFonts w:ascii="Times New Roman" w:eastAsia="Times New Roman" w:hAnsi="Times New Roman"/>
          <w:sz w:val="26"/>
          <w:szCs w:val="26"/>
          <w:lang w:eastAsia="uk-UA"/>
        </w:rPr>
        <w:t xml:space="preserve"> перестали існувати.</w:t>
      </w:r>
    </w:p>
    <w:p w:rsidR="00CD30CA" w:rsidRPr="00E92E31" w:rsidRDefault="00D7449B"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Указані обставини є підставою для поновлення кваліфікаційного оцінювання судді </w:t>
      </w:r>
      <w:r w:rsidR="007A58CB">
        <w:rPr>
          <w:rFonts w:ascii="Times New Roman" w:eastAsia="Times New Roman" w:hAnsi="Times New Roman"/>
          <w:sz w:val="26"/>
          <w:szCs w:val="26"/>
          <w:lang w:eastAsia="uk-UA"/>
        </w:rPr>
        <w:t>Гончарук</w:t>
      </w:r>
      <w:r w:rsidR="00C30203">
        <w:rPr>
          <w:rFonts w:ascii="Times New Roman" w:eastAsia="Times New Roman" w:hAnsi="Times New Roman"/>
          <w:sz w:val="26"/>
          <w:szCs w:val="26"/>
          <w:lang w:eastAsia="uk-UA"/>
        </w:rPr>
        <w:t>а</w:t>
      </w:r>
      <w:r w:rsidR="007A58CB">
        <w:rPr>
          <w:rFonts w:ascii="Times New Roman" w:eastAsia="Times New Roman" w:hAnsi="Times New Roman"/>
          <w:sz w:val="26"/>
          <w:szCs w:val="26"/>
          <w:lang w:eastAsia="uk-UA"/>
        </w:rPr>
        <w:t xml:space="preserve"> В.М.</w:t>
      </w:r>
    </w:p>
    <w:p w:rsidR="00A178AC"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Відповідно до пункту 7 частини першої статті 93 Закону до повноважень Вищої кваліфікаційної комісії суддів України належить проведення кваліфікаційного оцінювання.</w:t>
      </w:r>
    </w:p>
    <w:p w:rsidR="00A178AC" w:rsidRPr="00E92E31" w:rsidRDefault="0062689F" w:rsidP="00A178AC">
      <w:pPr>
        <w:spacing w:after="0" w:line="240" w:lineRule="auto"/>
        <w:ind w:firstLine="709"/>
        <w:jc w:val="both"/>
        <w:rPr>
          <w:rFonts w:ascii="Times New Roman" w:eastAsia="Batang" w:hAnsi="Times New Roman"/>
          <w:sz w:val="26"/>
          <w:szCs w:val="26"/>
          <w:lang w:eastAsia="uk-UA"/>
        </w:rPr>
      </w:pPr>
      <w:r w:rsidRPr="00E92E31">
        <w:rPr>
          <w:rFonts w:ascii="Times New Roman" w:eastAsia="Times New Roman" w:hAnsi="Times New Roman"/>
          <w:sz w:val="26"/>
          <w:szCs w:val="26"/>
          <w:lang w:eastAsia="uk-UA"/>
        </w:rPr>
        <w:t>Пунктом 20 розділу ХІІ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CD30CA"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lastRenderedPageBreak/>
        <w:t>Згідно з пунктом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65BFB" w:rsidRPr="00E92E31">
        <w:rPr>
          <w:rFonts w:ascii="Times New Roman" w:eastAsia="Times New Roman" w:hAnsi="Times New Roman"/>
          <w:sz w:val="26"/>
          <w:szCs w:val="26"/>
          <w:lang w:eastAsia="uk-UA"/>
        </w:rPr>
        <w:t xml:space="preserve"> здійснювати</w:t>
      </w:r>
      <w:r w:rsidRPr="00E92E31">
        <w:rPr>
          <w:rFonts w:ascii="Times New Roman" w:eastAsia="Times New Roman" w:hAnsi="Times New Roman"/>
          <w:sz w:val="26"/>
          <w:szCs w:val="26"/>
          <w:lang w:eastAsia="uk-UA"/>
        </w:rPr>
        <w:t xml:space="preserve"> правосуддя у відповідному суді, не проходять процедуру кваліфікаційного оцінювання для підтвердження відповідності займаній посаді.</w:t>
      </w:r>
    </w:p>
    <w:p w:rsidR="00C96FB7" w:rsidRPr="007A58CB" w:rsidRDefault="00C96FB7" w:rsidP="007A58C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Обговоривши в засіданні зазначене питання, Комісія дійшла висновку про необхідність поновлення кваліфікаційного оцінювання судді </w:t>
      </w:r>
      <w:r w:rsidR="007A58CB" w:rsidRPr="007A58CB">
        <w:rPr>
          <w:rFonts w:ascii="Times New Roman" w:eastAsia="Times New Roman" w:hAnsi="Times New Roman"/>
          <w:sz w:val="26"/>
          <w:szCs w:val="26"/>
          <w:lang w:eastAsia="uk-UA"/>
        </w:rPr>
        <w:t>Уманського міськрайонного суду Черкаської області Гончарука В.М.</w:t>
      </w:r>
      <w:r w:rsidR="007A58CB">
        <w:rPr>
          <w:rFonts w:ascii="Times New Roman" w:eastAsia="Times New Roman" w:hAnsi="Times New Roman"/>
          <w:sz w:val="26"/>
          <w:szCs w:val="26"/>
          <w:lang w:eastAsia="uk-UA"/>
        </w:rPr>
        <w:t xml:space="preserve"> </w:t>
      </w:r>
      <w:r w:rsidRPr="00E92E31">
        <w:rPr>
          <w:rFonts w:ascii="Times New Roman" w:eastAsia="Times New Roman" w:hAnsi="Times New Roman"/>
          <w:sz w:val="26"/>
          <w:szCs w:val="26"/>
          <w:lang w:eastAsia="uk-UA"/>
        </w:rPr>
        <w:t>на відповідність займаній посаді.</w:t>
      </w:r>
    </w:p>
    <w:p w:rsidR="00C96FB7" w:rsidRPr="00E92E31" w:rsidRDefault="00C96FB7" w:rsidP="00C96FB7">
      <w:pPr>
        <w:pStyle w:val="a5"/>
        <w:ind w:firstLine="708"/>
        <w:jc w:val="both"/>
        <w:rPr>
          <w:rFonts w:ascii="Times New Roman" w:eastAsia="Times New Roman" w:hAnsi="Times New Roman" w:cs="Times New Roman"/>
          <w:sz w:val="26"/>
          <w:szCs w:val="26"/>
          <w:lang w:eastAsia="uk-UA"/>
        </w:rPr>
      </w:pPr>
      <w:r w:rsidRPr="00E92E31">
        <w:rPr>
          <w:rFonts w:ascii="Times New Roman" w:eastAsia="Times New Roman" w:hAnsi="Times New Roman" w:cs="Times New Roman"/>
          <w:sz w:val="26"/>
          <w:szCs w:val="26"/>
          <w:lang w:eastAsia="uk-UA"/>
        </w:rPr>
        <w:t>Керуючись статтями 98, 101 Закону України «Про судоустрій і статус суддів» та Регламентом Вищої кваліфікаційної комісії суддів України, Вища кваліфікаційна комісія суддів України одноголосно</w:t>
      </w:r>
    </w:p>
    <w:p w:rsidR="00C96FB7" w:rsidRPr="00E92E31" w:rsidRDefault="00C96FB7" w:rsidP="00BC5CD7">
      <w:pPr>
        <w:pStyle w:val="a5"/>
        <w:ind w:firstLine="708"/>
        <w:jc w:val="both"/>
        <w:rPr>
          <w:rFonts w:ascii="Times New Roman" w:eastAsia="Times New Roman" w:hAnsi="Times New Roman" w:cs="Times New Roman"/>
          <w:sz w:val="26"/>
          <w:szCs w:val="26"/>
          <w:lang w:eastAsia="uk-UA"/>
        </w:rPr>
      </w:pPr>
    </w:p>
    <w:p w:rsidR="0062689F" w:rsidRPr="00E92E31" w:rsidRDefault="0062689F" w:rsidP="0062689F">
      <w:pPr>
        <w:pStyle w:val="a5"/>
        <w:ind w:firstLine="708"/>
        <w:jc w:val="center"/>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вирішила:</w:t>
      </w:r>
    </w:p>
    <w:p w:rsidR="0062689F" w:rsidRPr="00E92E31" w:rsidRDefault="0062689F" w:rsidP="0062689F">
      <w:pPr>
        <w:pStyle w:val="a5"/>
        <w:ind w:firstLine="708"/>
        <w:jc w:val="both"/>
        <w:rPr>
          <w:rFonts w:ascii="Times New Roman" w:eastAsia="Times New Roman" w:hAnsi="Times New Roman"/>
          <w:sz w:val="26"/>
          <w:szCs w:val="26"/>
          <w:lang w:eastAsia="uk-UA"/>
        </w:rPr>
      </w:pPr>
    </w:p>
    <w:p w:rsidR="0062689F" w:rsidRPr="00E92E31" w:rsidRDefault="0062689F" w:rsidP="007A58CB">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Поновити кваліфікаційне оцінювання судді </w:t>
      </w:r>
      <w:r w:rsidR="007A58CB" w:rsidRPr="007A58CB">
        <w:rPr>
          <w:rFonts w:ascii="Times New Roman" w:hAnsi="Times New Roman" w:cs="Times New Roman"/>
          <w:sz w:val="26"/>
          <w:szCs w:val="26"/>
        </w:rPr>
        <w:t xml:space="preserve">Уманського міськрайонного суду Черкаської області Гончарука Василя Миколайовича </w:t>
      </w:r>
      <w:r w:rsidR="007A58CB">
        <w:rPr>
          <w:rFonts w:ascii="Times New Roman" w:hAnsi="Times New Roman" w:cs="Times New Roman"/>
          <w:sz w:val="26"/>
          <w:szCs w:val="26"/>
        </w:rPr>
        <w:t>н</w:t>
      </w:r>
      <w:r w:rsidR="00612AF9" w:rsidRPr="00E92E31">
        <w:rPr>
          <w:rFonts w:ascii="Times New Roman" w:hAnsi="Times New Roman"/>
          <w:sz w:val="26"/>
          <w:szCs w:val="26"/>
        </w:rPr>
        <w:t>а відповідність займаній посаді</w:t>
      </w:r>
      <w:r w:rsidRPr="00E92E31">
        <w:rPr>
          <w:rFonts w:ascii="Times New Roman" w:hAnsi="Times New Roman" w:cs="Times New Roman"/>
          <w:sz w:val="26"/>
          <w:szCs w:val="26"/>
        </w:rPr>
        <w:t>.</w:t>
      </w:r>
    </w:p>
    <w:p w:rsidR="00DA6912" w:rsidRPr="00E92E31" w:rsidRDefault="0062689F" w:rsidP="007A58CB">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Продовжити проведення кваліфікаційного оцінювання </w:t>
      </w:r>
      <w:r w:rsidR="00612AF9" w:rsidRPr="00E92E31">
        <w:rPr>
          <w:rFonts w:ascii="Times New Roman" w:hAnsi="Times New Roman" w:cs="Times New Roman"/>
          <w:sz w:val="26"/>
          <w:szCs w:val="26"/>
        </w:rPr>
        <w:t xml:space="preserve">на відповідність займаній посаді </w:t>
      </w:r>
      <w:r w:rsidRPr="00E92E31">
        <w:rPr>
          <w:rFonts w:ascii="Times New Roman" w:hAnsi="Times New Roman" w:cs="Times New Roman"/>
          <w:sz w:val="26"/>
          <w:szCs w:val="26"/>
        </w:rPr>
        <w:t>судді</w:t>
      </w:r>
      <w:r w:rsidR="007A58CB" w:rsidRPr="007A58CB">
        <w:rPr>
          <w:rFonts w:ascii="Times New Roman" w:eastAsia="Batang" w:hAnsi="Times New Roman" w:cs="Times New Roman"/>
          <w:sz w:val="26"/>
          <w:szCs w:val="26"/>
          <w:lang w:eastAsia="uk-UA"/>
        </w:rPr>
        <w:t xml:space="preserve"> </w:t>
      </w:r>
      <w:r w:rsidR="007A58CB" w:rsidRPr="007A58CB">
        <w:rPr>
          <w:rFonts w:ascii="Times New Roman" w:hAnsi="Times New Roman" w:cs="Times New Roman"/>
          <w:sz w:val="26"/>
          <w:szCs w:val="26"/>
        </w:rPr>
        <w:t>Уманського міськрайонного суду Черкаської області Гончарука Василя Миколайовича</w:t>
      </w:r>
      <w:r w:rsidRPr="00E92E31">
        <w:rPr>
          <w:rFonts w:ascii="Times New Roman" w:hAnsi="Times New Roman" w:cs="Times New Roman"/>
          <w:sz w:val="26"/>
          <w:szCs w:val="26"/>
        </w:rPr>
        <w:t xml:space="preserve"> </w:t>
      </w:r>
      <w:r w:rsidR="00612AF9" w:rsidRPr="00E92E31">
        <w:rPr>
          <w:rFonts w:ascii="Times New Roman" w:hAnsi="Times New Roman" w:cs="Times New Roman"/>
          <w:sz w:val="26"/>
          <w:szCs w:val="26"/>
        </w:rPr>
        <w:t>з етапу «Дослідження досьє та проведення співбесіди».</w:t>
      </w:r>
    </w:p>
    <w:p w:rsidR="00DA6912" w:rsidRPr="00E92E31" w:rsidRDefault="00DA6912" w:rsidP="00DA6912">
      <w:pPr>
        <w:pStyle w:val="a5"/>
        <w:ind w:firstLine="708"/>
        <w:jc w:val="both"/>
        <w:rPr>
          <w:rFonts w:ascii="Times New Roman" w:hAnsi="Times New Roman" w:cs="Times New Roman"/>
          <w:sz w:val="26"/>
          <w:szCs w:val="26"/>
        </w:rPr>
      </w:pPr>
    </w:p>
    <w:p w:rsidR="00DA6912" w:rsidRPr="00E92E31" w:rsidRDefault="00DA6912" w:rsidP="00DA6912">
      <w:pPr>
        <w:pStyle w:val="a5"/>
        <w:ind w:firstLine="708"/>
        <w:jc w:val="both"/>
        <w:rPr>
          <w:rFonts w:ascii="Times New Roman" w:eastAsia="Times New Roman" w:hAnsi="Times New Roman" w:cs="Times New Roman"/>
          <w:sz w:val="26"/>
          <w:szCs w:val="26"/>
          <w:lang w:eastAsia="uk-UA"/>
        </w:rPr>
      </w:pPr>
    </w:p>
    <w:p w:rsidR="008411FE" w:rsidRPr="00E92E31" w:rsidRDefault="008411FE" w:rsidP="00DA6912">
      <w:pPr>
        <w:shd w:val="clear" w:color="auto" w:fill="FFFFFF"/>
        <w:suppressAutoHyphens/>
        <w:spacing w:after="0" w:line="360" w:lineRule="auto"/>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Го</w:t>
      </w:r>
      <w:r w:rsidR="00A644FA" w:rsidRPr="00E92E31">
        <w:rPr>
          <w:rFonts w:ascii="Times New Roman" w:eastAsia="Times New Roman" w:hAnsi="Times New Roman"/>
          <w:sz w:val="26"/>
          <w:szCs w:val="26"/>
          <w:lang w:eastAsia="ar-SA"/>
        </w:rPr>
        <w:t>ловуючий</w:t>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 xml:space="preserve">       </w:t>
      </w:r>
      <w:r w:rsidRPr="00E92E31">
        <w:rPr>
          <w:rFonts w:ascii="Times New Roman" w:eastAsia="Times New Roman" w:hAnsi="Times New Roman"/>
          <w:sz w:val="26"/>
          <w:szCs w:val="26"/>
          <w:lang w:eastAsia="ar-SA"/>
        </w:rPr>
        <w:t>Михайло БОГОНІС</w:t>
      </w:r>
    </w:p>
    <w:p w:rsidR="008411FE" w:rsidRPr="00E92E31" w:rsidRDefault="008411FE" w:rsidP="005A15A1">
      <w:pPr>
        <w:shd w:val="clear" w:color="auto" w:fill="FFFFFF"/>
        <w:suppressAutoHyphens/>
        <w:spacing w:after="0" w:line="360" w:lineRule="auto"/>
        <w:ind w:right="-142"/>
        <w:jc w:val="both"/>
        <w:rPr>
          <w:rFonts w:ascii="Times New Roman" w:eastAsia="Times New Roman" w:hAnsi="Times New Roman"/>
          <w:sz w:val="26"/>
          <w:szCs w:val="26"/>
          <w:lang w:eastAsia="ar-SA"/>
        </w:rPr>
      </w:pPr>
    </w:p>
    <w:p w:rsidR="00DA6912" w:rsidRPr="00E92E31" w:rsidRDefault="008411FE" w:rsidP="00DA6912">
      <w:pPr>
        <w:shd w:val="clear" w:color="auto" w:fill="FFFFFF"/>
        <w:suppressAutoHyphens/>
        <w:spacing w:after="0" w:line="36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Члени Комісії:</w:t>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t xml:space="preserve">       </w:t>
      </w:r>
      <w:r w:rsidRPr="00E92E31">
        <w:rPr>
          <w:rFonts w:ascii="Times New Roman" w:eastAsia="Times New Roman" w:hAnsi="Times New Roman"/>
          <w:sz w:val="26"/>
          <w:szCs w:val="26"/>
          <w:lang w:eastAsia="ar-SA"/>
        </w:rPr>
        <w:t>Надія КОБЕЦЬКА</w:t>
      </w:r>
    </w:p>
    <w:p w:rsidR="00DA6912" w:rsidRPr="00E92E31" w:rsidRDefault="00DA6912" w:rsidP="00DA6912">
      <w:pPr>
        <w:shd w:val="clear" w:color="auto" w:fill="FFFFFF"/>
        <w:suppressAutoHyphens/>
        <w:spacing w:after="0" w:line="360" w:lineRule="auto"/>
        <w:jc w:val="both"/>
        <w:rPr>
          <w:rFonts w:ascii="Times New Roman" w:eastAsia="Times New Roman" w:hAnsi="Times New Roman"/>
          <w:sz w:val="26"/>
          <w:szCs w:val="26"/>
          <w:lang w:eastAsia="ar-SA"/>
        </w:rPr>
      </w:pPr>
    </w:p>
    <w:p w:rsidR="008411FE" w:rsidRPr="00E92E31" w:rsidRDefault="00DA6912" w:rsidP="00DA6912">
      <w:pPr>
        <w:shd w:val="clear" w:color="auto" w:fill="FFFFFF"/>
        <w:suppressAutoHyphens/>
        <w:spacing w:after="0" w:line="36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t xml:space="preserve">       </w:t>
      </w:r>
      <w:r w:rsidR="008411FE" w:rsidRPr="00E92E31">
        <w:rPr>
          <w:rFonts w:ascii="Times New Roman" w:eastAsia="Times New Roman" w:hAnsi="Times New Roman"/>
          <w:sz w:val="26"/>
          <w:szCs w:val="26"/>
          <w:lang w:eastAsia="ar-SA"/>
        </w:rPr>
        <w:t>Галина ШЕВЧУК</w:t>
      </w:r>
    </w:p>
    <w:p w:rsidR="00887E75" w:rsidRPr="00E92E31" w:rsidRDefault="00042910">
      <w:pPr>
        <w:rPr>
          <w:sz w:val="26"/>
          <w:szCs w:val="26"/>
        </w:rPr>
      </w:pPr>
    </w:p>
    <w:sectPr w:rsidR="00887E75" w:rsidRPr="00E92E31"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6D03" w:rsidRDefault="00CA6D03" w:rsidP="009A1CEE">
      <w:pPr>
        <w:spacing w:after="0" w:line="240" w:lineRule="auto"/>
      </w:pPr>
      <w:r>
        <w:separator/>
      </w:r>
    </w:p>
  </w:endnote>
  <w:endnote w:type="continuationSeparator" w:id="0">
    <w:p w:rsidR="00CA6D03" w:rsidRDefault="00CA6D03"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6D03" w:rsidRDefault="00CA6D03" w:rsidP="009A1CEE">
      <w:pPr>
        <w:spacing w:after="0" w:line="240" w:lineRule="auto"/>
      </w:pPr>
      <w:r>
        <w:separator/>
      </w:r>
    </w:p>
  </w:footnote>
  <w:footnote w:type="continuationSeparator" w:id="0">
    <w:p w:rsidR="00CA6D03" w:rsidRDefault="00CA6D03"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C30203">
          <w:rPr>
            <w:noProof/>
          </w:rPr>
          <w:t>3</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17499"/>
    <w:rsid w:val="00026906"/>
    <w:rsid w:val="00034039"/>
    <w:rsid w:val="00034E70"/>
    <w:rsid w:val="00042910"/>
    <w:rsid w:val="00042FD3"/>
    <w:rsid w:val="00055B9D"/>
    <w:rsid w:val="00057913"/>
    <w:rsid w:val="00061AE7"/>
    <w:rsid w:val="0006459E"/>
    <w:rsid w:val="00064ADA"/>
    <w:rsid w:val="00075283"/>
    <w:rsid w:val="00077D93"/>
    <w:rsid w:val="00085C4F"/>
    <w:rsid w:val="000A3504"/>
    <w:rsid w:val="000B5434"/>
    <w:rsid w:val="000D68FE"/>
    <w:rsid w:val="001113B8"/>
    <w:rsid w:val="001209BF"/>
    <w:rsid w:val="00134B25"/>
    <w:rsid w:val="00137E23"/>
    <w:rsid w:val="00146B57"/>
    <w:rsid w:val="00151833"/>
    <w:rsid w:val="00184A94"/>
    <w:rsid w:val="00192CEA"/>
    <w:rsid w:val="001954DE"/>
    <w:rsid w:val="001A4660"/>
    <w:rsid w:val="001B00C5"/>
    <w:rsid w:val="001B1EE6"/>
    <w:rsid w:val="001B5BAC"/>
    <w:rsid w:val="001C4DDC"/>
    <w:rsid w:val="001F2B16"/>
    <w:rsid w:val="00215DBC"/>
    <w:rsid w:val="00230F0A"/>
    <w:rsid w:val="002443CD"/>
    <w:rsid w:val="0024445A"/>
    <w:rsid w:val="002520DE"/>
    <w:rsid w:val="00252107"/>
    <w:rsid w:val="00285B17"/>
    <w:rsid w:val="002A1F80"/>
    <w:rsid w:val="002B6A60"/>
    <w:rsid w:val="002D0386"/>
    <w:rsid w:val="002D253B"/>
    <w:rsid w:val="002D736B"/>
    <w:rsid w:val="002E5BEC"/>
    <w:rsid w:val="002F12E5"/>
    <w:rsid w:val="002F58DB"/>
    <w:rsid w:val="00305F0A"/>
    <w:rsid w:val="00312370"/>
    <w:rsid w:val="00321857"/>
    <w:rsid w:val="003240DD"/>
    <w:rsid w:val="00336031"/>
    <w:rsid w:val="00345EA5"/>
    <w:rsid w:val="0034796A"/>
    <w:rsid w:val="00365E6B"/>
    <w:rsid w:val="003835CA"/>
    <w:rsid w:val="003B0714"/>
    <w:rsid w:val="003B206A"/>
    <w:rsid w:val="00401E5F"/>
    <w:rsid w:val="0041679F"/>
    <w:rsid w:val="00416C70"/>
    <w:rsid w:val="004205C0"/>
    <w:rsid w:val="00421C84"/>
    <w:rsid w:val="0043384D"/>
    <w:rsid w:val="004378D3"/>
    <w:rsid w:val="004453F5"/>
    <w:rsid w:val="00451E46"/>
    <w:rsid w:val="004551C0"/>
    <w:rsid w:val="00464D0F"/>
    <w:rsid w:val="00470C82"/>
    <w:rsid w:val="00473DE2"/>
    <w:rsid w:val="00475305"/>
    <w:rsid w:val="00475BA7"/>
    <w:rsid w:val="004914C7"/>
    <w:rsid w:val="004979C8"/>
    <w:rsid w:val="00497FC7"/>
    <w:rsid w:val="004A595B"/>
    <w:rsid w:val="004B49F5"/>
    <w:rsid w:val="004B5720"/>
    <w:rsid w:val="004B59E5"/>
    <w:rsid w:val="004B7A37"/>
    <w:rsid w:val="004D1548"/>
    <w:rsid w:val="004D344E"/>
    <w:rsid w:val="004F3C30"/>
    <w:rsid w:val="004F7A63"/>
    <w:rsid w:val="00505DA4"/>
    <w:rsid w:val="0051097D"/>
    <w:rsid w:val="00510BF4"/>
    <w:rsid w:val="00511981"/>
    <w:rsid w:val="00550F27"/>
    <w:rsid w:val="005572AC"/>
    <w:rsid w:val="00560BB2"/>
    <w:rsid w:val="005800C1"/>
    <w:rsid w:val="0058329C"/>
    <w:rsid w:val="00594AF7"/>
    <w:rsid w:val="005960DE"/>
    <w:rsid w:val="0059768C"/>
    <w:rsid w:val="0059779A"/>
    <w:rsid w:val="005A15A1"/>
    <w:rsid w:val="005B3BD3"/>
    <w:rsid w:val="005D1B3D"/>
    <w:rsid w:val="005E454B"/>
    <w:rsid w:val="00603885"/>
    <w:rsid w:val="00607E6B"/>
    <w:rsid w:val="00612AF9"/>
    <w:rsid w:val="0062689F"/>
    <w:rsid w:val="00626CAE"/>
    <w:rsid w:val="00632940"/>
    <w:rsid w:val="0063515E"/>
    <w:rsid w:val="00660626"/>
    <w:rsid w:val="006637FB"/>
    <w:rsid w:val="00666AE4"/>
    <w:rsid w:val="00676E95"/>
    <w:rsid w:val="00677CC2"/>
    <w:rsid w:val="00690C8B"/>
    <w:rsid w:val="00693824"/>
    <w:rsid w:val="00696059"/>
    <w:rsid w:val="006B2E1F"/>
    <w:rsid w:val="006B7EB7"/>
    <w:rsid w:val="006C4CAE"/>
    <w:rsid w:val="006D06B0"/>
    <w:rsid w:val="006D241D"/>
    <w:rsid w:val="006D2F31"/>
    <w:rsid w:val="006F5B63"/>
    <w:rsid w:val="006F5BFD"/>
    <w:rsid w:val="00713C47"/>
    <w:rsid w:val="00724293"/>
    <w:rsid w:val="0072521D"/>
    <w:rsid w:val="00736D06"/>
    <w:rsid w:val="00753CEA"/>
    <w:rsid w:val="007579B4"/>
    <w:rsid w:val="00766397"/>
    <w:rsid w:val="00767611"/>
    <w:rsid w:val="0079023C"/>
    <w:rsid w:val="007A0FBC"/>
    <w:rsid w:val="007A58CB"/>
    <w:rsid w:val="007C54FC"/>
    <w:rsid w:val="007E32E4"/>
    <w:rsid w:val="007E7086"/>
    <w:rsid w:val="00807252"/>
    <w:rsid w:val="008123AE"/>
    <w:rsid w:val="0082241D"/>
    <w:rsid w:val="00825137"/>
    <w:rsid w:val="00831C60"/>
    <w:rsid w:val="008411FE"/>
    <w:rsid w:val="008555D1"/>
    <w:rsid w:val="0086512D"/>
    <w:rsid w:val="008853E3"/>
    <w:rsid w:val="008A59A6"/>
    <w:rsid w:val="008C7A23"/>
    <w:rsid w:val="008E4DD3"/>
    <w:rsid w:val="008F35AD"/>
    <w:rsid w:val="0090153C"/>
    <w:rsid w:val="00904B17"/>
    <w:rsid w:val="00910EB0"/>
    <w:rsid w:val="00916EAC"/>
    <w:rsid w:val="00931420"/>
    <w:rsid w:val="00940488"/>
    <w:rsid w:val="00956D64"/>
    <w:rsid w:val="00964383"/>
    <w:rsid w:val="00965BFB"/>
    <w:rsid w:val="009749BB"/>
    <w:rsid w:val="00975F07"/>
    <w:rsid w:val="00981B10"/>
    <w:rsid w:val="00986623"/>
    <w:rsid w:val="009931BC"/>
    <w:rsid w:val="00995F49"/>
    <w:rsid w:val="009967A6"/>
    <w:rsid w:val="009A1CEE"/>
    <w:rsid w:val="009A3936"/>
    <w:rsid w:val="009B6FA4"/>
    <w:rsid w:val="009B72D2"/>
    <w:rsid w:val="009D7FBF"/>
    <w:rsid w:val="009E42E2"/>
    <w:rsid w:val="009F3721"/>
    <w:rsid w:val="009F61B2"/>
    <w:rsid w:val="009F64E5"/>
    <w:rsid w:val="00A02B8B"/>
    <w:rsid w:val="00A03FC6"/>
    <w:rsid w:val="00A178AC"/>
    <w:rsid w:val="00A308DB"/>
    <w:rsid w:val="00A644FA"/>
    <w:rsid w:val="00A67622"/>
    <w:rsid w:val="00A67BB1"/>
    <w:rsid w:val="00A717CE"/>
    <w:rsid w:val="00A849E6"/>
    <w:rsid w:val="00A92007"/>
    <w:rsid w:val="00AB3C54"/>
    <w:rsid w:val="00AB447A"/>
    <w:rsid w:val="00AB6B7B"/>
    <w:rsid w:val="00AC4CDC"/>
    <w:rsid w:val="00AD1DF3"/>
    <w:rsid w:val="00AE7F72"/>
    <w:rsid w:val="00AF717F"/>
    <w:rsid w:val="00B0393C"/>
    <w:rsid w:val="00B17706"/>
    <w:rsid w:val="00B24955"/>
    <w:rsid w:val="00B51AA0"/>
    <w:rsid w:val="00B52CC0"/>
    <w:rsid w:val="00B52DC2"/>
    <w:rsid w:val="00B6603E"/>
    <w:rsid w:val="00B71A4C"/>
    <w:rsid w:val="00B75074"/>
    <w:rsid w:val="00B835E9"/>
    <w:rsid w:val="00B93A66"/>
    <w:rsid w:val="00BA55FB"/>
    <w:rsid w:val="00BB7517"/>
    <w:rsid w:val="00BC15C0"/>
    <w:rsid w:val="00BC225A"/>
    <w:rsid w:val="00BC5CD7"/>
    <w:rsid w:val="00BC67B5"/>
    <w:rsid w:val="00BD160A"/>
    <w:rsid w:val="00BF03CC"/>
    <w:rsid w:val="00C022BE"/>
    <w:rsid w:val="00C050B9"/>
    <w:rsid w:val="00C11AF6"/>
    <w:rsid w:val="00C30203"/>
    <w:rsid w:val="00C42D7C"/>
    <w:rsid w:val="00C55AE0"/>
    <w:rsid w:val="00C62BA6"/>
    <w:rsid w:val="00C630C5"/>
    <w:rsid w:val="00C66BB5"/>
    <w:rsid w:val="00C679E0"/>
    <w:rsid w:val="00C713B5"/>
    <w:rsid w:val="00C81213"/>
    <w:rsid w:val="00C8256C"/>
    <w:rsid w:val="00C860E5"/>
    <w:rsid w:val="00C91756"/>
    <w:rsid w:val="00C93BC0"/>
    <w:rsid w:val="00C96FB7"/>
    <w:rsid w:val="00CA0EA8"/>
    <w:rsid w:val="00CA417D"/>
    <w:rsid w:val="00CA4CCA"/>
    <w:rsid w:val="00CA6D03"/>
    <w:rsid w:val="00CB147D"/>
    <w:rsid w:val="00CB5964"/>
    <w:rsid w:val="00CC4379"/>
    <w:rsid w:val="00CC565A"/>
    <w:rsid w:val="00CD05D2"/>
    <w:rsid w:val="00CD0629"/>
    <w:rsid w:val="00CD30CA"/>
    <w:rsid w:val="00CE1266"/>
    <w:rsid w:val="00CE5EB4"/>
    <w:rsid w:val="00CF5DEB"/>
    <w:rsid w:val="00CF6D03"/>
    <w:rsid w:val="00D03471"/>
    <w:rsid w:val="00D17E06"/>
    <w:rsid w:val="00D245B0"/>
    <w:rsid w:val="00D341B3"/>
    <w:rsid w:val="00D37C86"/>
    <w:rsid w:val="00D465E8"/>
    <w:rsid w:val="00D70355"/>
    <w:rsid w:val="00D7449B"/>
    <w:rsid w:val="00D94ADE"/>
    <w:rsid w:val="00DA2904"/>
    <w:rsid w:val="00DA6912"/>
    <w:rsid w:val="00DB1BD8"/>
    <w:rsid w:val="00DB1E4F"/>
    <w:rsid w:val="00DB427F"/>
    <w:rsid w:val="00DC0369"/>
    <w:rsid w:val="00DC6A1B"/>
    <w:rsid w:val="00DE0157"/>
    <w:rsid w:val="00DE0646"/>
    <w:rsid w:val="00DE3B49"/>
    <w:rsid w:val="00DE7577"/>
    <w:rsid w:val="00DF12C0"/>
    <w:rsid w:val="00DF48A6"/>
    <w:rsid w:val="00DF4EE0"/>
    <w:rsid w:val="00DF6687"/>
    <w:rsid w:val="00E16D3D"/>
    <w:rsid w:val="00E176CF"/>
    <w:rsid w:val="00E24A47"/>
    <w:rsid w:val="00E25BC0"/>
    <w:rsid w:val="00E318E7"/>
    <w:rsid w:val="00E55476"/>
    <w:rsid w:val="00E55AE1"/>
    <w:rsid w:val="00E61779"/>
    <w:rsid w:val="00E8690C"/>
    <w:rsid w:val="00E92E31"/>
    <w:rsid w:val="00EC1D41"/>
    <w:rsid w:val="00EC4A63"/>
    <w:rsid w:val="00EC6275"/>
    <w:rsid w:val="00EE5D62"/>
    <w:rsid w:val="00F0030D"/>
    <w:rsid w:val="00F06329"/>
    <w:rsid w:val="00F14B8D"/>
    <w:rsid w:val="00F1706F"/>
    <w:rsid w:val="00F24BC3"/>
    <w:rsid w:val="00F266F3"/>
    <w:rsid w:val="00F2737F"/>
    <w:rsid w:val="00F303D3"/>
    <w:rsid w:val="00F31EFE"/>
    <w:rsid w:val="00F534A3"/>
    <w:rsid w:val="00F63207"/>
    <w:rsid w:val="00F668A4"/>
    <w:rsid w:val="00F90272"/>
    <w:rsid w:val="00F95FBA"/>
    <w:rsid w:val="00F966AA"/>
    <w:rsid w:val="00FA4AA7"/>
    <w:rsid w:val="00FA73E9"/>
    <w:rsid w:val="00FB165A"/>
    <w:rsid w:val="00FB2EE8"/>
    <w:rsid w:val="00FC0840"/>
    <w:rsid w:val="00FC7755"/>
    <w:rsid w:val="00FD050F"/>
    <w:rsid w:val="00FD1E55"/>
    <w:rsid w:val="00FE142A"/>
    <w:rsid w:val="00FE1E29"/>
    <w:rsid w:val="00FE65A5"/>
    <w:rsid w:val="00FE6E0B"/>
    <w:rsid w:val="00FE72CC"/>
    <w:rsid w:val="00FF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309C"/>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BD160A"/>
    <w:rPr>
      <w:color w:val="0000FF" w:themeColor="hyperlink"/>
      <w:u w:val="single"/>
    </w:rPr>
  </w:style>
  <w:style w:type="character" w:customStyle="1" w:styleId="1">
    <w:name w:val="Незакрита згадка1"/>
    <w:basedOn w:val="a0"/>
    <w:uiPriority w:val="99"/>
    <w:semiHidden/>
    <w:unhideWhenUsed/>
    <w:rsid w:val="00BD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783">
      <w:bodyDiv w:val="1"/>
      <w:marLeft w:val="0"/>
      <w:marRight w:val="0"/>
      <w:marTop w:val="0"/>
      <w:marBottom w:val="0"/>
      <w:divBdr>
        <w:top w:val="none" w:sz="0" w:space="0" w:color="auto"/>
        <w:left w:val="none" w:sz="0" w:space="0" w:color="auto"/>
        <w:bottom w:val="none" w:sz="0" w:space="0" w:color="auto"/>
        <w:right w:val="none" w:sz="0" w:space="0" w:color="auto"/>
      </w:divBdr>
    </w:div>
    <w:div w:id="276445372">
      <w:bodyDiv w:val="1"/>
      <w:marLeft w:val="0"/>
      <w:marRight w:val="0"/>
      <w:marTop w:val="0"/>
      <w:marBottom w:val="0"/>
      <w:divBdr>
        <w:top w:val="none" w:sz="0" w:space="0" w:color="auto"/>
        <w:left w:val="none" w:sz="0" w:space="0" w:color="auto"/>
        <w:bottom w:val="none" w:sz="0" w:space="0" w:color="auto"/>
        <w:right w:val="none" w:sz="0" w:space="0" w:color="auto"/>
      </w:divBdr>
    </w:div>
    <w:div w:id="394738073">
      <w:bodyDiv w:val="1"/>
      <w:marLeft w:val="0"/>
      <w:marRight w:val="0"/>
      <w:marTop w:val="0"/>
      <w:marBottom w:val="0"/>
      <w:divBdr>
        <w:top w:val="none" w:sz="0" w:space="0" w:color="auto"/>
        <w:left w:val="none" w:sz="0" w:space="0" w:color="auto"/>
        <w:bottom w:val="none" w:sz="0" w:space="0" w:color="auto"/>
        <w:right w:val="none" w:sz="0" w:space="0" w:color="auto"/>
      </w:divBdr>
    </w:div>
    <w:div w:id="61093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14745-B791-48B1-AE68-66D10B7A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4664</Words>
  <Characters>2660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2024-08-01T08:30:00Z</cp:lastPrinted>
  <dcterms:created xsi:type="dcterms:W3CDTF">2024-09-06T10:24:00Z</dcterms:created>
  <dcterms:modified xsi:type="dcterms:W3CDTF">2024-09-06T10:24:00Z</dcterms:modified>
</cp:coreProperties>
</file>