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3241DB" w14:textId="77777777" w:rsidR="00E64007" w:rsidRPr="00A720A3" w:rsidRDefault="00E64007" w:rsidP="00E64007">
      <w:pPr>
        <w:spacing w:after="0" w:line="240" w:lineRule="auto"/>
        <w:jc w:val="center"/>
        <w:rPr>
          <w:rFonts w:ascii="Times New Roman" w:eastAsia="Times New Roman" w:hAnsi="Times New Roman" w:cs="Times New Roman"/>
          <w:sz w:val="36"/>
          <w:szCs w:val="36"/>
          <w:lang w:eastAsia="ru-RU"/>
        </w:rPr>
      </w:pPr>
      <w:r w:rsidRPr="00A720A3">
        <w:rPr>
          <w:rFonts w:ascii="Times New Roman" w:eastAsia="Times New Roman" w:hAnsi="Times New Roman" w:cs="Times New Roman"/>
          <w:noProof/>
          <w:kern w:val="1"/>
          <w:sz w:val="36"/>
          <w:szCs w:val="36"/>
          <w:lang w:eastAsia="uk-UA"/>
        </w:rPr>
        <w:drawing>
          <wp:inline distT="0" distB="0" distL="0" distR="0" wp14:anchorId="6201E8F5" wp14:editId="7E52F3AA">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14:paraId="631556EF" w14:textId="77777777" w:rsidR="00E64007" w:rsidRPr="00A720A3" w:rsidRDefault="00E64007" w:rsidP="00E64007">
      <w:pPr>
        <w:spacing w:after="0" w:line="240" w:lineRule="auto"/>
        <w:rPr>
          <w:rFonts w:ascii="Times New Roman" w:eastAsia="Times New Roman" w:hAnsi="Times New Roman" w:cs="Times New Roman"/>
          <w:sz w:val="36"/>
          <w:szCs w:val="36"/>
          <w:lang w:eastAsia="ru-RU"/>
        </w:rPr>
      </w:pPr>
    </w:p>
    <w:p w14:paraId="44B4E9A3" w14:textId="77777777" w:rsidR="00E64007" w:rsidRPr="00FC0D1C" w:rsidRDefault="00E64007" w:rsidP="00E64007">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FC0D1C">
        <w:rPr>
          <w:rFonts w:ascii="Times New Roman" w:eastAsia="Times New Roman" w:hAnsi="Times New Roman" w:cs="Times New Roman"/>
          <w:bCs/>
          <w:kern w:val="1"/>
          <w:sz w:val="36"/>
          <w:szCs w:val="36"/>
          <w:lang w:eastAsia="hi-IN" w:bidi="hi-IN"/>
        </w:rPr>
        <w:t>ВИЩА КВАЛІФІКАЦІЙНА КОМІСІЯ СУДДІВ УКРАЇНИ</w:t>
      </w:r>
    </w:p>
    <w:p w14:paraId="6B73F1BF" w14:textId="77777777" w:rsidR="00E64007" w:rsidRPr="00FC0D1C" w:rsidRDefault="00E64007" w:rsidP="00E64007">
      <w:pPr>
        <w:widowControl w:val="0"/>
        <w:suppressAutoHyphens/>
        <w:spacing w:after="0" w:line="360" w:lineRule="atLeast"/>
        <w:jc w:val="center"/>
        <w:rPr>
          <w:rFonts w:ascii="Times New Roman" w:eastAsia="Times New Roman" w:hAnsi="Times New Roman" w:cs="Times New Roman"/>
          <w:bCs/>
          <w:kern w:val="1"/>
          <w:sz w:val="24"/>
          <w:szCs w:val="24"/>
          <w:lang w:eastAsia="hi-IN" w:bidi="hi-IN"/>
        </w:rPr>
      </w:pPr>
    </w:p>
    <w:p w14:paraId="064D3FC4" w14:textId="77777777" w:rsidR="002F0B73" w:rsidRDefault="002F0B73" w:rsidP="00E64007">
      <w:pPr>
        <w:spacing w:after="0" w:line="240" w:lineRule="auto"/>
        <w:rPr>
          <w:rFonts w:ascii="Times New Roman" w:hAnsi="Times New Roman" w:cs="Times New Roman"/>
          <w:sz w:val="24"/>
          <w:szCs w:val="24"/>
          <w:lang w:eastAsia="ru-RU"/>
        </w:rPr>
      </w:pPr>
    </w:p>
    <w:p w14:paraId="5A0E1CEE" w14:textId="0ED2397D" w:rsidR="00E64007" w:rsidRPr="00DD5915" w:rsidRDefault="000228D9" w:rsidP="00E64007">
      <w:pPr>
        <w:spacing w:after="0" w:line="240" w:lineRule="auto"/>
        <w:rPr>
          <w:rFonts w:ascii="Times New Roman" w:eastAsia="Times New Roman" w:hAnsi="Times New Roman" w:cs="Times New Roman"/>
          <w:sz w:val="26"/>
          <w:szCs w:val="26"/>
          <w:lang w:eastAsia="uk-UA"/>
        </w:rPr>
      </w:pPr>
      <w:r>
        <w:rPr>
          <w:rFonts w:ascii="Times New Roman" w:hAnsi="Times New Roman" w:cs="Times New Roman"/>
          <w:sz w:val="26"/>
          <w:szCs w:val="26"/>
          <w:lang w:eastAsia="ru-RU"/>
        </w:rPr>
        <w:t xml:space="preserve">10 грудня </w:t>
      </w:r>
      <w:r w:rsidR="00C3107E" w:rsidRPr="00DD5915">
        <w:rPr>
          <w:rFonts w:ascii="Times New Roman" w:hAnsi="Times New Roman" w:cs="Times New Roman"/>
          <w:sz w:val="26"/>
          <w:szCs w:val="26"/>
          <w:lang w:eastAsia="ru-RU"/>
        </w:rPr>
        <w:t>2025 року</w:t>
      </w:r>
      <w:r w:rsidR="00F16001" w:rsidRPr="00DD5915">
        <w:rPr>
          <w:rFonts w:ascii="Times New Roman" w:eastAsia="Times New Roman" w:hAnsi="Times New Roman" w:cs="Times New Roman"/>
          <w:sz w:val="26"/>
          <w:szCs w:val="26"/>
          <w:lang w:eastAsia="uk-UA"/>
        </w:rPr>
        <w:t xml:space="preserve">      </w:t>
      </w:r>
      <w:r w:rsidR="00E64007" w:rsidRPr="00DD5915">
        <w:rPr>
          <w:rFonts w:ascii="Times New Roman" w:eastAsia="Times New Roman" w:hAnsi="Times New Roman" w:cs="Times New Roman"/>
          <w:sz w:val="26"/>
          <w:szCs w:val="26"/>
          <w:lang w:eastAsia="uk-UA"/>
        </w:rPr>
        <w:tab/>
      </w:r>
      <w:r w:rsidR="00E64007" w:rsidRPr="00DD5915">
        <w:rPr>
          <w:rFonts w:ascii="Times New Roman" w:eastAsia="Times New Roman" w:hAnsi="Times New Roman" w:cs="Times New Roman"/>
          <w:sz w:val="26"/>
          <w:szCs w:val="26"/>
          <w:lang w:eastAsia="uk-UA"/>
        </w:rPr>
        <w:tab/>
      </w:r>
      <w:r w:rsidR="00E64007" w:rsidRPr="00DD5915">
        <w:rPr>
          <w:rFonts w:ascii="Times New Roman" w:eastAsia="Times New Roman" w:hAnsi="Times New Roman" w:cs="Times New Roman"/>
          <w:sz w:val="26"/>
          <w:szCs w:val="26"/>
          <w:lang w:eastAsia="uk-UA"/>
        </w:rPr>
        <w:tab/>
      </w:r>
      <w:r w:rsidR="00E64007" w:rsidRPr="00DD5915">
        <w:rPr>
          <w:rFonts w:ascii="Times New Roman" w:eastAsia="Times New Roman" w:hAnsi="Times New Roman" w:cs="Times New Roman"/>
          <w:sz w:val="26"/>
          <w:szCs w:val="26"/>
          <w:lang w:eastAsia="uk-UA"/>
        </w:rPr>
        <w:tab/>
      </w:r>
      <w:r w:rsidR="00E64007" w:rsidRPr="00DD5915">
        <w:rPr>
          <w:rFonts w:ascii="Times New Roman" w:eastAsia="Times New Roman" w:hAnsi="Times New Roman" w:cs="Times New Roman"/>
          <w:sz w:val="26"/>
          <w:szCs w:val="26"/>
          <w:lang w:eastAsia="uk-UA"/>
        </w:rPr>
        <w:tab/>
        <w:t xml:space="preserve">   </w:t>
      </w:r>
      <w:r w:rsidR="00F16001" w:rsidRPr="00DD5915">
        <w:rPr>
          <w:rFonts w:ascii="Times New Roman" w:eastAsia="Times New Roman" w:hAnsi="Times New Roman" w:cs="Times New Roman"/>
          <w:sz w:val="26"/>
          <w:szCs w:val="26"/>
          <w:lang w:eastAsia="uk-UA"/>
        </w:rPr>
        <w:t xml:space="preserve">     </w:t>
      </w:r>
      <w:r w:rsidR="00B4313C" w:rsidRPr="00DD5915">
        <w:rPr>
          <w:rFonts w:ascii="Times New Roman" w:eastAsia="Times New Roman" w:hAnsi="Times New Roman" w:cs="Times New Roman"/>
          <w:sz w:val="26"/>
          <w:szCs w:val="26"/>
          <w:lang w:eastAsia="uk-UA"/>
        </w:rPr>
        <w:t xml:space="preserve">                 </w:t>
      </w:r>
      <w:r w:rsidR="00E64007" w:rsidRPr="00DD5915">
        <w:rPr>
          <w:rFonts w:ascii="Times New Roman" w:eastAsia="Times New Roman" w:hAnsi="Times New Roman" w:cs="Times New Roman"/>
          <w:sz w:val="26"/>
          <w:szCs w:val="26"/>
          <w:lang w:eastAsia="uk-UA"/>
        </w:rPr>
        <w:t xml:space="preserve">    </w:t>
      </w:r>
      <w:r w:rsidR="001D2186" w:rsidRPr="00DD5915">
        <w:rPr>
          <w:rFonts w:ascii="Times New Roman" w:eastAsia="Times New Roman" w:hAnsi="Times New Roman" w:cs="Times New Roman"/>
          <w:sz w:val="26"/>
          <w:szCs w:val="26"/>
          <w:lang w:eastAsia="uk-UA"/>
        </w:rPr>
        <w:t xml:space="preserve">        </w:t>
      </w:r>
      <w:r>
        <w:rPr>
          <w:rFonts w:ascii="Times New Roman" w:eastAsia="Times New Roman" w:hAnsi="Times New Roman" w:cs="Times New Roman"/>
          <w:sz w:val="26"/>
          <w:szCs w:val="26"/>
          <w:lang w:eastAsia="uk-UA"/>
        </w:rPr>
        <w:t xml:space="preserve">           </w:t>
      </w:r>
      <w:r w:rsidR="00E64007" w:rsidRPr="00DD5915">
        <w:rPr>
          <w:rFonts w:ascii="Times New Roman" w:eastAsia="Times New Roman" w:hAnsi="Times New Roman" w:cs="Times New Roman"/>
          <w:sz w:val="26"/>
          <w:szCs w:val="26"/>
          <w:lang w:eastAsia="uk-UA"/>
        </w:rPr>
        <w:t>м. Київ</w:t>
      </w:r>
    </w:p>
    <w:p w14:paraId="443BCDB3" w14:textId="77777777" w:rsidR="002F0B73" w:rsidRPr="00DD5915" w:rsidRDefault="002F0B73" w:rsidP="00E64007">
      <w:pPr>
        <w:spacing w:after="0" w:line="240" w:lineRule="auto"/>
        <w:jc w:val="center"/>
        <w:rPr>
          <w:rFonts w:ascii="Times New Roman" w:eastAsia="Times New Roman" w:hAnsi="Times New Roman" w:cs="Times New Roman"/>
          <w:sz w:val="26"/>
          <w:szCs w:val="26"/>
          <w:lang w:eastAsia="uk-UA"/>
        </w:rPr>
      </w:pPr>
    </w:p>
    <w:p w14:paraId="32135707" w14:textId="7D2ED7DB" w:rsidR="00E64007" w:rsidRPr="000228D9" w:rsidRDefault="00E64007" w:rsidP="00E64007">
      <w:pPr>
        <w:spacing w:after="0" w:line="240" w:lineRule="auto"/>
        <w:jc w:val="center"/>
        <w:rPr>
          <w:rFonts w:ascii="Times New Roman" w:eastAsia="Times New Roman" w:hAnsi="Times New Roman" w:cs="Times New Roman"/>
          <w:sz w:val="26"/>
          <w:szCs w:val="26"/>
          <w:lang w:eastAsia="uk-UA"/>
        </w:rPr>
      </w:pPr>
      <w:r w:rsidRPr="00DD5915">
        <w:rPr>
          <w:rFonts w:ascii="Times New Roman" w:eastAsia="Times New Roman" w:hAnsi="Times New Roman" w:cs="Times New Roman"/>
          <w:sz w:val="26"/>
          <w:szCs w:val="26"/>
          <w:lang w:eastAsia="uk-UA"/>
        </w:rPr>
        <w:t>Р І Ш Е Н Н Я</w:t>
      </w:r>
      <w:r w:rsidR="00CD0F90" w:rsidRPr="00DD5915">
        <w:rPr>
          <w:rFonts w:ascii="Times New Roman" w:eastAsia="Times New Roman" w:hAnsi="Times New Roman" w:cs="Times New Roman"/>
          <w:sz w:val="26"/>
          <w:szCs w:val="26"/>
          <w:lang w:eastAsia="uk-UA"/>
        </w:rPr>
        <w:t xml:space="preserve"> </w:t>
      </w:r>
      <w:r w:rsidRPr="00DD5915">
        <w:rPr>
          <w:rFonts w:ascii="Times New Roman" w:eastAsia="Times New Roman" w:hAnsi="Times New Roman" w:cs="Times New Roman"/>
          <w:sz w:val="26"/>
          <w:szCs w:val="26"/>
          <w:lang w:eastAsia="uk-UA"/>
        </w:rPr>
        <w:t xml:space="preserve"> </w:t>
      </w:r>
      <w:r w:rsidRPr="000228D9">
        <w:rPr>
          <w:rFonts w:ascii="Times New Roman" w:eastAsia="Times New Roman" w:hAnsi="Times New Roman" w:cs="Times New Roman"/>
          <w:sz w:val="26"/>
          <w:szCs w:val="26"/>
          <w:lang w:eastAsia="uk-UA"/>
        </w:rPr>
        <w:t>№</w:t>
      </w:r>
      <w:r w:rsidR="00B4313C" w:rsidRPr="000228D9">
        <w:rPr>
          <w:rFonts w:ascii="Times New Roman" w:eastAsia="Times New Roman" w:hAnsi="Times New Roman" w:cs="Times New Roman"/>
          <w:sz w:val="26"/>
          <w:szCs w:val="26"/>
          <w:lang w:eastAsia="uk-UA"/>
        </w:rPr>
        <w:t xml:space="preserve"> </w:t>
      </w:r>
      <w:r w:rsidR="00747FBC">
        <w:rPr>
          <w:rFonts w:ascii="Times New Roman" w:eastAsia="Times New Roman" w:hAnsi="Times New Roman" w:cs="Times New Roman"/>
          <w:sz w:val="26"/>
          <w:szCs w:val="26"/>
          <w:u w:val="single"/>
          <w:lang w:eastAsia="uk-UA"/>
        </w:rPr>
        <w:t>112/ко-25</w:t>
      </w:r>
    </w:p>
    <w:p w14:paraId="2AFE6BF4" w14:textId="77777777" w:rsidR="00E64007" w:rsidRPr="00DD5915" w:rsidRDefault="00E64007" w:rsidP="00E64007">
      <w:pPr>
        <w:spacing w:after="0" w:line="240" w:lineRule="auto"/>
        <w:rPr>
          <w:rFonts w:ascii="Times New Roman" w:eastAsia="Times New Roman" w:hAnsi="Times New Roman" w:cs="Times New Roman"/>
          <w:sz w:val="26"/>
          <w:szCs w:val="26"/>
          <w:lang w:eastAsia="uk-UA"/>
        </w:rPr>
      </w:pPr>
    </w:p>
    <w:p w14:paraId="3BC55E07" w14:textId="77777777" w:rsidR="002F0B73" w:rsidRPr="00DD5915" w:rsidRDefault="002F0B73" w:rsidP="00E64007">
      <w:pPr>
        <w:spacing w:after="0" w:line="240" w:lineRule="auto"/>
        <w:jc w:val="both"/>
        <w:rPr>
          <w:rFonts w:ascii="Times New Roman" w:eastAsia="Times New Roman" w:hAnsi="Times New Roman" w:cs="Times New Roman"/>
          <w:sz w:val="26"/>
          <w:szCs w:val="26"/>
          <w:lang w:eastAsia="uk-UA"/>
        </w:rPr>
      </w:pPr>
    </w:p>
    <w:p w14:paraId="7D804342" w14:textId="5FF10122" w:rsidR="00E64007" w:rsidRPr="00DD5915" w:rsidRDefault="00E64007" w:rsidP="00E64007">
      <w:pPr>
        <w:spacing w:after="0" w:line="240" w:lineRule="auto"/>
        <w:jc w:val="both"/>
        <w:rPr>
          <w:rFonts w:ascii="Times New Roman" w:eastAsia="Times New Roman" w:hAnsi="Times New Roman" w:cs="Times New Roman"/>
          <w:sz w:val="26"/>
          <w:szCs w:val="26"/>
          <w:lang w:eastAsia="uk-UA"/>
        </w:rPr>
      </w:pPr>
      <w:r w:rsidRPr="00DD5915">
        <w:rPr>
          <w:rFonts w:ascii="Times New Roman" w:eastAsia="Times New Roman" w:hAnsi="Times New Roman" w:cs="Times New Roman"/>
          <w:sz w:val="26"/>
          <w:szCs w:val="26"/>
          <w:lang w:eastAsia="uk-UA"/>
        </w:rPr>
        <w:t>Вища кваліфікаційна комісія суддів України у пленарному складі:</w:t>
      </w:r>
    </w:p>
    <w:p w14:paraId="3CA13017" w14:textId="77777777" w:rsidR="00E64007" w:rsidRPr="00DD5915" w:rsidRDefault="00E64007" w:rsidP="00E64007">
      <w:pPr>
        <w:spacing w:after="0" w:line="240" w:lineRule="auto"/>
        <w:rPr>
          <w:rFonts w:ascii="Times New Roman" w:eastAsia="Times New Roman" w:hAnsi="Times New Roman" w:cs="Times New Roman"/>
          <w:sz w:val="26"/>
          <w:szCs w:val="26"/>
          <w:lang w:eastAsia="uk-UA"/>
        </w:rPr>
      </w:pPr>
    </w:p>
    <w:p w14:paraId="0EBEB89A" w14:textId="0DCE2A1B" w:rsidR="00E64007" w:rsidRPr="00BC7F0F" w:rsidRDefault="00E64007" w:rsidP="00E64007">
      <w:pPr>
        <w:spacing w:after="0" w:line="240" w:lineRule="auto"/>
        <w:jc w:val="both"/>
        <w:rPr>
          <w:rFonts w:ascii="Times New Roman" w:eastAsia="Times New Roman" w:hAnsi="Times New Roman" w:cs="Times New Roman"/>
          <w:sz w:val="26"/>
          <w:szCs w:val="26"/>
          <w:lang w:eastAsia="uk-UA"/>
        </w:rPr>
      </w:pPr>
      <w:r w:rsidRPr="00BC7F0F">
        <w:rPr>
          <w:rFonts w:ascii="Times New Roman" w:eastAsia="Times New Roman" w:hAnsi="Times New Roman" w:cs="Times New Roman"/>
          <w:sz w:val="26"/>
          <w:szCs w:val="26"/>
          <w:lang w:eastAsia="uk-UA"/>
        </w:rPr>
        <w:t xml:space="preserve">головуючого – </w:t>
      </w:r>
      <w:r w:rsidR="00CA4B0C" w:rsidRPr="00BC7F0F">
        <w:rPr>
          <w:rFonts w:ascii="Times New Roman" w:eastAsia="Times New Roman" w:hAnsi="Times New Roman" w:cs="Times New Roman"/>
          <w:sz w:val="26"/>
          <w:szCs w:val="26"/>
          <w:lang w:eastAsia="uk-UA"/>
        </w:rPr>
        <w:t>Андрія ПАСІЧНИКА</w:t>
      </w:r>
      <w:r w:rsidRPr="00BC7F0F">
        <w:rPr>
          <w:rFonts w:ascii="Times New Roman" w:eastAsia="Times New Roman" w:hAnsi="Times New Roman" w:cs="Times New Roman"/>
          <w:sz w:val="26"/>
          <w:szCs w:val="26"/>
          <w:lang w:eastAsia="uk-UA"/>
        </w:rPr>
        <w:t>,</w:t>
      </w:r>
    </w:p>
    <w:p w14:paraId="45BCA20B" w14:textId="77777777" w:rsidR="00E64007" w:rsidRPr="00BC7F0F" w:rsidRDefault="00E64007" w:rsidP="00E64007">
      <w:pPr>
        <w:spacing w:after="0" w:line="240" w:lineRule="auto"/>
        <w:rPr>
          <w:rFonts w:ascii="Times New Roman" w:eastAsia="Times New Roman" w:hAnsi="Times New Roman" w:cs="Times New Roman"/>
          <w:sz w:val="26"/>
          <w:szCs w:val="26"/>
          <w:lang w:eastAsia="uk-UA"/>
        </w:rPr>
      </w:pPr>
    </w:p>
    <w:p w14:paraId="70A15F61" w14:textId="730FECF9" w:rsidR="00E64007" w:rsidRPr="00BC7F0F" w:rsidRDefault="00E64007" w:rsidP="00E64007">
      <w:pPr>
        <w:spacing w:after="0" w:line="240" w:lineRule="auto"/>
        <w:jc w:val="both"/>
        <w:rPr>
          <w:rFonts w:ascii="Times New Roman" w:eastAsia="Times New Roman" w:hAnsi="Times New Roman" w:cs="Times New Roman"/>
          <w:sz w:val="26"/>
          <w:szCs w:val="26"/>
          <w:lang w:eastAsia="uk-UA"/>
        </w:rPr>
      </w:pPr>
      <w:r w:rsidRPr="00BC7F0F">
        <w:rPr>
          <w:rFonts w:ascii="Times New Roman" w:eastAsia="Times New Roman" w:hAnsi="Times New Roman" w:cs="Times New Roman"/>
          <w:sz w:val="26"/>
          <w:szCs w:val="26"/>
          <w:lang w:eastAsia="uk-UA"/>
        </w:rPr>
        <w:t xml:space="preserve">членів Комісії: Михайла БОГОНОСА, </w:t>
      </w:r>
      <w:r w:rsidR="003C66E1" w:rsidRPr="00BC7F0F">
        <w:rPr>
          <w:rFonts w:ascii="Times New Roman" w:eastAsia="Times New Roman" w:hAnsi="Times New Roman" w:cs="Times New Roman"/>
          <w:sz w:val="26"/>
          <w:szCs w:val="26"/>
          <w:lang w:eastAsia="uk-UA"/>
        </w:rPr>
        <w:t xml:space="preserve">Людмили ВОЛКОВОЇ, </w:t>
      </w:r>
      <w:r w:rsidRPr="00BC7F0F">
        <w:rPr>
          <w:rFonts w:ascii="Times New Roman" w:eastAsia="Times New Roman" w:hAnsi="Times New Roman" w:cs="Times New Roman"/>
          <w:sz w:val="26"/>
          <w:szCs w:val="26"/>
          <w:lang w:eastAsia="uk-UA"/>
        </w:rPr>
        <w:t>Віталія ГАЦЕЛЮКА, Ярослава ДУХА, Романа КИДИСЮКА, Надії КОБЕЦЬКОЇ, Олега КОЛІУША,</w:t>
      </w:r>
      <w:r w:rsidR="000228D9" w:rsidRPr="00BC7F0F">
        <w:rPr>
          <w:rFonts w:ascii="Times New Roman" w:eastAsia="Times New Roman" w:hAnsi="Times New Roman" w:cs="Times New Roman"/>
          <w:sz w:val="26"/>
          <w:szCs w:val="26"/>
          <w:lang w:eastAsia="uk-UA"/>
        </w:rPr>
        <w:t xml:space="preserve"> </w:t>
      </w:r>
      <w:r w:rsidR="003172C0" w:rsidRPr="00BC7F0F">
        <w:rPr>
          <w:rFonts w:ascii="Times New Roman" w:eastAsia="Times New Roman" w:hAnsi="Times New Roman" w:cs="Times New Roman"/>
          <w:sz w:val="26"/>
          <w:szCs w:val="26"/>
          <w:lang w:eastAsia="uk-UA"/>
        </w:rPr>
        <w:t>Ігоря</w:t>
      </w:r>
      <w:r w:rsidR="007D2C74">
        <w:rPr>
          <w:rFonts w:ascii="Times New Roman" w:eastAsia="Times New Roman" w:hAnsi="Times New Roman" w:cs="Times New Roman"/>
          <w:sz w:val="26"/>
          <w:szCs w:val="26"/>
          <w:lang w:eastAsia="uk-UA"/>
        </w:rPr>
        <w:t> </w:t>
      </w:r>
      <w:r w:rsidR="003172C0" w:rsidRPr="00BC7F0F">
        <w:rPr>
          <w:rFonts w:ascii="Times New Roman" w:eastAsia="Times New Roman" w:hAnsi="Times New Roman" w:cs="Times New Roman"/>
          <w:sz w:val="26"/>
          <w:szCs w:val="26"/>
          <w:lang w:eastAsia="uk-UA"/>
        </w:rPr>
        <w:t xml:space="preserve">КУШНІРА, </w:t>
      </w:r>
      <w:r w:rsidRPr="00BC7F0F">
        <w:rPr>
          <w:rFonts w:ascii="Times New Roman" w:eastAsia="Times New Roman" w:hAnsi="Times New Roman" w:cs="Times New Roman"/>
          <w:sz w:val="26"/>
          <w:szCs w:val="26"/>
          <w:lang w:eastAsia="uk-UA"/>
        </w:rPr>
        <w:t xml:space="preserve">Руслана МЕЛЬНИКА, Олексія ОМЕЛЬЯНА, Романа САБОДАША, </w:t>
      </w:r>
      <w:r w:rsidR="00774CC1" w:rsidRPr="00BC7F0F">
        <w:rPr>
          <w:rFonts w:ascii="Times New Roman" w:eastAsia="Times New Roman" w:hAnsi="Times New Roman" w:cs="Times New Roman"/>
          <w:sz w:val="26"/>
          <w:szCs w:val="26"/>
          <w:lang w:eastAsia="uk-UA"/>
        </w:rPr>
        <w:t xml:space="preserve">Руслана СИДОРОВИЧА, </w:t>
      </w:r>
      <w:r w:rsidRPr="00BC7F0F">
        <w:rPr>
          <w:rFonts w:ascii="Times New Roman" w:eastAsia="Times New Roman" w:hAnsi="Times New Roman" w:cs="Times New Roman"/>
          <w:sz w:val="26"/>
          <w:szCs w:val="26"/>
          <w:lang w:eastAsia="uk-UA"/>
        </w:rPr>
        <w:t>Сергія ЧУМАКА</w:t>
      </w:r>
      <w:r w:rsidR="00CA4B0C" w:rsidRPr="00BC7F0F">
        <w:rPr>
          <w:rFonts w:ascii="Times New Roman" w:eastAsia="Times New Roman" w:hAnsi="Times New Roman" w:cs="Times New Roman"/>
          <w:sz w:val="26"/>
          <w:szCs w:val="26"/>
          <w:lang w:eastAsia="uk-UA"/>
        </w:rPr>
        <w:t xml:space="preserve"> (доповідач)</w:t>
      </w:r>
      <w:r w:rsidRPr="00BC7F0F">
        <w:rPr>
          <w:rFonts w:ascii="Times New Roman" w:eastAsia="Times New Roman" w:hAnsi="Times New Roman" w:cs="Times New Roman"/>
          <w:sz w:val="26"/>
          <w:szCs w:val="26"/>
          <w:lang w:eastAsia="uk-UA"/>
        </w:rPr>
        <w:t xml:space="preserve">, </w:t>
      </w:r>
    </w:p>
    <w:p w14:paraId="79D4EED7" w14:textId="77777777" w:rsidR="00E64007" w:rsidRPr="00DD5915" w:rsidRDefault="00E64007" w:rsidP="00E64007">
      <w:pPr>
        <w:spacing w:after="0" w:line="240" w:lineRule="auto"/>
        <w:jc w:val="both"/>
        <w:rPr>
          <w:rFonts w:ascii="Times New Roman" w:eastAsia="Times New Roman" w:hAnsi="Times New Roman" w:cs="Times New Roman"/>
          <w:sz w:val="26"/>
          <w:szCs w:val="26"/>
          <w:lang w:eastAsia="uk-UA"/>
        </w:rPr>
      </w:pPr>
    </w:p>
    <w:p w14:paraId="1EF45BDD" w14:textId="4AB1EA7F" w:rsidR="00E64007" w:rsidRPr="00DD5915" w:rsidRDefault="00E64007" w:rsidP="00E03D26">
      <w:pPr>
        <w:shd w:val="clear" w:color="auto" w:fill="FFFFFF"/>
        <w:spacing w:after="0" w:line="240" w:lineRule="auto"/>
        <w:jc w:val="both"/>
        <w:rPr>
          <w:rFonts w:ascii="Times New Roman" w:eastAsia="Times New Roman" w:hAnsi="Times New Roman" w:cs="Times New Roman"/>
          <w:sz w:val="26"/>
          <w:szCs w:val="26"/>
          <w:lang w:eastAsia="uk-UA"/>
        </w:rPr>
      </w:pPr>
      <w:r w:rsidRPr="00DD5915">
        <w:rPr>
          <w:rFonts w:ascii="Times New Roman" w:eastAsia="Times New Roman" w:hAnsi="Times New Roman" w:cs="Times New Roman"/>
          <w:sz w:val="26"/>
          <w:szCs w:val="26"/>
          <w:lang w:eastAsia="uk-UA"/>
        </w:rPr>
        <w:t xml:space="preserve">розглянувши питання </w:t>
      </w:r>
      <w:r w:rsidR="00F16001" w:rsidRPr="00DD5915">
        <w:rPr>
          <w:rFonts w:ascii="Times New Roman" w:hAnsi="Times New Roman" w:cs="Times New Roman"/>
          <w:sz w:val="26"/>
          <w:szCs w:val="26"/>
          <w:shd w:val="clear" w:color="auto" w:fill="FFFFFF"/>
        </w:rPr>
        <w:t xml:space="preserve">про </w:t>
      </w:r>
      <w:r w:rsidR="009E00B2" w:rsidRPr="00DD5915">
        <w:rPr>
          <w:rFonts w:ascii="Times New Roman" w:hAnsi="Times New Roman" w:cs="Times New Roman"/>
          <w:sz w:val="26"/>
          <w:szCs w:val="26"/>
          <w:shd w:val="clear" w:color="auto" w:fill="FFFFFF"/>
        </w:rPr>
        <w:t>відновл</w:t>
      </w:r>
      <w:r w:rsidR="00F16001" w:rsidRPr="00DD5915">
        <w:rPr>
          <w:rFonts w:ascii="Times New Roman" w:hAnsi="Times New Roman" w:cs="Times New Roman"/>
          <w:sz w:val="26"/>
          <w:szCs w:val="26"/>
          <w:shd w:val="clear" w:color="auto" w:fill="FFFFFF"/>
        </w:rPr>
        <w:t xml:space="preserve">ення кваліфікаційного оцінювання судді </w:t>
      </w:r>
      <w:r w:rsidR="00897922" w:rsidRPr="00DD5915">
        <w:rPr>
          <w:rFonts w:ascii="Times New Roman" w:hAnsi="Times New Roman" w:cs="Times New Roman"/>
          <w:color w:val="000000"/>
          <w:sz w:val="26"/>
          <w:szCs w:val="26"/>
          <w:shd w:val="clear" w:color="auto" w:fill="FFFFFF"/>
        </w:rPr>
        <w:t xml:space="preserve">Добропільського міськрайонного суду Донецької області </w:t>
      </w:r>
      <w:r w:rsidR="00897922" w:rsidRPr="00DD5915">
        <w:rPr>
          <w:rFonts w:ascii="Times New Roman" w:eastAsia="Times New Roman" w:hAnsi="Times New Roman" w:cs="Times New Roman"/>
          <w:color w:val="1D1D1B"/>
          <w:sz w:val="26"/>
          <w:szCs w:val="26"/>
          <w:lang w:eastAsia="uk-UA"/>
        </w:rPr>
        <w:t xml:space="preserve">Здоровиці </w:t>
      </w:r>
      <w:r w:rsidR="00897922" w:rsidRPr="00DD5915">
        <w:rPr>
          <w:rFonts w:ascii="Times New Roman" w:hAnsi="Times New Roman" w:cs="Times New Roman"/>
          <w:sz w:val="26"/>
          <w:szCs w:val="26"/>
          <w:shd w:val="clear" w:color="auto" w:fill="FFFFFF"/>
        </w:rPr>
        <w:t>Олени Володимирівни</w:t>
      </w:r>
      <w:r w:rsidR="006F5512">
        <w:rPr>
          <w:rFonts w:ascii="Times New Roman" w:hAnsi="Times New Roman" w:cs="Times New Roman"/>
          <w:sz w:val="26"/>
          <w:szCs w:val="26"/>
          <w:shd w:val="clear" w:color="auto" w:fill="FFFFFF"/>
        </w:rPr>
        <w:t xml:space="preserve"> на відповідність займаній посаді</w:t>
      </w:r>
      <w:r w:rsidR="00897922" w:rsidRPr="00DD5915">
        <w:rPr>
          <w:rFonts w:ascii="Times New Roman" w:hAnsi="Times New Roman" w:cs="Times New Roman"/>
          <w:sz w:val="26"/>
          <w:szCs w:val="26"/>
          <w:shd w:val="clear" w:color="auto" w:fill="FFFFFF"/>
        </w:rPr>
        <w:t>,</w:t>
      </w:r>
    </w:p>
    <w:p w14:paraId="1D9621D0" w14:textId="77777777" w:rsidR="00B4313C" w:rsidRPr="00DD5915" w:rsidRDefault="00B4313C" w:rsidP="00E03D26">
      <w:pPr>
        <w:shd w:val="clear" w:color="auto" w:fill="FFFFFF"/>
        <w:spacing w:after="0" w:line="240" w:lineRule="auto"/>
        <w:jc w:val="both"/>
        <w:rPr>
          <w:rFonts w:ascii="Times New Roman" w:eastAsia="Times New Roman" w:hAnsi="Times New Roman" w:cs="Times New Roman"/>
          <w:sz w:val="26"/>
          <w:szCs w:val="26"/>
          <w:lang w:eastAsia="uk-UA"/>
        </w:rPr>
      </w:pPr>
    </w:p>
    <w:p w14:paraId="1F74E1AA" w14:textId="77777777" w:rsidR="00E64007" w:rsidRPr="00DD5915" w:rsidRDefault="00E64007" w:rsidP="00E03D26">
      <w:pPr>
        <w:spacing w:after="0" w:line="240" w:lineRule="auto"/>
        <w:jc w:val="center"/>
        <w:rPr>
          <w:rFonts w:ascii="Times New Roman" w:eastAsia="Times New Roman" w:hAnsi="Times New Roman" w:cs="Times New Roman"/>
          <w:sz w:val="26"/>
          <w:szCs w:val="26"/>
          <w:lang w:eastAsia="uk-UA"/>
        </w:rPr>
      </w:pPr>
      <w:r w:rsidRPr="00DD5915">
        <w:rPr>
          <w:rFonts w:ascii="Times New Roman" w:eastAsia="Times New Roman" w:hAnsi="Times New Roman" w:cs="Times New Roman"/>
          <w:sz w:val="26"/>
          <w:szCs w:val="26"/>
          <w:lang w:eastAsia="uk-UA"/>
        </w:rPr>
        <w:t>встановила:</w:t>
      </w:r>
    </w:p>
    <w:p w14:paraId="32EAB101" w14:textId="77777777" w:rsidR="00570B10" w:rsidRPr="00DD5915" w:rsidRDefault="00570B10" w:rsidP="00E03D26">
      <w:pPr>
        <w:spacing w:after="0" w:line="240" w:lineRule="auto"/>
        <w:jc w:val="center"/>
        <w:rPr>
          <w:rFonts w:ascii="Times New Roman" w:eastAsia="Times New Roman" w:hAnsi="Times New Roman" w:cs="Times New Roman"/>
          <w:sz w:val="26"/>
          <w:szCs w:val="26"/>
          <w:lang w:eastAsia="uk-UA"/>
        </w:rPr>
      </w:pPr>
    </w:p>
    <w:p w14:paraId="542A72F9" w14:textId="77777777" w:rsidR="004261AD" w:rsidRPr="00DD5915" w:rsidRDefault="004261AD" w:rsidP="004261AD">
      <w:pPr>
        <w:shd w:val="clear" w:color="auto" w:fill="FFFFFF"/>
        <w:spacing w:after="0" w:line="240" w:lineRule="auto"/>
        <w:ind w:firstLine="709"/>
        <w:jc w:val="both"/>
        <w:rPr>
          <w:rFonts w:ascii="Times New Roman" w:eastAsia="Times New Roman" w:hAnsi="Times New Roman" w:cs="Times New Roman"/>
          <w:color w:val="000000"/>
          <w:sz w:val="26"/>
          <w:szCs w:val="26"/>
          <w:lang w:eastAsia="uk-UA"/>
        </w:rPr>
      </w:pPr>
      <w:r w:rsidRPr="00DD5915">
        <w:rPr>
          <w:rFonts w:ascii="Times New Roman" w:eastAsia="Times New Roman" w:hAnsi="Times New Roman" w:cs="Times New Roman"/>
          <w:color w:val="000000"/>
          <w:sz w:val="26"/>
          <w:szCs w:val="26"/>
          <w:lang w:eastAsia="uk-UA"/>
        </w:rPr>
        <w:t>Згідно з пунктом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7B8994F8" w14:textId="77777777" w:rsidR="004261AD" w:rsidRPr="00DD5915" w:rsidRDefault="004261AD" w:rsidP="004261AD">
      <w:pPr>
        <w:shd w:val="clear" w:color="auto" w:fill="FFFFFF"/>
        <w:spacing w:after="0" w:line="240" w:lineRule="auto"/>
        <w:ind w:firstLine="709"/>
        <w:jc w:val="both"/>
        <w:rPr>
          <w:rFonts w:ascii="Times New Roman" w:hAnsi="Times New Roman" w:cs="Times New Roman"/>
          <w:sz w:val="26"/>
          <w:szCs w:val="26"/>
          <w:shd w:val="clear" w:color="auto" w:fill="FFFFFF"/>
        </w:rPr>
      </w:pPr>
      <w:r w:rsidRPr="00DD5915">
        <w:rPr>
          <w:rFonts w:ascii="Times New Roman" w:hAnsi="Times New Roman" w:cs="Times New Roman"/>
          <w:sz w:val="26"/>
          <w:szCs w:val="26"/>
          <w:shd w:val="clear" w:color="auto" w:fill="FFFFFF"/>
        </w:rPr>
        <w:t>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Законом.</w:t>
      </w:r>
    </w:p>
    <w:p w14:paraId="340E076B" w14:textId="0B31077D" w:rsidR="00BC2C81" w:rsidRPr="00DD5915" w:rsidRDefault="00BC2C81" w:rsidP="0010421D">
      <w:pPr>
        <w:spacing w:after="0" w:line="240" w:lineRule="auto"/>
        <w:ind w:firstLine="709"/>
        <w:jc w:val="both"/>
        <w:rPr>
          <w:rFonts w:ascii="Times New Roman" w:hAnsi="Times New Roman" w:cs="Times New Roman"/>
          <w:sz w:val="26"/>
          <w:szCs w:val="26"/>
          <w:shd w:val="clear" w:color="auto" w:fill="FFFFFF"/>
        </w:rPr>
      </w:pPr>
      <w:r w:rsidRPr="00DD5915">
        <w:rPr>
          <w:rFonts w:ascii="Times New Roman" w:hAnsi="Times New Roman" w:cs="Times New Roman"/>
          <w:sz w:val="26"/>
          <w:szCs w:val="26"/>
          <w:shd w:val="clear" w:color="auto" w:fill="FFFFFF"/>
        </w:rPr>
        <w:t xml:space="preserve">Предметом розгляду Комісії є питання про відновлення процедури кваліфікаційного оцінювання судді Добропільського міськрайонного суду Донецької області </w:t>
      </w:r>
      <w:r w:rsidRPr="00DD5915">
        <w:rPr>
          <w:rFonts w:ascii="Times New Roman" w:eastAsia="Times New Roman" w:hAnsi="Times New Roman" w:cs="Times New Roman"/>
          <w:sz w:val="26"/>
          <w:szCs w:val="26"/>
          <w:lang w:eastAsia="uk-UA"/>
        </w:rPr>
        <w:t>Здоровиці О</w:t>
      </w:r>
      <w:r w:rsidR="00DC676D">
        <w:rPr>
          <w:rFonts w:ascii="Times New Roman" w:eastAsia="Times New Roman" w:hAnsi="Times New Roman" w:cs="Times New Roman"/>
          <w:sz w:val="26"/>
          <w:szCs w:val="26"/>
          <w:lang w:eastAsia="uk-UA"/>
        </w:rPr>
        <w:t>лени Володимирівни</w:t>
      </w:r>
      <w:r w:rsidRPr="00DD5915">
        <w:rPr>
          <w:rFonts w:ascii="Times New Roman" w:eastAsia="Times New Roman" w:hAnsi="Times New Roman" w:cs="Times New Roman"/>
          <w:sz w:val="26"/>
          <w:szCs w:val="26"/>
          <w:lang w:eastAsia="uk-UA"/>
        </w:rPr>
        <w:t xml:space="preserve">. </w:t>
      </w:r>
    </w:p>
    <w:p w14:paraId="40EF24F5" w14:textId="7B52CDFF" w:rsidR="004A375D" w:rsidRPr="00DD5915" w:rsidRDefault="004A375D" w:rsidP="0010421D">
      <w:pPr>
        <w:spacing w:after="0" w:line="240" w:lineRule="auto"/>
        <w:ind w:firstLine="709"/>
        <w:jc w:val="both"/>
        <w:rPr>
          <w:rFonts w:ascii="Times New Roman" w:hAnsi="Times New Roman" w:cs="Times New Roman"/>
          <w:sz w:val="26"/>
          <w:szCs w:val="26"/>
          <w:shd w:val="clear" w:color="auto" w:fill="FFFFFF"/>
        </w:rPr>
      </w:pPr>
      <w:r w:rsidRPr="00DD5915">
        <w:rPr>
          <w:rFonts w:ascii="Times New Roman" w:hAnsi="Times New Roman" w:cs="Times New Roman"/>
          <w:sz w:val="26"/>
          <w:szCs w:val="26"/>
          <w:shd w:val="clear" w:color="auto" w:fill="FFFFFF"/>
        </w:rPr>
        <w:t>Здоровиц</w:t>
      </w:r>
      <w:r w:rsidR="00DC676D">
        <w:rPr>
          <w:rFonts w:ascii="Times New Roman" w:hAnsi="Times New Roman" w:cs="Times New Roman"/>
          <w:sz w:val="26"/>
          <w:szCs w:val="26"/>
          <w:shd w:val="clear" w:color="auto" w:fill="FFFFFF"/>
        </w:rPr>
        <w:t>ю</w:t>
      </w:r>
      <w:r w:rsidRPr="00DD5915">
        <w:rPr>
          <w:rFonts w:ascii="Times New Roman" w:hAnsi="Times New Roman" w:cs="Times New Roman"/>
          <w:sz w:val="26"/>
          <w:szCs w:val="26"/>
          <w:shd w:val="clear" w:color="auto" w:fill="FFFFFF"/>
        </w:rPr>
        <w:t xml:space="preserve"> О</w:t>
      </w:r>
      <w:r w:rsidR="00DC676D">
        <w:rPr>
          <w:rFonts w:ascii="Times New Roman" w:hAnsi="Times New Roman" w:cs="Times New Roman"/>
          <w:sz w:val="26"/>
          <w:szCs w:val="26"/>
          <w:shd w:val="clear" w:color="auto" w:fill="FFFFFF"/>
        </w:rPr>
        <w:t xml:space="preserve">.В. </w:t>
      </w:r>
      <w:r w:rsidRPr="00DD5915">
        <w:rPr>
          <w:rFonts w:ascii="Times New Roman" w:hAnsi="Times New Roman" w:cs="Times New Roman"/>
          <w:sz w:val="26"/>
          <w:szCs w:val="26"/>
          <w:shd w:val="clear" w:color="auto" w:fill="FFFFFF"/>
        </w:rPr>
        <w:t>Указом Президента України від 23 квітня 2008</w:t>
      </w:r>
      <w:r w:rsidR="00DD5915" w:rsidRPr="00DD5915">
        <w:rPr>
          <w:rFonts w:ascii="Times New Roman" w:hAnsi="Times New Roman" w:cs="Times New Roman"/>
          <w:sz w:val="26"/>
          <w:szCs w:val="26"/>
          <w:shd w:val="clear" w:color="auto" w:fill="FFFFFF"/>
        </w:rPr>
        <w:t> </w:t>
      </w:r>
      <w:r w:rsidRPr="00DD5915">
        <w:rPr>
          <w:rFonts w:ascii="Times New Roman" w:hAnsi="Times New Roman" w:cs="Times New Roman"/>
          <w:sz w:val="26"/>
          <w:szCs w:val="26"/>
          <w:shd w:val="clear" w:color="auto" w:fill="FFFFFF"/>
        </w:rPr>
        <w:t>року</w:t>
      </w:r>
      <w:r w:rsidR="00DC676D">
        <w:rPr>
          <w:rFonts w:ascii="Times New Roman" w:hAnsi="Times New Roman" w:cs="Times New Roman"/>
          <w:sz w:val="26"/>
          <w:szCs w:val="26"/>
          <w:shd w:val="clear" w:color="auto" w:fill="FFFFFF"/>
        </w:rPr>
        <w:t xml:space="preserve"> </w:t>
      </w:r>
      <w:r w:rsidRPr="00DD5915">
        <w:rPr>
          <w:rFonts w:ascii="Times New Roman" w:hAnsi="Times New Roman" w:cs="Times New Roman"/>
          <w:sz w:val="26"/>
          <w:szCs w:val="26"/>
          <w:shd w:val="clear" w:color="auto" w:fill="FFFFFF"/>
        </w:rPr>
        <w:t>№</w:t>
      </w:r>
      <w:r w:rsidR="007D2C74">
        <w:rPr>
          <w:rFonts w:ascii="Times New Roman" w:hAnsi="Times New Roman" w:cs="Times New Roman"/>
          <w:sz w:val="26"/>
          <w:szCs w:val="26"/>
          <w:shd w:val="clear" w:color="auto" w:fill="FFFFFF"/>
        </w:rPr>
        <w:t> </w:t>
      </w:r>
      <w:r w:rsidRPr="00DD5915">
        <w:rPr>
          <w:rFonts w:ascii="Times New Roman" w:hAnsi="Times New Roman" w:cs="Times New Roman"/>
          <w:sz w:val="26"/>
          <w:szCs w:val="26"/>
          <w:shd w:val="clear" w:color="auto" w:fill="FFFFFF"/>
        </w:rPr>
        <w:t>392/2008 призначен</w:t>
      </w:r>
      <w:r w:rsidR="00DC676D">
        <w:rPr>
          <w:rFonts w:ascii="Times New Roman" w:hAnsi="Times New Roman" w:cs="Times New Roman"/>
          <w:sz w:val="26"/>
          <w:szCs w:val="26"/>
          <w:shd w:val="clear" w:color="auto" w:fill="FFFFFF"/>
        </w:rPr>
        <w:t>о</w:t>
      </w:r>
      <w:r w:rsidRPr="00DD5915">
        <w:rPr>
          <w:rFonts w:ascii="Times New Roman" w:hAnsi="Times New Roman" w:cs="Times New Roman"/>
          <w:sz w:val="26"/>
          <w:szCs w:val="26"/>
          <w:shd w:val="clear" w:color="auto" w:fill="FFFFFF"/>
        </w:rPr>
        <w:t xml:space="preserve"> на посаду судді Добропільського міськрайонного суду </w:t>
      </w:r>
      <w:r w:rsidRPr="00DD5915">
        <w:rPr>
          <w:rFonts w:ascii="Times New Roman" w:hAnsi="Times New Roman" w:cs="Times New Roman"/>
          <w:sz w:val="26"/>
          <w:szCs w:val="26"/>
          <w:shd w:val="clear" w:color="auto" w:fill="FFFFFF"/>
        </w:rPr>
        <w:lastRenderedPageBreak/>
        <w:t>Донецької області строком на п’ять років, Постановою Верховної Ради України від</w:t>
      </w:r>
      <w:r w:rsidR="00DD5915" w:rsidRPr="00DD5915">
        <w:rPr>
          <w:rFonts w:ascii="Times New Roman" w:hAnsi="Times New Roman" w:cs="Times New Roman"/>
          <w:sz w:val="26"/>
          <w:szCs w:val="26"/>
          <w:shd w:val="clear" w:color="auto" w:fill="FFFFFF"/>
        </w:rPr>
        <w:t> </w:t>
      </w:r>
      <w:r w:rsidRPr="00DD5915">
        <w:rPr>
          <w:rFonts w:ascii="Times New Roman" w:hAnsi="Times New Roman" w:cs="Times New Roman"/>
          <w:sz w:val="26"/>
          <w:szCs w:val="26"/>
          <w:shd w:val="clear" w:color="auto" w:fill="FFFFFF"/>
        </w:rPr>
        <w:t>16</w:t>
      </w:r>
      <w:r w:rsidR="00DD5915" w:rsidRPr="00DD5915">
        <w:rPr>
          <w:rFonts w:ascii="Times New Roman" w:hAnsi="Times New Roman" w:cs="Times New Roman"/>
          <w:sz w:val="26"/>
          <w:szCs w:val="26"/>
          <w:shd w:val="clear" w:color="auto" w:fill="FFFFFF"/>
        </w:rPr>
        <w:t> </w:t>
      </w:r>
      <w:r w:rsidRPr="00DD5915">
        <w:rPr>
          <w:rFonts w:ascii="Times New Roman" w:hAnsi="Times New Roman" w:cs="Times New Roman"/>
          <w:sz w:val="26"/>
          <w:szCs w:val="26"/>
          <w:shd w:val="clear" w:color="auto" w:fill="FFFFFF"/>
        </w:rPr>
        <w:t>травня 2013 року № 246-</w:t>
      </w:r>
      <w:r w:rsidRPr="00DD5915">
        <w:rPr>
          <w:rFonts w:ascii="Times New Roman" w:hAnsi="Times New Roman" w:cs="Times New Roman"/>
          <w:sz w:val="26"/>
          <w:szCs w:val="26"/>
          <w:shd w:val="clear" w:color="auto" w:fill="FFFFFF"/>
          <w:lang w:val="en-US"/>
        </w:rPr>
        <w:t>VII</w:t>
      </w:r>
      <w:r w:rsidRPr="00DD5915">
        <w:rPr>
          <w:rFonts w:ascii="Times New Roman" w:hAnsi="Times New Roman" w:cs="Times New Roman"/>
          <w:sz w:val="26"/>
          <w:szCs w:val="26"/>
          <w:shd w:val="clear" w:color="auto" w:fill="FFFFFF"/>
        </w:rPr>
        <w:t> </w:t>
      </w:r>
      <w:r w:rsidR="00DC676D" w:rsidRPr="00DC676D">
        <w:rPr>
          <w:rFonts w:ascii="Times New Roman" w:hAnsi="Times New Roman" w:cs="Times New Roman"/>
          <w:sz w:val="26"/>
          <w:szCs w:val="26"/>
          <w:shd w:val="clear" w:color="auto" w:fill="FFFFFF"/>
        </w:rPr>
        <w:t>–</w:t>
      </w:r>
      <w:r w:rsidR="00DC676D">
        <w:rPr>
          <w:rFonts w:ascii="Times New Roman" w:hAnsi="Times New Roman" w:cs="Times New Roman"/>
          <w:sz w:val="26"/>
          <w:szCs w:val="26"/>
          <w:shd w:val="clear" w:color="auto" w:fill="FFFFFF"/>
        </w:rPr>
        <w:t xml:space="preserve"> </w:t>
      </w:r>
      <w:r w:rsidRPr="00DD5915">
        <w:rPr>
          <w:rFonts w:ascii="Times New Roman" w:hAnsi="Times New Roman" w:cs="Times New Roman"/>
          <w:sz w:val="26"/>
          <w:szCs w:val="26"/>
          <w:shd w:val="clear" w:color="auto" w:fill="FFFFFF"/>
        </w:rPr>
        <w:t>обран</w:t>
      </w:r>
      <w:r w:rsidR="00DC676D">
        <w:rPr>
          <w:rFonts w:ascii="Times New Roman" w:hAnsi="Times New Roman" w:cs="Times New Roman"/>
          <w:sz w:val="26"/>
          <w:szCs w:val="26"/>
          <w:shd w:val="clear" w:color="auto" w:fill="FFFFFF"/>
        </w:rPr>
        <w:t>о</w:t>
      </w:r>
      <w:r w:rsidRPr="00DD5915">
        <w:rPr>
          <w:rFonts w:ascii="Times New Roman" w:hAnsi="Times New Roman" w:cs="Times New Roman"/>
          <w:sz w:val="26"/>
          <w:szCs w:val="26"/>
          <w:shd w:val="clear" w:color="auto" w:fill="FFFFFF"/>
        </w:rPr>
        <w:t xml:space="preserve"> на посаду судді цього суду безстроково.</w:t>
      </w:r>
    </w:p>
    <w:p w14:paraId="40269018" w14:textId="5F198511" w:rsidR="001D2186" w:rsidRPr="00DD5915" w:rsidRDefault="00782ED8" w:rsidP="00BE50DE">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DD5915">
        <w:rPr>
          <w:rFonts w:ascii="Times New Roman" w:eastAsia="Times New Roman" w:hAnsi="Times New Roman" w:cs="Times New Roman"/>
          <w:sz w:val="26"/>
          <w:szCs w:val="26"/>
          <w:lang w:eastAsia="uk-UA"/>
        </w:rPr>
        <w:t xml:space="preserve">Рішенням </w:t>
      </w:r>
      <w:r w:rsidR="003C3D72" w:rsidRPr="00DD5915">
        <w:rPr>
          <w:rFonts w:ascii="Times New Roman" w:eastAsia="Times New Roman" w:hAnsi="Times New Roman" w:cs="Times New Roman"/>
          <w:sz w:val="26"/>
          <w:szCs w:val="26"/>
          <w:lang w:eastAsia="uk-UA"/>
        </w:rPr>
        <w:t xml:space="preserve">Комісії </w:t>
      </w:r>
      <w:r w:rsidRPr="00DD5915">
        <w:rPr>
          <w:rFonts w:ascii="Times New Roman" w:eastAsia="Times New Roman" w:hAnsi="Times New Roman" w:cs="Times New Roman"/>
          <w:sz w:val="26"/>
          <w:szCs w:val="26"/>
          <w:lang w:eastAsia="uk-UA"/>
        </w:rPr>
        <w:t>від 26 квітня 2018 року № 99/зп-18 судді Здоровиці О.В. призначено кваліфікаційн</w:t>
      </w:r>
      <w:r w:rsidR="00812A10">
        <w:rPr>
          <w:rFonts w:ascii="Times New Roman" w:eastAsia="Times New Roman" w:hAnsi="Times New Roman" w:cs="Times New Roman"/>
          <w:sz w:val="26"/>
          <w:szCs w:val="26"/>
          <w:lang w:eastAsia="uk-UA"/>
        </w:rPr>
        <w:t>е</w:t>
      </w:r>
      <w:r w:rsidRPr="00DD5915">
        <w:rPr>
          <w:rFonts w:ascii="Times New Roman" w:eastAsia="Times New Roman" w:hAnsi="Times New Roman" w:cs="Times New Roman"/>
          <w:sz w:val="26"/>
          <w:szCs w:val="26"/>
          <w:lang w:eastAsia="uk-UA"/>
        </w:rPr>
        <w:t xml:space="preserve"> оцінювання на відповідність займаній посаді.</w:t>
      </w:r>
    </w:p>
    <w:p w14:paraId="316A12B8" w14:textId="70CFD275" w:rsidR="00BE50DE" w:rsidRPr="00DD5915" w:rsidRDefault="00782ED8" w:rsidP="00BE50DE">
      <w:pPr>
        <w:shd w:val="clear" w:color="auto" w:fill="FFFFFF"/>
        <w:spacing w:after="0" w:line="240" w:lineRule="auto"/>
        <w:ind w:firstLine="709"/>
        <w:jc w:val="both"/>
        <w:rPr>
          <w:rFonts w:ascii="Times New Roman" w:hAnsi="Times New Roman" w:cs="Times New Roman"/>
          <w:sz w:val="26"/>
          <w:szCs w:val="26"/>
          <w:shd w:val="clear" w:color="auto" w:fill="FFFFFF"/>
        </w:rPr>
      </w:pPr>
      <w:r w:rsidRPr="00DD5915">
        <w:rPr>
          <w:rFonts w:ascii="Times New Roman" w:hAnsi="Times New Roman" w:cs="Times New Roman"/>
          <w:sz w:val="26"/>
          <w:szCs w:val="26"/>
          <w:shd w:val="clear" w:color="auto" w:fill="FFFFFF"/>
        </w:rPr>
        <w:t xml:space="preserve">Рішенням Комісії від 20 червня 2018 року № 149/зп-18 затверджено результати першого етапу кваліфікаційного оцінювання суддів на відповідність займаній посаді «Іспит», складеного 08 травня 2018 року, зокрема судді </w:t>
      </w:r>
      <w:r w:rsidRPr="00DD5915">
        <w:rPr>
          <w:rFonts w:ascii="Times New Roman" w:eastAsia="Times New Roman" w:hAnsi="Times New Roman" w:cs="Times New Roman"/>
          <w:sz w:val="26"/>
          <w:szCs w:val="26"/>
          <w:lang w:eastAsia="uk-UA"/>
        </w:rPr>
        <w:t>Здоровиці О.В.</w:t>
      </w:r>
      <w:r w:rsidR="00812A10">
        <w:rPr>
          <w:rFonts w:ascii="Times New Roman" w:hAnsi="Times New Roman" w:cs="Times New Roman"/>
          <w:sz w:val="26"/>
          <w:szCs w:val="26"/>
          <w:shd w:val="clear" w:color="auto" w:fill="FFFFFF"/>
        </w:rPr>
        <w:t xml:space="preserve"> Цим же рішенням</w:t>
      </w:r>
      <w:r w:rsidRPr="00DD5915">
        <w:rPr>
          <w:rFonts w:ascii="Times New Roman" w:hAnsi="Times New Roman" w:cs="Times New Roman"/>
          <w:sz w:val="26"/>
          <w:szCs w:val="26"/>
          <w:shd w:val="clear" w:color="auto" w:fill="FFFFFF"/>
        </w:rPr>
        <w:t xml:space="preserve"> допущено її до другого етапу кваліфікаційного оцінювання суддів місцевих та апеляційних судів на відповідність займаній посаді «Дослідження досьє та проведення співбесіди».</w:t>
      </w:r>
    </w:p>
    <w:p w14:paraId="38419402" w14:textId="22F6126B" w:rsidR="004A375D" w:rsidRPr="00DD5915" w:rsidRDefault="00F54771" w:rsidP="0010421D">
      <w:pPr>
        <w:spacing w:after="0" w:line="240" w:lineRule="auto"/>
        <w:ind w:firstLine="709"/>
        <w:jc w:val="both"/>
        <w:rPr>
          <w:rFonts w:ascii="Times New Roman" w:hAnsi="Times New Roman" w:cs="Times New Roman"/>
          <w:sz w:val="26"/>
          <w:szCs w:val="26"/>
          <w:shd w:val="clear" w:color="auto" w:fill="FFFFFF"/>
        </w:rPr>
      </w:pPr>
      <w:r w:rsidRPr="00DD5915">
        <w:rPr>
          <w:rFonts w:ascii="Times New Roman" w:hAnsi="Times New Roman" w:cs="Times New Roman"/>
          <w:sz w:val="26"/>
          <w:szCs w:val="26"/>
          <w:shd w:val="clear" w:color="auto" w:fill="FFFFFF"/>
        </w:rPr>
        <w:t xml:space="preserve">Рішенням </w:t>
      </w:r>
      <w:r w:rsidR="004A375D" w:rsidRPr="00DD5915">
        <w:rPr>
          <w:rFonts w:ascii="Times New Roman" w:hAnsi="Times New Roman" w:cs="Times New Roman"/>
          <w:sz w:val="26"/>
          <w:szCs w:val="26"/>
          <w:shd w:val="clear" w:color="auto" w:fill="FFFFFF"/>
        </w:rPr>
        <w:t>Вищої ради правосуддя від 03 грудня 2024 року № 3502/0/15-24 Здоровицю</w:t>
      </w:r>
      <w:r w:rsidR="00DF0237" w:rsidRPr="00DD5915">
        <w:rPr>
          <w:rFonts w:ascii="Times New Roman" w:hAnsi="Times New Roman" w:cs="Times New Roman"/>
          <w:sz w:val="26"/>
          <w:szCs w:val="26"/>
          <w:shd w:val="clear" w:color="auto" w:fill="FFFFFF"/>
        </w:rPr>
        <w:t> </w:t>
      </w:r>
      <w:r w:rsidR="004A375D" w:rsidRPr="00DD5915">
        <w:rPr>
          <w:rFonts w:ascii="Times New Roman" w:hAnsi="Times New Roman" w:cs="Times New Roman"/>
          <w:sz w:val="26"/>
          <w:szCs w:val="26"/>
          <w:shd w:val="clear" w:color="auto" w:fill="FFFFFF"/>
        </w:rPr>
        <w:t>О.В. звільнено з посади судді Добропільського міськрайонного суду Донецької області на підставі пункту 3 частини шостої статті 126 Конституції України</w:t>
      </w:r>
      <w:r w:rsidR="003C3D72" w:rsidRPr="00DD5915">
        <w:rPr>
          <w:rFonts w:ascii="Times New Roman" w:hAnsi="Times New Roman" w:cs="Times New Roman"/>
          <w:sz w:val="26"/>
          <w:szCs w:val="26"/>
          <w:shd w:val="clear" w:color="auto" w:fill="FFFFFF"/>
        </w:rPr>
        <w:t>, яке надалі було оскаржено суддею до Верховного Суду</w:t>
      </w:r>
      <w:r w:rsidR="004A375D" w:rsidRPr="00DD5915">
        <w:rPr>
          <w:rFonts w:ascii="Times New Roman" w:hAnsi="Times New Roman" w:cs="Times New Roman"/>
          <w:sz w:val="26"/>
          <w:szCs w:val="26"/>
          <w:shd w:val="clear" w:color="auto" w:fill="FFFFFF"/>
        </w:rPr>
        <w:t>.</w:t>
      </w:r>
    </w:p>
    <w:p w14:paraId="3E2E2D28" w14:textId="153CA8B9" w:rsidR="00C3107E" w:rsidRPr="00DD5915" w:rsidRDefault="00DF0237" w:rsidP="0010421D">
      <w:pPr>
        <w:spacing w:after="0" w:line="240" w:lineRule="auto"/>
        <w:ind w:firstLine="709"/>
        <w:jc w:val="both"/>
        <w:rPr>
          <w:rFonts w:ascii="Times New Roman" w:hAnsi="Times New Roman" w:cs="Times New Roman"/>
          <w:sz w:val="26"/>
          <w:szCs w:val="26"/>
          <w:shd w:val="clear" w:color="auto" w:fill="FFFFFF"/>
        </w:rPr>
      </w:pPr>
      <w:r w:rsidRPr="00DD5915">
        <w:rPr>
          <w:rFonts w:ascii="Times New Roman" w:hAnsi="Times New Roman" w:cs="Times New Roman"/>
          <w:sz w:val="26"/>
          <w:szCs w:val="26"/>
          <w:shd w:val="clear" w:color="auto" w:fill="FFFFFF"/>
        </w:rPr>
        <w:t xml:space="preserve">Наказом </w:t>
      </w:r>
      <w:r w:rsidR="00992214" w:rsidRPr="00DD5915">
        <w:rPr>
          <w:rFonts w:ascii="Times New Roman" w:hAnsi="Times New Roman" w:cs="Times New Roman"/>
          <w:sz w:val="26"/>
          <w:szCs w:val="26"/>
          <w:shd w:val="clear" w:color="auto" w:fill="FFFFFF"/>
        </w:rPr>
        <w:t xml:space="preserve">в.о. голови </w:t>
      </w:r>
      <w:r w:rsidRPr="00DD5915">
        <w:rPr>
          <w:rFonts w:ascii="Times New Roman" w:hAnsi="Times New Roman" w:cs="Times New Roman"/>
          <w:sz w:val="26"/>
          <w:szCs w:val="26"/>
          <w:shd w:val="clear" w:color="auto" w:fill="FFFFFF"/>
        </w:rPr>
        <w:t>Добропільського міськрайонного суду Донецької області</w:t>
      </w:r>
      <w:r w:rsidR="006D3185" w:rsidRPr="00DD5915">
        <w:rPr>
          <w:rFonts w:ascii="Times New Roman" w:hAnsi="Times New Roman" w:cs="Times New Roman"/>
          <w:sz w:val="26"/>
          <w:szCs w:val="26"/>
          <w:shd w:val="clear" w:color="auto" w:fill="FFFFFF"/>
        </w:rPr>
        <w:t xml:space="preserve"> від</w:t>
      </w:r>
      <w:r w:rsidR="00782ED8" w:rsidRPr="00DD5915">
        <w:rPr>
          <w:rFonts w:ascii="Times New Roman" w:hAnsi="Times New Roman" w:cs="Times New Roman"/>
          <w:sz w:val="26"/>
          <w:szCs w:val="26"/>
          <w:shd w:val="clear" w:color="auto" w:fill="FFFFFF"/>
        </w:rPr>
        <w:t> </w:t>
      </w:r>
      <w:r w:rsidR="006D3185" w:rsidRPr="00DD5915">
        <w:rPr>
          <w:rFonts w:ascii="Times New Roman" w:hAnsi="Times New Roman" w:cs="Times New Roman"/>
          <w:sz w:val="26"/>
          <w:szCs w:val="26"/>
          <w:shd w:val="clear" w:color="auto" w:fill="FFFFFF"/>
        </w:rPr>
        <w:t>06</w:t>
      </w:r>
      <w:r w:rsidR="00992214" w:rsidRPr="00DD5915">
        <w:rPr>
          <w:rFonts w:ascii="Times New Roman" w:hAnsi="Times New Roman" w:cs="Times New Roman"/>
          <w:sz w:val="26"/>
          <w:szCs w:val="26"/>
          <w:shd w:val="clear" w:color="auto" w:fill="FFFFFF"/>
        </w:rPr>
        <w:t> </w:t>
      </w:r>
      <w:r w:rsidR="006D3185" w:rsidRPr="00DD5915">
        <w:rPr>
          <w:rFonts w:ascii="Times New Roman" w:hAnsi="Times New Roman" w:cs="Times New Roman"/>
          <w:sz w:val="26"/>
          <w:szCs w:val="26"/>
          <w:shd w:val="clear" w:color="auto" w:fill="FFFFFF"/>
        </w:rPr>
        <w:t>грудня 2024 року № 27-кг Здоровицю О.В. відраховано зі штату суду з 06</w:t>
      </w:r>
      <w:r w:rsidR="00DD5915">
        <w:rPr>
          <w:rFonts w:ascii="Times New Roman" w:hAnsi="Times New Roman" w:cs="Times New Roman"/>
          <w:sz w:val="26"/>
          <w:szCs w:val="26"/>
          <w:shd w:val="clear" w:color="auto" w:fill="FFFFFF"/>
        </w:rPr>
        <w:t> </w:t>
      </w:r>
      <w:r w:rsidR="006D3185" w:rsidRPr="00DD5915">
        <w:rPr>
          <w:rFonts w:ascii="Times New Roman" w:hAnsi="Times New Roman" w:cs="Times New Roman"/>
          <w:sz w:val="26"/>
          <w:szCs w:val="26"/>
          <w:shd w:val="clear" w:color="auto" w:fill="FFFFFF"/>
        </w:rPr>
        <w:t>грудня 2024</w:t>
      </w:r>
      <w:r w:rsidR="00992214" w:rsidRPr="00DD5915">
        <w:rPr>
          <w:rFonts w:ascii="Times New Roman" w:hAnsi="Times New Roman" w:cs="Times New Roman"/>
          <w:sz w:val="26"/>
          <w:szCs w:val="26"/>
          <w:shd w:val="clear" w:color="auto" w:fill="FFFFFF"/>
        </w:rPr>
        <w:t> </w:t>
      </w:r>
      <w:r w:rsidR="006D3185" w:rsidRPr="00DD5915">
        <w:rPr>
          <w:rFonts w:ascii="Times New Roman" w:hAnsi="Times New Roman" w:cs="Times New Roman"/>
          <w:sz w:val="26"/>
          <w:szCs w:val="26"/>
          <w:shd w:val="clear" w:color="auto" w:fill="FFFFFF"/>
        </w:rPr>
        <w:t>року.</w:t>
      </w:r>
    </w:p>
    <w:p w14:paraId="5E1C986F" w14:textId="5B6FC15E" w:rsidR="00782ED8" w:rsidRPr="00DD5915" w:rsidRDefault="00782ED8" w:rsidP="0010421D">
      <w:pPr>
        <w:shd w:val="clear" w:color="auto" w:fill="FFFFFF"/>
        <w:spacing w:after="0" w:line="240" w:lineRule="auto"/>
        <w:ind w:firstLine="709"/>
        <w:jc w:val="both"/>
        <w:rPr>
          <w:rFonts w:ascii="Times New Roman" w:eastAsia="Times New Roman" w:hAnsi="Times New Roman" w:cs="Times New Roman"/>
          <w:sz w:val="26"/>
          <w:szCs w:val="26"/>
          <w:lang w:eastAsia="uk-UA"/>
        </w:rPr>
      </w:pPr>
      <w:r w:rsidRPr="00DD5915">
        <w:rPr>
          <w:rFonts w:ascii="Times New Roman" w:eastAsia="Times New Roman" w:hAnsi="Times New Roman" w:cs="Times New Roman"/>
          <w:sz w:val="26"/>
          <w:szCs w:val="26"/>
          <w:lang w:eastAsia="uk-UA"/>
        </w:rPr>
        <w:t xml:space="preserve">Рішенням </w:t>
      </w:r>
      <w:r w:rsidR="003C3D72" w:rsidRPr="00DD5915">
        <w:rPr>
          <w:rFonts w:ascii="Times New Roman" w:eastAsia="Times New Roman" w:hAnsi="Times New Roman" w:cs="Times New Roman"/>
          <w:sz w:val="26"/>
          <w:szCs w:val="26"/>
          <w:lang w:eastAsia="uk-UA"/>
        </w:rPr>
        <w:t xml:space="preserve">Комісії </w:t>
      </w:r>
      <w:r w:rsidRPr="00DD5915">
        <w:rPr>
          <w:rFonts w:ascii="Times New Roman" w:eastAsia="Times New Roman" w:hAnsi="Times New Roman" w:cs="Times New Roman"/>
          <w:sz w:val="26"/>
          <w:szCs w:val="26"/>
          <w:lang w:eastAsia="uk-UA"/>
        </w:rPr>
        <w:t xml:space="preserve">від 02 липня 2025 року № 79/ко-25 </w:t>
      </w:r>
      <w:r w:rsidR="00180F0B" w:rsidRPr="00DD5915">
        <w:rPr>
          <w:rFonts w:ascii="Times New Roman" w:eastAsia="Times New Roman" w:hAnsi="Times New Roman" w:cs="Times New Roman"/>
          <w:sz w:val="26"/>
          <w:szCs w:val="26"/>
          <w:lang w:eastAsia="uk-UA"/>
        </w:rPr>
        <w:t xml:space="preserve">стосовно </w:t>
      </w:r>
      <w:r w:rsidRPr="00DD5915">
        <w:rPr>
          <w:rFonts w:ascii="Times New Roman" w:eastAsia="Times New Roman" w:hAnsi="Times New Roman" w:cs="Times New Roman"/>
          <w:sz w:val="26"/>
          <w:szCs w:val="26"/>
          <w:lang w:eastAsia="uk-UA"/>
        </w:rPr>
        <w:t>судді</w:t>
      </w:r>
      <w:r w:rsidR="000228D9">
        <w:rPr>
          <w:rFonts w:ascii="Times New Roman" w:eastAsia="Times New Roman" w:hAnsi="Times New Roman" w:cs="Times New Roman"/>
          <w:sz w:val="26"/>
          <w:szCs w:val="26"/>
          <w:lang w:eastAsia="uk-UA"/>
        </w:rPr>
        <w:t xml:space="preserve"> </w:t>
      </w:r>
      <w:r w:rsidRPr="00DD5915">
        <w:rPr>
          <w:rFonts w:ascii="Times New Roman" w:eastAsia="Times New Roman" w:hAnsi="Times New Roman" w:cs="Times New Roman"/>
          <w:sz w:val="26"/>
          <w:szCs w:val="26"/>
          <w:lang w:eastAsia="uk-UA"/>
        </w:rPr>
        <w:t>Здоровиці</w:t>
      </w:r>
      <w:r w:rsidR="007D2C74">
        <w:rPr>
          <w:rFonts w:ascii="Times New Roman" w:eastAsia="Times New Roman" w:hAnsi="Times New Roman" w:cs="Times New Roman"/>
          <w:sz w:val="26"/>
          <w:szCs w:val="26"/>
          <w:lang w:eastAsia="uk-UA"/>
        </w:rPr>
        <w:t> </w:t>
      </w:r>
      <w:r w:rsidRPr="00DD5915">
        <w:rPr>
          <w:rFonts w:ascii="Times New Roman" w:eastAsia="Times New Roman" w:hAnsi="Times New Roman" w:cs="Times New Roman"/>
          <w:sz w:val="26"/>
          <w:szCs w:val="26"/>
          <w:lang w:eastAsia="uk-UA"/>
        </w:rPr>
        <w:t>О.В. припинено проведення кваліфікаційного оцінювання на відповідність займаній посаді</w:t>
      </w:r>
      <w:r w:rsidR="00385BAE" w:rsidRPr="00DD5915">
        <w:rPr>
          <w:rFonts w:ascii="Times New Roman" w:eastAsia="Times New Roman" w:hAnsi="Times New Roman" w:cs="Times New Roman"/>
          <w:sz w:val="26"/>
          <w:szCs w:val="26"/>
          <w:lang w:eastAsia="uk-UA"/>
        </w:rPr>
        <w:t xml:space="preserve"> на підставі рішення Вищої ради правосуддя</w:t>
      </w:r>
      <w:r w:rsidRPr="00DD5915">
        <w:rPr>
          <w:rFonts w:ascii="Times New Roman" w:eastAsia="Times New Roman" w:hAnsi="Times New Roman" w:cs="Times New Roman"/>
          <w:sz w:val="26"/>
          <w:szCs w:val="26"/>
          <w:lang w:eastAsia="uk-UA"/>
        </w:rPr>
        <w:t>.</w:t>
      </w:r>
    </w:p>
    <w:p w14:paraId="524D2B89" w14:textId="7A8EB9BB" w:rsidR="006D3185" w:rsidRPr="00DD5915" w:rsidRDefault="00C33656" w:rsidP="009E00B2">
      <w:pPr>
        <w:spacing w:after="0" w:line="240" w:lineRule="auto"/>
        <w:ind w:firstLine="709"/>
        <w:jc w:val="both"/>
        <w:rPr>
          <w:rFonts w:ascii="Times New Roman" w:hAnsi="Times New Roman" w:cs="Times New Roman"/>
          <w:color w:val="1D1D1B"/>
          <w:sz w:val="26"/>
          <w:szCs w:val="26"/>
          <w:shd w:val="clear" w:color="auto" w:fill="FFFFFF"/>
        </w:rPr>
      </w:pPr>
      <w:r w:rsidRPr="00DD5915">
        <w:rPr>
          <w:rFonts w:ascii="Times New Roman" w:hAnsi="Times New Roman" w:cs="Times New Roman"/>
          <w:color w:val="000000"/>
          <w:sz w:val="26"/>
          <w:szCs w:val="26"/>
          <w:shd w:val="clear" w:color="auto" w:fill="FFFFFF"/>
        </w:rPr>
        <w:t>Рішенням Касаційного адміністративного суду у складі Верховного Суду від</w:t>
      </w:r>
      <w:r w:rsidR="00DD5915" w:rsidRPr="00DD5915">
        <w:rPr>
          <w:rFonts w:ascii="Times New Roman" w:hAnsi="Times New Roman" w:cs="Times New Roman"/>
          <w:color w:val="000000"/>
          <w:sz w:val="26"/>
          <w:szCs w:val="26"/>
          <w:shd w:val="clear" w:color="auto" w:fill="FFFFFF"/>
        </w:rPr>
        <w:t> </w:t>
      </w:r>
      <w:r w:rsidRPr="00DD5915">
        <w:rPr>
          <w:rFonts w:ascii="Times New Roman" w:hAnsi="Times New Roman" w:cs="Times New Roman"/>
          <w:color w:val="000000"/>
          <w:sz w:val="26"/>
          <w:szCs w:val="26"/>
          <w:shd w:val="clear" w:color="auto" w:fill="FFFFFF"/>
        </w:rPr>
        <w:t>14 липня 2025 року у справі № 990/405/2</w:t>
      </w:r>
      <w:r w:rsidR="003C3D72" w:rsidRPr="00DD5915">
        <w:rPr>
          <w:rFonts w:ascii="Times New Roman" w:hAnsi="Times New Roman" w:cs="Times New Roman"/>
          <w:color w:val="000000"/>
          <w:sz w:val="26"/>
          <w:szCs w:val="26"/>
          <w:shd w:val="clear" w:color="auto" w:fill="FFFFFF"/>
        </w:rPr>
        <w:t>4</w:t>
      </w:r>
      <w:r w:rsidRPr="00DD5915">
        <w:rPr>
          <w:rFonts w:ascii="Times New Roman" w:hAnsi="Times New Roman" w:cs="Times New Roman"/>
          <w:sz w:val="26"/>
          <w:szCs w:val="26"/>
          <w:shd w:val="clear" w:color="auto" w:fill="FFFFFF"/>
        </w:rPr>
        <w:t xml:space="preserve"> </w:t>
      </w:r>
      <w:r w:rsidR="006D3185" w:rsidRPr="00DD5915">
        <w:rPr>
          <w:rFonts w:ascii="Times New Roman" w:hAnsi="Times New Roman" w:cs="Times New Roman"/>
          <w:sz w:val="26"/>
          <w:szCs w:val="26"/>
          <w:shd w:val="clear" w:color="auto" w:fill="FFFFFF"/>
        </w:rPr>
        <w:t>визна</w:t>
      </w:r>
      <w:r w:rsidRPr="00DD5915">
        <w:rPr>
          <w:rFonts w:ascii="Times New Roman" w:hAnsi="Times New Roman" w:cs="Times New Roman"/>
          <w:sz w:val="26"/>
          <w:szCs w:val="26"/>
          <w:shd w:val="clear" w:color="auto" w:fill="FFFFFF"/>
        </w:rPr>
        <w:t>но</w:t>
      </w:r>
      <w:r w:rsidR="006D3185" w:rsidRPr="00DD5915">
        <w:rPr>
          <w:rFonts w:ascii="Times New Roman" w:hAnsi="Times New Roman" w:cs="Times New Roman"/>
          <w:sz w:val="26"/>
          <w:szCs w:val="26"/>
          <w:shd w:val="clear" w:color="auto" w:fill="FFFFFF"/>
        </w:rPr>
        <w:t xml:space="preserve"> протиправним та скас</w:t>
      </w:r>
      <w:r w:rsidRPr="00DD5915">
        <w:rPr>
          <w:rFonts w:ascii="Times New Roman" w:hAnsi="Times New Roman" w:cs="Times New Roman"/>
          <w:sz w:val="26"/>
          <w:szCs w:val="26"/>
          <w:shd w:val="clear" w:color="auto" w:fill="FFFFFF"/>
        </w:rPr>
        <w:t>овано</w:t>
      </w:r>
      <w:r w:rsidR="006D3185" w:rsidRPr="00DD5915">
        <w:rPr>
          <w:rFonts w:ascii="Times New Roman" w:hAnsi="Times New Roman" w:cs="Times New Roman"/>
          <w:sz w:val="26"/>
          <w:szCs w:val="26"/>
          <w:shd w:val="clear" w:color="auto" w:fill="FFFFFF"/>
        </w:rPr>
        <w:t xml:space="preserve"> рішення Вищої ради правосуддя </w:t>
      </w:r>
      <w:r w:rsidR="0010421D" w:rsidRPr="00DD5915">
        <w:rPr>
          <w:rFonts w:ascii="Times New Roman" w:hAnsi="Times New Roman" w:cs="Times New Roman"/>
          <w:sz w:val="26"/>
          <w:szCs w:val="26"/>
          <w:shd w:val="clear" w:color="auto" w:fill="FFFFFF"/>
        </w:rPr>
        <w:t xml:space="preserve">від 03 грудня 2024 року </w:t>
      </w:r>
      <w:r w:rsidR="006D3185" w:rsidRPr="00DD5915">
        <w:rPr>
          <w:rFonts w:ascii="Times New Roman" w:hAnsi="Times New Roman" w:cs="Times New Roman"/>
          <w:sz w:val="26"/>
          <w:szCs w:val="26"/>
          <w:shd w:val="clear" w:color="auto" w:fill="FFFFFF"/>
        </w:rPr>
        <w:t>№</w:t>
      </w:r>
      <w:r w:rsidR="00782ED8" w:rsidRPr="00DD5915">
        <w:rPr>
          <w:rFonts w:ascii="Times New Roman" w:hAnsi="Times New Roman" w:cs="Times New Roman"/>
          <w:sz w:val="26"/>
          <w:szCs w:val="26"/>
          <w:shd w:val="clear" w:color="auto" w:fill="FFFFFF"/>
        </w:rPr>
        <w:t xml:space="preserve"> </w:t>
      </w:r>
      <w:r w:rsidR="006D3185" w:rsidRPr="00DD5915">
        <w:rPr>
          <w:rFonts w:ascii="Times New Roman" w:hAnsi="Times New Roman" w:cs="Times New Roman"/>
          <w:sz w:val="26"/>
          <w:szCs w:val="26"/>
          <w:shd w:val="clear" w:color="auto" w:fill="FFFFFF"/>
        </w:rPr>
        <w:t>3502/0/15-24 про звільнення </w:t>
      </w:r>
      <w:r w:rsidR="006D3185" w:rsidRPr="00DD5915">
        <w:rPr>
          <w:rStyle w:val="a9"/>
          <w:rFonts w:ascii="Times New Roman" w:hAnsi="Times New Roman" w:cs="Times New Roman"/>
          <w:sz w:val="26"/>
          <w:szCs w:val="26"/>
          <w:bdr w:val="none" w:sz="0" w:space="0" w:color="auto" w:frame="1"/>
          <w:shd w:val="clear" w:color="auto" w:fill="FFFFFF"/>
        </w:rPr>
        <w:t> </w:t>
      </w:r>
      <w:r w:rsidR="006D3185" w:rsidRPr="00DD5915">
        <w:rPr>
          <w:rStyle w:val="a9"/>
          <w:rFonts w:ascii="Times New Roman" w:hAnsi="Times New Roman" w:cs="Times New Roman"/>
          <w:b w:val="0"/>
          <w:sz w:val="26"/>
          <w:szCs w:val="26"/>
          <w:bdr w:val="none" w:sz="0" w:space="0" w:color="auto" w:frame="1"/>
          <w:shd w:val="clear" w:color="auto" w:fill="FFFFFF"/>
        </w:rPr>
        <w:t>Здоровиці О.В.</w:t>
      </w:r>
      <w:r w:rsidR="006D3185" w:rsidRPr="00DD5915">
        <w:rPr>
          <w:rStyle w:val="a9"/>
          <w:rFonts w:ascii="Times New Roman" w:hAnsi="Times New Roman" w:cs="Times New Roman"/>
          <w:sz w:val="26"/>
          <w:szCs w:val="26"/>
          <w:bdr w:val="none" w:sz="0" w:space="0" w:color="auto" w:frame="1"/>
          <w:shd w:val="clear" w:color="auto" w:fill="FFFFFF"/>
        </w:rPr>
        <w:t xml:space="preserve"> </w:t>
      </w:r>
      <w:r w:rsidR="006D3185" w:rsidRPr="00DD5915">
        <w:rPr>
          <w:rFonts w:ascii="Times New Roman" w:hAnsi="Times New Roman" w:cs="Times New Roman"/>
          <w:sz w:val="26"/>
          <w:szCs w:val="26"/>
          <w:shd w:val="clear" w:color="auto" w:fill="FFFFFF"/>
        </w:rPr>
        <w:t xml:space="preserve">з посади судді Добропільського міськрайонного </w:t>
      </w:r>
      <w:r w:rsidR="006D3185" w:rsidRPr="00DD5915">
        <w:rPr>
          <w:rFonts w:ascii="Times New Roman" w:hAnsi="Times New Roman" w:cs="Times New Roman"/>
          <w:color w:val="000000"/>
          <w:sz w:val="26"/>
          <w:szCs w:val="26"/>
          <w:shd w:val="clear" w:color="auto" w:fill="FFFFFF"/>
        </w:rPr>
        <w:t>суду Донецької області</w:t>
      </w:r>
      <w:r w:rsidR="003C3D72" w:rsidRPr="00DD5915">
        <w:rPr>
          <w:rFonts w:ascii="Times New Roman" w:hAnsi="Times New Roman" w:cs="Times New Roman"/>
          <w:color w:val="000000"/>
          <w:sz w:val="26"/>
          <w:szCs w:val="26"/>
          <w:shd w:val="clear" w:color="auto" w:fill="FFFFFF"/>
        </w:rPr>
        <w:t xml:space="preserve"> </w:t>
      </w:r>
      <w:r w:rsidR="003C3D72" w:rsidRPr="00DD5915">
        <w:rPr>
          <w:rFonts w:ascii="Times New Roman" w:hAnsi="Times New Roman" w:cs="Times New Roman"/>
          <w:sz w:val="26"/>
          <w:szCs w:val="26"/>
          <w:shd w:val="clear" w:color="auto" w:fill="FFFFFF"/>
        </w:rPr>
        <w:t>на підставі пункту 3 частини шостої статті 126 Конституції України</w:t>
      </w:r>
      <w:r w:rsidR="006D3185" w:rsidRPr="00DD5915">
        <w:rPr>
          <w:rFonts w:ascii="Times New Roman" w:hAnsi="Times New Roman" w:cs="Times New Roman"/>
          <w:color w:val="000000"/>
          <w:sz w:val="26"/>
          <w:szCs w:val="26"/>
          <w:shd w:val="clear" w:color="auto" w:fill="FFFFFF"/>
        </w:rPr>
        <w:t>.</w:t>
      </w:r>
      <w:r w:rsidR="007D55A9" w:rsidRPr="00DD5915">
        <w:rPr>
          <w:rFonts w:ascii="Times New Roman" w:hAnsi="Times New Roman" w:cs="Times New Roman"/>
          <w:color w:val="000000"/>
          <w:sz w:val="26"/>
          <w:szCs w:val="26"/>
          <w:shd w:val="clear" w:color="auto" w:fill="FFFFFF"/>
        </w:rPr>
        <w:t xml:space="preserve"> Вказане рішення </w:t>
      </w:r>
      <w:r w:rsidR="003E0542">
        <w:rPr>
          <w:rFonts w:ascii="Times New Roman" w:hAnsi="Times New Roman" w:cs="Times New Roman"/>
          <w:color w:val="000000"/>
          <w:sz w:val="26"/>
          <w:szCs w:val="26"/>
          <w:shd w:val="clear" w:color="auto" w:fill="FFFFFF"/>
        </w:rPr>
        <w:t xml:space="preserve">Касаційного адміністративного суду у складі Верховного Суду </w:t>
      </w:r>
      <w:r w:rsidR="007D55A9" w:rsidRPr="00DD5915">
        <w:rPr>
          <w:rFonts w:ascii="Times New Roman" w:hAnsi="Times New Roman" w:cs="Times New Roman"/>
          <w:color w:val="000000"/>
          <w:sz w:val="26"/>
          <w:szCs w:val="26"/>
          <w:shd w:val="clear" w:color="auto" w:fill="FFFFFF"/>
        </w:rPr>
        <w:t>набрало законної сили.</w:t>
      </w:r>
    </w:p>
    <w:p w14:paraId="7B6E1BCE" w14:textId="5B4D6388" w:rsidR="00EE61AC" w:rsidRPr="00DD5915" w:rsidRDefault="00492C8B" w:rsidP="009E00B2">
      <w:pPr>
        <w:spacing w:after="0" w:line="240" w:lineRule="auto"/>
        <w:ind w:firstLine="709"/>
        <w:jc w:val="both"/>
        <w:rPr>
          <w:rFonts w:ascii="Times New Roman" w:hAnsi="Times New Roman" w:cs="Times New Roman"/>
          <w:sz w:val="26"/>
          <w:szCs w:val="26"/>
          <w:shd w:val="clear" w:color="auto" w:fill="FFFFFF"/>
        </w:rPr>
      </w:pPr>
      <w:r w:rsidRPr="00DD5915">
        <w:rPr>
          <w:rFonts w:ascii="Times New Roman" w:hAnsi="Times New Roman" w:cs="Times New Roman"/>
          <w:sz w:val="26"/>
          <w:szCs w:val="26"/>
          <w:shd w:val="clear" w:color="auto" w:fill="FFFFFF"/>
        </w:rPr>
        <w:t xml:space="preserve">Наказом </w:t>
      </w:r>
      <w:r w:rsidR="006D3185" w:rsidRPr="00DD5915">
        <w:rPr>
          <w:rFonts w:ascii="Times New Roman" w:hAnsi="Times New Roman" w:cs="Times New Roman"/>
          <w:sz w:val="26"/>
          <w:szCs w:val="26"/>
          <w:shd w:val="clear" w:color="auto" w:fill="FFFFFF"/>
        </w:rPr>
        <w:t xml:space="preserve">Добропільського міськрайонного суду Донецької області </w:t>
      </w:r>
      <w:r w:rsidR="00B4313C" w:rsidRPr="00DD5915">
        <w:rPr>
          <w:rFonts w:ascii="Times New Roman" w:hAnsi="Times New Roman" w:cs="Times New Roman"/>
          <w:sz w:val="26"/>
          <w:szCs w:val="26"/>
          <w:shd w:val="clear" w:color="auto" w:fill="FFFFFF"/>
        </w:rPr>
        <w:t xml:space="preserve">від </w:t>
      </w:r>
      <w:r w:rsidR="008268B8">
        <w:rPr>
          <w:rFonts w:ascii="Times New Roman" w:hAnsi="Times New Roman" w:cs="Times New Roman"/>
          <w:sz w:val="26"/>
          <w:szCs w:val="26"/>
          <w:shd w:val="clear" w:color="auto" w:fill="FFFFFF"/>
        </w:rPr>
        <w:t>25</w:t>
      </w:r>
      <w:r w:rsidR="00B4313C" w:rsidRPr="00DD5915">
        <w:rPr>
          <w:rFonts w:ascii="Times New Roman" w:hAnsi="Times New Roman" w:cs="Times New Roman"/>
          <w:sz w:val="26"/>
          <w:szCs w:val="26"/>
          <w:shd w:val="clear" w:color="auto" w:fill="FFFFFF"/>
        </w:rPr>
        <w:t xml:space="preserve"> </w:t>
      </w:r>
      <w:r w:rsidR="006D3185" w:rsidRPr="00DD5915">
        <w:rPr>
          <w:rFonts w:ascii="Times New Roman" w:hAnsi="Times New Roman" w:cs="Times New Roman"/>
          <w:sz w:val="26"/>
          <w:szCs w:val="26"/>
          <w:shd w:val="clear" w:color="auto" w:fill="FFFFFF"/>
        </w:rPr>
        <w:t>серп</w:t>
      </w:r>
      <w:r w:rsidR="00B4313C" w:rsidRPr="00DD5915">
        <w:rPr>
          <w:rFonts w:ascii="Times New Roman" w:hAnsi="Times New Roman" w:cs="Times New Roman"/>
          <w:sz w:val="26"/>
          <w:szCs w:val="26"/>
          <w:shd w:val="clear" w:color="auto" w:fill="FFFFFF"/>
        </w:rPr>
        <w:t>ня 20</w:t>
      </w:r>
      <w:r w:rsidR="00486868" w:rsidRPr="00DD5915">
        <w:rPr>
          <w:rFonts w:ascii="Times New Roman" w:hAnsi="Times New Roman" w:cs="Times New Roman"/>
          <w:sz w:val="26"/>
          <w:szCs w:val="26"/>
          <w:shd w:val="clear" w:color="auto" w:fill="FFFFFF"/>
        </w:rPr>
        <w:t>25</w:t>
      </w:r>
      <w:r w:rsidR="003221A2" w:rsidRPr="00DD5915">
        <w:rPr>
          <w:rFonts w:ascii="Times New Roman" w:hAnsi="Times New Roman" w:cs="Times New Roman"/>
          <w:sz w:val="26"/>
          <w:szCs w:val="26"/>
          <w:shd w:val="clear" w:color="auto" w:fill="FFFFFF"/>
        </w:rPr>
        <w:t> </w:t>
      </w:r>
      <w:r w:rsidR="00B4313C" w:rsidRPr="00DD5915">
        <w:rPr>
          <w:rFonts w:ascii="Times New Roman" w:hAnsi="Times New Roman" w:cs="Times New Roman"/>
          <w:sz w:val="26"/>
          <w:szCs w:val="26"/>
          <w:shd w:val="clear" w:color="auto" w:fill="FFFFFF"/>
        </w:rPr>
        <w:t xml:space="preserve">року </w:t>
      </w:r>
      <w:r w:rsidR="00421A45" w:rsidRPr="00DD5915">
        <w:rPr>
          <w:rFonts w:ascii="Times New Roman" w:hAnsi="Times New Roman" w:cs="Times New Roman"/>
          <w:sz w:val="26"/>
          <w:szCs w:val="26"/>
          <w:shd w:val="clear" w:color="auto" w:fill="FFFFFF"/>
        </w:rPr>
        <w:t>№</w:t>
      </w:r>
      <w:r w:rsidR="00486868" w:rsidRPr="00DD5915">
        <w:rPr>
          <w:rFonts w:ascii="Times New Roman" w:hAnsi="Times New Roman" w:cs="Times New Roman"/>
          <w:sz w:val="26"/>
          <w:szCs w:val="26"/>
          <w:shd w:val="clear" w:color="auto" w:fill="FFFFFF"/>
        </w:rPr>
        <w:t> </w:t>
      </w:r>
      <w:r w:rsidR="00992214" w:rsidRPr="00DD5915">
        <w:rPr>
          <w:rFonts w:ascii="Times New Roman" w:hAnsi="Times New Roman" w:cs="Times New Roman"/>
          <w:sz w:val="26"/>
          <w:szCs w:val="26"/>
          <w:shd w:val="clear" w:color="auto" w:fill="FFFFFF"/>
        </w:rPr>
        <w:t>08</w:t>
      </w:r>
      <w:r w:rsidR="00421A45" w:rsidRPr="00DD5915">
        <w:rPr>
          <w:rFonts w:ascii="Times New Roman" w:hAnsi="Times New Roman" w:cs="Times New Roman"/>
          <w:sz w:val="26"/>
          <w:szCs w:val="26"/>
          <w:shd w:val="clear" w:color="auto" w:fill="FFFFFF"/>
        </w:rPr>
        <w:t>-</w:t>
      </w:r>
      <w:r w:rsidR="00992214" w:rsidRPr="00DD5915">
        <w:rPr>
          <w:rFonts w:ascii="Times New Roman" w:hAnsi="Times New Roman" w:cs="Times New Roman"/>
          <w:sz w:val="26"/>
          <w:szCs w:val="26"/>
          <w:shd w:val="clear" w:color="auto" w:fill="FFFFFF"/>
        </w:rPr>
        <w:t>кг</w:t>
      </w:r>
      <w:r w:rsidR="00421A45" w:rsidRPr="00DD5915">
        <w:rPr>
          <w:rFonts w:ascii="Times New Roman" w:hAnsi="Times New Roman" w:cs="Times New Roman"/>
          <w:sz w:val="26"/>
          <w:szCs w:val="26"/>
          <w:shd w:val="clear" w:color="auto" w:fill="FFFFFF"/>
        </w:rPr>
        <w:t xml:space="preserve"> </w:t>
      </w:r>
      <w:r w:rsidR="00992214" w:rsidRPr="00DD5915">
        <w:rPr>
          <w:rFonts w:ascii="Times New Roman" w:hAnsi="Times New Roman" w:cs="Times New Roman"/>
          <w:sz w:val="26"/>
          <w:szCs w:val="26"/>
          <w:shd w:val="clear" w:color="auto" w:fill="FFFFFF"/>
        </w:rPr>
        <w:t>Здоровицю О.В</w:t>
      </w:r>
      <w:r w:rsidR="00486868" w:rsidRPr="00DD5915">
        <w:rPr>
          <w:rFonts w:ascii="Times New Roman" w:eastAsia="Times New Roman" w:hAnsi="Times New Roman" w:cs="Times New Roman"/>
          <w:sz w:val="26"/>
          <w:szCs w:val="26"/>
          <w:lang w:eastAsia="uk-UA"/>
        </w:rPr>
        <w:t xml:space="preserve">. поновлено на посаді судді </w:t>
      </w:r>
      <w:r w:rsidR="00992214" w:rsidRPr="00DD5915">
        <w:rPr>
          <w:rFonts w:ascii="Times New Roman" w:hAnsi="Times New Roman" w:cs="Times New Roman"/>
          <w:sz w:val="26"/>
          <w:szCs w:val="26"/>
          <w:shd w:val="clear" w:color="auto" w:fill="FFFFFF"/>
        </w:rPr>
        <w:t>Добропільського міськрайонного суду Донецької області</w:t>
      </w:r>
      <w:r w:rsidR="00486868" w:rsidRPr="00DD5915">
        <w:rPr>
          <w:rFonts w:ascii="Times New Roman" w:hAnsi="Times New Roman" w:cs="Times New Roman"/>
          <w:sz w:val="26"/>
          <w:szCs w:val="26"/>
          <w:shd w:val="clear" w:color="auto" w:fill="FFFFFF"/>
        </w:rPr>
        <w:t xml:space="preserve"> з </w:t>
      </w:r>
      <w:r w:rsidR="00992214" w:rsidRPr="00DD5915">
        <w:rPr>
          <w:rFonts w:ascii="Times New Roman" w:hAnsi="Times New Roman" w:cs="Times New Roman"/>
          <w:sz w:val="26"/>
          <w:szCs w:val="26"/>
          <w:shd w:val="clear" w:color="auto" w:fill="FFFFFF"/>
        </w:rPr>
        <w:t>06 грудня 2024 року</w:t>
      </w:r>
      <w:r w:rsidRPr="00DD5915">
        <w:rPr>
          <w:rFonts w:ascii="Times New Roman" w:hAnsi="Times New Roman" w:cs="Times New Roman"/>
          <w:sz w:val="26"/>
          <w:szCs w:val="26"/>
          <w:shd w:val="clear" w:color="auto" w:fill="FFFFFF"/>
        </w:rPr>
        <w:t>.</w:t>
      </w:r>
    </w:p>
    <w:p w14:paraId="11E0A7FD" w14:textId="3D6D8E09" w:rsidR="003C3D72" w:rsidRPr="00DD5915" w:rsidRDefault="003E0542" w:rsidP="00DD5915">
      <w:pPr>
        <w:spacing w:after="0" w:line="240" w:lineRule="auto"/>
        <w:ind w:firstLineChars="217" w:firstLine="564"/>
        <w:jc w:val="both"/>
        <w:rPr>
          <w:rFonts w:ascii="Times New Roman" w:hAnsi="Times New Roman" w:cs="Times New Roman"/>
          <w:sz w:val="26"/>
          <w:szCs w:val="26"/>
          <w:shd w:val="clear" w:color="auto" w:fill="FFFFFF"/>
        </w:rPr>
      </w:pPr>
      <w:r>
        <w:rPr>
          <w:rFonts w:ascii="Times New Roman" w:hAnsi="Times New Roman" w:cs="Times New Roman"/>
          <w:color w:val="1D1D1B"/>
          <w:sz w:val="26"/>
          <w:szCs w:val="26"/>
          <w:shd w:val="clear" w:color="auto" w:fill="FFFFFF"/>
        </w:rPr>
        <w:t xml:space="preserve">Ураховуючи наведене, </w:t>
      </w:r>
      <w:r w:rsidR="00F54771" w:rsidRPr="00DD5915">
        <w:rPr>
          <w:rFonts w:ascii="Times New Roman" w:hAnsi="Times New Roman" w:cs="Times New Roman"/>
          <w:color w:val="1D1D1B"/>
          <w:sz w:val="26"/>
          <w:szCs w:val="26"/>
          <w:shd w:val="clear" w:color="auto" w:fill="FFFFFF"/>
        </w:rPr>
        <w:t xml:space="preserve">виникла необхідність відновити </w:t>
      </w:r>
      <w:r w:rsidR="00F54771" w:rsidRPr="00DD5915">
        <w:rPr>
          <w:rFonts w:ascii="Times New Roman" w:eastAsia="Times New Roman" w:hAnsi="Times New Roman" w:cs="Times New Roman"/>
          <w:sz w:val="26"/>
          <w:szCs w:val="26"/>
          <w:lang w:eastAsia="uk-UA"/>
        </w:rPr>
        <w:t>кваліфікаційн</w:t>
      </w:r>
      <w:r>
        <w:rPr>
          <w:rFonts w:ascii="Times New Roman" w:eastAsia="Times New Roman" w:hAnsi="Times New Roman" w:cs="Times New Roman"/>
          <w:sz w:val="26"/>
          <w:szCs w:val="26"/>
          <w:lang w:eastAsia="uk-UA"/>
        </w:rPr>
        <w:t>е</w:t>
      </w:r>
      <w:r w:rsidR="00DD5915">
        <w:rPr>
          <w:rFonts w:ascii="Times New Roman" w:eastAsia="Times New Roman" w:hAnsi="Times New Roman" w:cs="Times New Roman"/>
          <w:sz w:val="26"/>
          <w:szCs w:val="26"/>
          <w:lang w:eastAsia="uk-UA"/>
        </w:rPr>
        <w:t xml:space="preserve"> </w:t>
      </w:r>
      <w:r w:rsidR="00F54771" w:rsidRPr="00DD5915">
        <w:rPr>
          <w:rFonts w:ascii="Times New Roman" w:eastAsia="Times New Roman" w:hAnsi="Times New Roman" w:cs="Times New Roman"/>
          <w:sz w:val="26"/>
          <w:szCs w:val="26"/>
          <w:lang w:eastAsia="uk-UA"/>
        </w:rPr>
        <w:t>оцінювання</w:t>
      </w:r>
      <w:r>
        <w:rPr>
          <w:rFonts w:ascii="Times New Roman" w:eastAsia="Times New Roman" w:hAnsi="Times New Roman" w:cs="Times New Roman"/>
          <w:sz w:val="26"/>
          <w:szCs w:val="26"/>
          <w:lang w:eastAsia="uk-UA"/>
        </w:rPr>
        <w:t xml:space="preserve"> судді Здоровиці О.В.</w:t>
      </w:r>
      <w:r w:rsidR="00F54771" w:rsidRPr="00DD5915">
        <w:rPr>
          <w:rFonts w:ascii="Times New Roman" w:eastAsia="Times New Roman" w:hAnsi="Times New Roman" w:cs="Times New Roman"/>
          <w:sz w:val="26"/>
          <w:szCs w:val="26"/>
          <w:lang w:eastAsia="uk-UA"/>
        </w:rPr>
        <w:t xml:space="preserve"> на відповідність займаній посаді</w:t>
      </w:r>
      <w:r w:rsidR="003C3D72" w:rsidRPr="00DD5915">
        <w:rPr>
          <w:rFonts w:ascii="Times New Roman" w:hAnsi="Times New Roman" w:cs="Times New Roman"/>
          <w:color w:val="1D1D1B"/>
          <w:sz w:val="26"/>
          <w:szCs w:val="26"/>
          <w:shd w:val="clear" w:color="auto" w:fill="FFFFFF"/>
        </w:rPr>
        <w:t>.</w:t>
      </w:r>
    </w:p>
    <w:p w14:paraId="4AE00859" w14:textId="060ED59C" w:rsidR="00CA4B0C" w:rsidRPr="00DD5915" w:rsidRDefault="001D0AAB" w:rsidP="009E00B2">
      <w:pPr>
        <w:spacing w:after="0" w:line="240" w:lineRule="auto"/>
        <w:ind w:firstLine="709"/>
        <w:jc w:val="both"/>
        <w:rPr>
          <w:rFonts w:ascii="Times New Roman" w:eastAsia="Times New Roman" w:hAnsi="Times New Roman" w:cs="Times New Roman"/>
          <w:sz w:val="26"/>
          <w:szCs w:val="26"/>
          <w:lang w:eastAsia="uk-UA"/>
        </w:rPr>
      </w:pPr>
      <w:r w:rsidRPr="00DD5915">
        <w:rPr>
          <w:rFonts w:ascii="Times New Roman" w:eastAsia="Times New Roman" w:hAnsi="Times New Roman" w:cs="Times New Roman"/>
          <w:sz w:val="26"/>
          <w:szCs w:val="26"/>
          <w:lang w:eastAsia="uk-UA"/>
        </w:rPr>
        <w:t xml:space="preserve">Заслухавши члена Комісії – доповідача Чумака С.Ю., обговоривши </w:t>
      </w:r>
      <w:r w:rsidR="003E0542">
        <w:rPr>
          <w:rFonts w:ascii="Times New Roman" w:eastAsia="Times New Roman" w:hAnsi="Times New Roman" w:cs="Times New Roman"/>
          <w:sz w:val="26"/>
          <w:szCs w:val="26"/>
          <w:lang w:eastAsia="uk-UA"/>
        </w:rPr>
        <w:t xml:space="preserve">вказане </w:t>
      </w:r>
      <w:r w:rsidRPr="00DD5915">
        <w:rPr>
          <w:rFonts w:ascii="Times New Roman" w:eastAsia="Times New Roman" w:hAnsi="Times New Roman" w:cs="Times New Roman"/>
          <w:sz w:val="26"/>
          <w:szCs w:val="26"/>
          <w:lang w:eastAsia="uk-UA"/>
        </w:rPr>
        <w:t xml:space="preserve">питання, </w:t>
      </w:r>
      <w:r w:rsidR="00DA1C6B" w:rsidRPr="00DD5915">
        <w:rPr>
          <w:rFonts w:ascii="Times New Roman" w:hAnsi="Times New Roman" w:cs="Times New Roman"/>
          <w:sz w:val="26"/>
          <w:szCs w:val="26"/>
          <w:shd w:val="clear" w:color="auto" w:fill="FFFFFF"/>
        </w:rPr>
        <w:t>проаналізувавши інформацію, що міститься в суддівському досьє</w:t>
      </w:r>
      <w:r w:rsidR="00DA1C6B" w:rsidRPr="00DD5915">
        <w:rPr>
          <w:rFonts w:ascii="Times New Roman" w:eastAsia="Times New Roman" w:hAnsi="Times New Roman" w:cs="Times New Roman"/>
          <w:sz w:val="26"/>
          <w:szCs w:val="26"/>
          <w:lang w:eastAsia="uk-UA"/>
        </w:rPr>
        <w:t xml:space="preserve">, </w:t>
      </w:r>
      <w:r w:rsidRPr="00DD5915">
        <w:rPr>
          <w:rFonts w:ascii="Times New Roman" w:eastAsia="Times New Roman" w:hAnsi="Times New Roman" w:cs="Times New Roman"/>
          <w:sz w:val="26"/>
          <w:szCs w:val="26"/>
          <w:lang w:eastAsia="uk-UA"/>
        </w:rPr>
        <w:t xml:space="preserve">Комісія дійшла висновку про необхідність підтримати пропозицію та </w:t>
      </w:r>
      <w:r w:rsidR="00116E0E" w:rsidRPr="00DD5915">
        <w:rPr>
          <w:rFonts w:ascii="Times New Roman" w:eastAsia="Times New Roman" w:hAnsi="Times New Roman" w:cs="Times New Roman"/>
          <w:sz w:val="26"/>
          <w:szCs w:val="26"/>
          <w:lang w:eastAsia="uk-UA"/>
        </w:rPr>
        <w:t>віднови</w:t>
      </w:r>
      <w:r w:rsidRPr="00DD5915">
        <w:rPr>
          <w:rFonts w:ascii="Times New Roman" w:eastAsia="Times New Roman" w:hAnsi="Times New Roman" w:cs="Times New Roman"/>
          <w:sz w:val="26"/>
          <w:szCs w:val="26"/>
          <w:lang w:eastAsia="uk-UA"/>
        </w:rPr>
        <w:t>ти кваліфікаційн</w:t>
      </w:r>
      <w:r w:rsidR="003E0542">
        <w:rPr>
          <w:rFonts w:ascii="Times New Roman" w:eastAsia="Times New Roman" w:hAnsi="Times New Roman" w:cs="Times New Roman"/>
          <w:sz w:val="26"/>
          <w:szCs w:val="26"/>
          <w:lang w:eastAsia="uk-UA"/>
        </w:rPr>
        <w:t>е</w:t>
      </w:r>
      <w:r w:rsidRPr="00DD5915">
        <w:rPr>
          <w:rFonts w:ascii="Times New Roman" w:eastAsia="Times New Roman" w:hAnsi="Times New Roman" w:cs="Times New Roman"/>
          <w:sz w:val="26"/>
          <w:szCs w:val="26"/>
          <w:lang w:eastAsia="uk-UA"/>
        </w:rPr>
        <w:t xml:space="preserve"> оцінювання </w:t>
      </w:r>
      <w:r w:rsidR="00CA4B0C" w:rsidRPr="00DD5915">
        <w:rPr>
          <w:rFonts w:ascii="Times New Roman" w:eastAsia="Times New Roman" w:hAnsi="Times New Roman" w:cs="Times New Roman"/>
          <w:sz w:val="26"/>
          <w:szCs w:val="26"/>
          <w:lang w:eastAsia="uk-UA"/>
        </w:rPr>
        <w:t xml:space="preserve">судді </w:t>
      </w:r>
      <w:r w:rsidR="00116E0E" w:rsidRPr="00DD5915">
        <w:rPr>
          <w:rFonts w:ascii="Times New Roman" w:hAnsi="Times New Roman" w:cs="Times New Roman"/>
          <w:sz w:val="26"/>
          <w:szCs w:val="26"/>
          <w:shd w:val="clear" w:color="auto" w:fill="FFFFFF"/>
        </w:rPr>
        <w:t>Добропільського міськрайонного суду Донецької області</w:t>
      </w:r>
      <w:r w:rsidR="00116E0E" w:rsidRPr="00DD5915">
        <w:rPr>
          <w:rFonts w:ascii="Times New Roman" w:eastAsia="Times New Roman" w:hAnsi="Times New Roman" w:cs="Times New Roman"/>
          <w:sz w:val="26"/>
          <w:szCs w:val="26"/>
          <w:lang w:eastAsia="uk-UA"/>
        </w:rPr>
        <w:t xml:space="preserve"> Здоровиці О.В. </w:t>
      </w:r>
      <w:r w:rsidR="003E0542" w:rsidRPr="003E0542">
        <w:rPr>
          <w:rFonts w:ascii="Times New Roman" w:eastAsia="Times New Roman" w:hAnsi="Times New Roman" w:cs="Times New Roman"/>
          <w:sz w:val="26"/>
          <w:szCs w:val="26"/>
          <w:lang w:eastAsia="uk-UA"/>
        </w:rPr>
        <w:t xml:space="preserve">на відповідність займаній посаді </w:t>
      </w:r>
      <w:r w:rsidR="00116E0E" w:rsidRPr="00DD5915">
        <w:rPr>
          <w:rFonts w:ascii="Times New Roman" w:hAnsi="Times New Roman" w:cs="Times New Roman"/>
          <w:sz w:val="26"/>
          <w:szCs w:val="26"/>
          <w:shd w:val="clear" w:color="auto" w:fill="FFFFFF"/>
        </w:rPr>
        <w:t xml:space="preserve">з </w:t>
      </w:r>
      <w:r w:rsidR="00DA1C6B" w:rsidRPr="00DD5915">
        <w:rPr>
          <w:rFonts w:ascii="Times New Roman" w:hAnsi="Times New Roman" w:cs="Times New Roman"/>
          <w:sz w:val="26"/>
          <w:szCs w:val="26"/>
          <w:shd w:val="clear" w:color="auto" w:fill="FFFFFF"/>
        </w:rPr>
        <w:t xml:space="preserve">другого </w:t>
      </w:r>
      <w:r w:rsidR="00116E0E" w:rsidRPr="00DD5915">
        <w:rPr>
          <w:rFonts w:ascii="Times New Roman" w:hAnsi="Times New Roman" w:cs="Times New Roman"/>
          <w:sz w:val="26"/>
          <w:szCs w:val="26"/>
          <w:shd w:val="clear" w:color="auto" w:fill="FFFFFF"/>
        </w:rPr>
        <w:t>етапу «Дослідження досьє та проведення співбесіди»</w:t>
      </w:r>
      <w:r w:rsidR="00DA1C6B" w:rsidRPr="00DD5915">
        <w:rPr>
          <w:rFonts w:ascii="Times New Roman" w:hAnsi="Times New Roman" w:cs="Times New Roman"/>
          <w:sz w:val="26"/>
          <w:szCs w:val="26"/>
          <w:shd w:val="clear" w:color="auto" w:fill="FFFFFF"/>
        </w:rPr>
        <w:t>,</w:t>
      </w:r>
      <w:r w:rsidR="00116E0E" w:rsidRPr="00DD5915">
        <w:rPr>
          <w:rFonts w:ascii="Times New Roman" w:hAnsi="Times New Roman" w:cs="Times New Roman"/>
          <w:sz w:val="26"/>
          <w:szCs w:val="26"/>
          <w:shd w:val="clear" w:color="auto" w:fill="FFFFFF"/>
        </w:rPr>
        <w:t xml:space="preserve"> здійснити повторний автоматизований розподіл справи щодо кваліфікаційного оцінювання судді</w:t>
      </w:r>
      <w:bookmarkStart w:id="0" w:name="_GoBack"/>
      <w:bookmarkEnd w:id="0"/>
      <w:r w:rsidR="003E0542">
        <w:rPr>
          <w:rFonts w:ascii="Times New Roman" w:hAnsi="Times New Roman" w:cs="Times New Roman"/>
          <w:sz w:val="26"/>
          <w:szCs w:val="26"/>
          <w:shd w:val="clear" w:color="auto" w:fill="FFFFFF"/>
        </w:rPr>
        <w:t xml:space="preserve"> </w:t>
      </w:r>
      <w:r w:rsidR="00116E0E" w:rsidRPr="00DD5915">
        <w:rPr>
          <w:rFonts w:ascii="Times New Roman" w:eastAsia="Times New Roman" w:hAnsi="Times New Roman" w:cs="Times New Roman"/>
          <w:sz w:val="26"/>
          <w:szCs w:val="26"/>
          <w:lang w:eastAsia="uk-UA"/>
        </w:rPr>
        <w:t>Здоровиці</w:t>
      </w:r>
      <w:r w:rsidR="007D2C74">
        <w:rPr>
          <w:rFonts w:ascii="Times New Roman" w:eastAsia="Times New Roman" w:hAnsi="Times New Roman" w:cs="Times New Roman"/>
          <w:sz w:val="26"/>
          <w:szCs w:val="26"/>
          <w:lang w:eastAsia="uk-UA"/>
        </w:rPr>
        <w:t> </w:t>
      </w:r>
      <w:r w:rsidR="00116E0E" w:rsidRPr="00DD5915">
        <w:rPr>
          <w:rFonts w:ascii="Times New Roman" w:eastAsia="Times New Roman" w:hAnsi="Times New Roman" w:cs="Times New Roman"/>
          <w:sz w:val="26"/>
          <w:szCs w:val="26"/>
          <w:lang w:eastAsia="uk-UA"/>
        </w:rPr>
        <w:t xml:space="preserve">О.В. </w:t>
      </w:r>
      <w:r w:rsidR="00116E0E" w:rsidRPr="00DD5915">
        <w:rPr>
          <w:rFonts w:ascii="Times New Roman" w:hAnsi="Times New Roman" w:cs="Times New Roman"/>
          <w:sz w:val="26"/>
          <w:szCs w:val="26"/>
          <w:shd w:val="clear" w:color="auto" w:fill="FFFFFF"/>
        </w:rPr>
        <w:t>н</w:t>
      </w:r>
      <w:r w:rsidR="00F54771" w:rsidRPr="00DD5915">
        <w:rPr>
          <w:rFonts w:ascii="Times New Roman" w:hAnsi="Times New Roman" w:cs="Times New Roman"/>
          <w:sz w:val="26"/>
          <w:szCs w:val="26"/>
          <w:shd w:val="clear" w:color="auto" w:fill="FFFFFF"/>
        </w:rPr>
        <w:t>а відповідність займаній посаді</w:t>
      </w:r>
      <w:r w:rsidR="00116E0E" w:rsidRPr="00DD5915">
        <w:rPr>
          <w:rFonts w:ascii="Times New Roman" w:hAnsi="Times New Roman" w:cs="Times New Roman"/>
          <w:sz w:val="26"/>
          <w:szCs w:val="26"/>
          <w:shd w:val="clear" w:color="auto" w:fill="FFFFFF"/>
        </w:rPr>
        <w:t>.</w:t>
      </w:r>
    </w:p>
    <w:p w14:paraId="38E38720" w14:textId="1C697B47" w:rsidR="001D0AAB" w:rsidRPr="00627EEF" w:rsidRDefault="001D0AAB" w:rsidP="009E00B2">
      <w:pPr>
        <w:spacing w:after="0" w:line="240" w:lineRule="auto"/>
        <w:ind w:firstLine="709"/>
        <w:jc w:val="both"/>
        <w:rPr>
          <w:rFonts w:ascii="Times New Roman" w:eastAsia="Times New Roman" w:hAnsi="Times New Roman" w:cs="Times New Roman"/>
          <w:sz w:val="26"/>
          <w:szCs w:val="26"/>
          <w:lang w:eastAsia="uk-UA"/>
        </w:rPr>
      </w:pPr>
      <w:r w:rsidRPr="00DD5915">
        <w:rPr>
          <w:rFonts w:ascii="Times New Roman" w:eastAsia="Times New Roman" w:hAnsi="Times New Roman" w:cs="Times New Roman"/>
          <w:sz w:val="26"/>
          <w:szCs w:val="26"/>
          <w:lang w:eastAsia="uk-UA"/>
        </w:rPr>
        <w:t>Ке</w:t>
      </w:r>
      <w:r w:rsidR="00116E0E" w:rsidRPr="00DD5915">
        <w:rPr>
          <w:rFonts w:ascii="Times New Roman" w:eastAsia="Times New Roman" w:hAnsi="Times New Roman" w:cs="Times New Roman"/>
          <w:sz w:val="26"/>
          <w:szCs w:val="26"/>
          <w:lang w:eastAsia="uk-UA"/>
        </w:rPr>
        <w:t>руючись статтями 83–85, 93, 101</w:t>
      </w:r>
      <w:r w:rsidRPr="00DD5915">
        <w:rPr>
          <w:rFonts w:ascii="Times New Roman" w:eastAsia="Times New Roman" w:hAnsi="Times New Roman" w:cs="Times New Roman"/>
          <w:sz w:val="26"/>
          <w:szCs w:val="26"/>
          <w:lang w:eastAsia="uk-UA"/>
        </w:rPr>
        <w:t xml:space="preserve">, </w:t>
      </w:r>
      <w:r w:rsidR="00116E0E" w:rsidRPr="00DD5915">
        <w:rPr>
          <w:rFonts w:ascii="Times New Roman" w:hAnsi="Times New Roman" w:cs="Times New Roman"/>
          <w:color w:val="1D1D1B"/>
          <w:sz w:val="26"/>
          <w:szCs w:val="26"/>
          <w:shd w:val="clear" w:color="auto" w:fill="FFFFFF"/>
        </w:rPr>
        <w:t>пунктом 2</w:t>
      </w:r>
      <w:r w:rsidR="00F54771" w:rsidRPr="00DD5915">
        <w:rPr>
          <w:rFonts w:ascii="Times New Roman" w:hAnsi="Times New Roman" w:cs="Times New Roman"/>
          <w:color w:val="1D1D1B"/>
          <w:sz w:val="26"/>
          <w:szCs w:val="26"/>
          <w:shd w:val="clear" w:color="auto" w:fill="FFFFFF"/>
        </w:rPr>
        <w:t>0</w:t>
      </w:r>
      <w:r w:rsidR="00116E0E" w:rsidRPr="00DD5915">
        <w:rPr>
          <w:rFonts w:ascii="Times New Roman" w:hAnsi="Times New Roman" w:cs="Times New Roman"/>
          <w:color w:val="1D1D1B"/>
          <w:sz w:val="26"/>
          <w:szCs w:val="26"/>
          <w:shd w:val="clear" w:color="auto" w:fill="FFFFFF"/>
        </w:rPr>
        <w:t xml:space="preserve"> розділу XII «Прикінцеві та перехідні положення» Закону</w:t>
      </w:r>
      <w:r w:rsidRPr="00DD5915">
        <w:rPr>
          <w:rFonts w:ascii="Times New Roman" w:eastAsia="Times New Roman" w:hAnsi="Times New Roman" w:cs="Times New Roman"/>
          <w:sz w:val="26"/>
          <w:szCs w:val="26"/>
          <w:lang w:eastAsia="uk-UA"/>
        </w:rPr>
        <w:t xml:space="preserve">, Вища кваліфікаційна комісія суддів України </w:t>
      </w:r>
      <w:r w:rsidR="00716DDA" w:rsidRPr="00627EEF">
        <w:rPr>
          <w:rFonts w:ascii="Times New Roman" w:eastAsia="Times New Roman" w:hAnsi="Times New Roman" w:cs="Times New Roman"/>
          <w:sz w:val="26"/>
          <w:szCs w:val="26"/>
          <w:lang w:eastAsia="uk-UA"/>
        </w:rPr>
        <w:t>дванадцятьма голосами «ЗА» та двома голосами «ПРОТИ»</w:t>
      </w:r>
    </w:p>
    <w:p w14:paraId="1BF16A91" w14:textId="77777777" w:rsidR="00716DDA" w:rsidRDefault="00716DDA" w:rsidP="006F15A1">
      <w:pPr>
        <w:pBdr>
          <w:top w:val="nil"/>
          <w:left w:val="nil"/>
          <w:bottom w:val="nil"/>
          <w:right w:val="nil"/>
          <w:between w:val="nil"/>
        </w:pBdr>
        <w:spacing w:after="0" w:line="240" w:lineRule="auto"/>
        <w:jc w:val="center"/>
        <w:rPr>
          <w:rFonts w:ascii="Times New Roman" w:eastAsia="Times New Roman" w:hAnsi="Times New Roman" w:cs="Times New Roman"/>
          <w:color w:val="FF0000"/>
          <w:sz w:val="26"/>
          <w:szCs w:val="26"/>
          <w:lang w:eastAsia="uk-UA"/>
        </w:rPr>
      </w:pPr>
    </w:p>
    <w:p w14:paraId="524FE6C7" w14:textId="3E3F42C6" w:rsidR="00C53E79" w:rsidRPr="00DD5915" w:rsidRDefault="00C53E79" w:rsidP="006F15A1">
      <w:pPr>
        <w:pBdr>
          <w:top w:val="nil"/>
          <w:left w:val="nil"/>
          <w:bottom w:val="nil"/>
          <w:right w:val="nil"/>
          <w:between w:val="nil"/>
        </w:pBdr>
        <w:spacing w:after="0" w:line="240" w:lineRule="auto"/>
        <w:jc w:val="center"/>
        <w:rPr>
          <w:rFonts w:ascii="Times New Roman" w:hAnsi="Times New Roman" w:cs="Times New Roman"/>
          <w:sz w:val="26"/>
          <w:szCs w:val="26"/>
          <w:shd w:val="clear" w:color="auto" w:fill="FFFFFF"/>
        </w:rPr>
      </w:pPr>
      <w:r w:rsidRPr="00DD5915">
        <w:rPr>
          <w:rFonts w:ascii="Times New Roman" w:hAnsi="Times New Roman" w:cs="Times New Roman"/>
          <w:sz w:val="26"/>
          <w:szCs w:val="26"/>
          <w:shd w:val="clear" w:color="auto" w:fill="FFFFFF"/>
        </w:rPr>
        <w:t>вирішила:</w:t>
      </w:r>
    </w:p>
    <w:p w14:paraId="32DE8AF6" w14:textId="77777777" w:rsidR="004C1A2A" w:rsidRPr="00DD5915" w:rsidRDefault="004C1A2A" w:rsidP="0056214D">
      <w:pPr>
        <w:pBdr>
          <w:top w:val="nil"/>
          <w:left w:val="nil"/>
          <w:bottom w:val="nil"/>
          <w:right w:val="nil"/>
          <w:between w:val="nil"/>
        </w:pBdr>
        <w:spacing w:after="0" w:line="240" w:lineRule="auto"/>
        <w:ind w:firstLine="567"/>
        <w:jc w:val="both"/>
        <w:rPr>
          <w:rFonts w:ascii="Times New Roman" w:hAnsi="Times New Roman" w:cs="Times New Roman"/>
          <w:sz w:val="26"/>
          <w:szCs w:val="26"/>
          <w:shd w:val="clear" w:color="auto" w:fill="FFFFFF"/>
        </w:rPr>
      </w:pPr>
    </w:p>
    <w:p w14:paraId="074214EA" w14:textId="05D73C15" w:rsidR="00C53E79" w:rsidRPr="00DD5915" w:rsidRDefault="00C53E79" w:rsidP="0056214D">
      <w:pPr>
        <w:spacing w:after="0" w:line="240" w:lineRule="auto"/>
        <w:ind w:firstLine="567"/>
        <w:jc w:val="both"/>
        <w:rPr>
          <w:rFonts w:ascii="Times New Roman" w:hAnsi="Times New Roman" w:cs="Times New Roman"/>
          <w:sz w:val="26"/>
          <w:szCs w:val="26"/>
          <w:shd w:val="clear" w:color="auto" w:fill="FFFFFF"/>
        </w:rPr>
      </w:pPr>
      <w:r w:rsidRPr="00DD5915">
        <w:rPr>
          <w:rFonts w:ascii="Times New Roman" w:hAnsi="Times New Roman" w:cs="Times New Roman"/>
          <w:sz w:val="26"/>
          <w:szCs w:val="26"/>
          <w:shd w:val="clear" w:color="auto" w:fill="FFFFFF"/>
        </w:rPr>
        <w:lastRenderedPageBreak/>
        <w:t xml:space="preserve">1. </w:t>
      </w:r>
      <w:r w:rsidR="000A609F" w:rsidRPr="00DD5915">
        <w:rPr>
          <w:rFonts w:ascii="Times New Roman" w:hAnsi="Times New Roman" w:cs="Times New Roman"/>
          <w:sz w:val="26"/>
          <w:szCs w:val="26"/>
          <w:shd w:val="clear" w:color="auto" w:fill="FFFFFF"/>
        </w:rPr>
        <w:t>Віднов</w:t>
      </w:r>
      <w:r w:rsidRPr="00DD5915">
        <w:rPr>
          <w:rFonts w:ascii="Times New Roman" w:hAnsi="Times New Roman" w:cs="Times New Roman"/>
          <w:sz w:val="26"/>
          <w:szCs w:val="26"/>
          <w:shd w:val="clear" w:color="auto" w:fill="FFFFFF"/>
        </w:rPr>
        <w:t xml:space="preserve">ити кваліфікаційне оцінювання судді </w:t>
      </w:r>
      <w:r w:rsidR="000A609F" w:rsidRPr="00DD5915">
        <w:rPr>
          <w:rFonts w:ascii="Times New Roman" w:hAnsi="Times New Roman" w:cs="Times New Roman"/>
          <w:sz w:val="26"/>
          <w:szCs w:val="26"/>
          <w:shd w:val="clear" w:color="auto" w:fill="FFFFFF"/>
        </w:rPr>
        <w:t xml:space="preserve">Добропільського міськрайонного суду Донецької області </w:t>
      </w:r>
      <w:r w:rsidR="000A609F" w:rsidRPr="00DD5915">
        <w:rPr>
          <w:rFonts w:ascii="Times New Roman" w:eastAsia="Times New Roman" w:hAnsi="Times New Roman" w:cs="Times New Roman"/>
          <w:sz w:val="26"/>
          <w:szCs w:val="26"/>
          <w:lang w:eastAsia="uk-UA"/>
        </w:rPr>
        <w:t xml:space="preserve">Здоровиці </w:t>
      </w:r>
      <w:r w:rsidR="000A609F" w:rsidRPr="00DD5915">
        <w:rPr>
          <w:rFonts w:ascii="Times New Roman" w:hAnsi="Times New Roman" w:cs="Times New Roman"/>
          <w:sz w:val="26"/>
          <w:szCs w:val="26"/>
          <w:shd w:val="clear" w:color="auto" w:fill="FFFFFF"/>
        </w:rPr>
        <w:t xml:space="preserve">Олени Володимирівни </w:t>
      </w:r>
      <w:r w:rsidRPr="00DD5915">
        <w:rPr>
          <w:rFonts w:ascii="Times New Roman" w:hAnsi="Times New Roman" w:cs="Times New Roman"/>
          <w:sz w:val="26"/>
          <w:szCs w:val="26"/>
          <w:shd w:val="clear" w:color="auto" w:fill="FFFFFF"/>
        </w:rPr>
        <w:t>на відповідність займаній посаді</w:t>
      </w:r>
      <w:r w:rsidR="00DA1C6B" w:rsidRPr="00DD5915">
        <w:rPr>
          <w:rFonts w:ascii="Times New Roman" w:hAnsi="Times New Roman" w:cs="Times New Roman"/>
          <w:sz w:val="26"/>
          <w:szCs w:val="26"/>
          <w:shd w:val="clear" w:color="auto" w:fill="FFFFFF"/>
        </w:rPr>
        <w:t xml:space="preserve"> з другого етапу «Дослідження досьє та проведення співбесіди»</w:t>
      </w:r>
      <w:r w:rsidRPr="00DD5915">
        <w:rPr>
          <w:rFonts w:ascii="Times New Roman" w:hAnsi="Times New Roman" w:cs="Times New Roman"/>
          <w:sz w:val="26"/>
          <w:szCs w:val="26"/>
          <w:shd w:val="clear" w:color="auto" w:fill="FFFFFF"/>
        </w:rPr>
        <w:t>.</w:t>
      </w:r>
    </w:p>
    <w:p w14:paraId="30CB3075" w14:textId="7EA1195C" w:rsidR="00C53E79" w:rsidRPr="00DD5915" w:rsidRDefault="00C53E79" w:rsidP="00DA1C6B">
      <w:pPr>
        <w:spacing w:after="0" w:line="240" w:lineRule="auto"/>
        <w:ind w:firstLine="567"/>
        <w:jc w:val="both"/>
        <w:rPr>
          <w:rFonts w:ascii="Times New Roman" w:hAnsi="Times New Roman" w:cs="Times New Roman"/>
          <w:sz w:val="26"/>
          <w:szCs w:val="26"/>
          <w:shd w:val="clear" w:color="auto" w:fill="FFFFFF"/>
        </w:rPr>
      </w:pPr>
      <w:r w:rsidRPr="00DD5915">
        <w:rPr>
          <w:rFonts w:ascii="Times New Roman" w:hAnsi="Times New Roman" w:cs="Times New Roman"/>
          <w:sz w:val="26"/>
          <w:szCs w:val="26"/>
          <w:shd w:val="clear" w:color="auto" w:fill="FFFFFF"/>
        </w:rPr>
        <w:t xml:space="preserve">2. </w:t>
      </w:r>
      <w:r w:rsidR="00DA1C6B" w:rsidRPr="00DD5915">
        <w:rPr>
          <w:rFonts w:ascii="Times New Roman" w:hAnsi="Times New Roman" w:cs="Times New Roman"/>
          <w:sz w:val="26"/>
          <w:szCs w:val="26"/>
          <w:shd w:val="clear" w:color="auto" w:fill="FFFFFF"/>
        </w:rPr>
        <w:t xml:space="preserve">Здійснити повторний автоматизований розподіл справи щодо кваліфікаційного оцінювання судді </w:t>
      </w:r>
      <w:r w:rsidR="00402841">
        <w:rPr>
          <w:rFonts w:ascii="Times New Roman" w:hAnsi="Times New Roman" w:cs="Times New Roman"/>
          <w:sz w:val="26"/>
          <w:szCs w:val="26"/>
          <w:shd w:val="clear" w:color="auto" w:fill="FFFFFF"/>
        </w:rPr>
        <w:t xml:space="preserve">Добропільського міськрайонного суду Донецької області </w:t>
      </w:r>
      <w:r w:rsidR="00DA1C6B" w:rsidRPr="00DD5915">
        <w:rPr>
          <w:rFonts w:ascii="Times New Roman" w:eastAsia="Times New Roman" w:hAnsi="Times New Roman" w:cs="Times New Roman"/>
          <w:sz w:val="26"/>
          <w:szCs w:val="26"/>
          <w:lang w:eastAsia="uk-UA"/>
        </w:rPr>
        <w:t xml:space="preserve">Здоровиці </w:t>
      </w:r>
      <w:r w:rsidR="004261AD" w:rsidRPr="00DD5915">
        <w:rPr>
          <w:rFonts w:ascii="Times New Roman" w:hAnsi="Times New Roman" w:cs="Times New Roman"/>
          <w:sz w:val="26"/>
          <w:szCs w:val="26"/>
          <w:shd w:val="clear" w:color="auto" w:fill="FFFFFF"/>
        </w:rPr>
        <w:t xml:space="preserve">Олени Володимирівни </w:t>
      </w:r>
      <w:r w:rsidR="00DA1C6B" w:rsidRPr="00DD5915">
        <w:rPr>
          <w:rFonts w:ascii="Times New Roman" w:hAnsi="Times New Roman" w:cs="Times New Roman"/>
          <w:sz w:val="26"/>
          <w:szCs w:val="26"/>
          <w:shd w:val="clear" w:color="auto" w:fill="FFFFFF"/>
        </w:rPr>
        <w:t>на відповідність займаній посаді.</w:t>
      </w:r>
    </w:p>
    <w:p w14:paraId="1E8ECB4E" w14:textId="77777777" w:rsidR="00E64007" w:rsidRPr="00DD5915" w:rsidRDefault="00E64007" w:rsidP="006A1678">
      <w:pPr>
        <w:spacing w:after="0" w:line="240" w:lineRule="auto"/>
        <w:rPr>
          <w:rFonts w:ascii="Times New Roman" w:eastAsia="Times New Roman" w:hAnsi="Times New Roman" w:cs="Times New Roman"/>
          <w:sz w:val="26"/>
          <w:szCs w:val="26"/>
          <w:lang w:eastAsia="uk-UA"/>
        </w:rPr>
      </w:pPr>
    </w:p>
    <w:p w14:paraId="47604F99" w14:textId="77777777" w:rsidR="006E195C" w:rsidRPr="00BC7F0F" w:rsidRDefault="006E195C" w:rsidP="006A1678">
      <w:pPr>
        <w:spacing w:after="0" w:line="240" w:lineRule="auto"/>
        <w:rPr>
          <w:rFonts w:ascii="Times New Roman" w:eastAsia="Times New Roman" w:hAnsi="Times New Roman" w:cs="Times New Roman"/>
          <w:sz w:val="26"/>
          <w:szCs w:val="26"/>
          <w:lang w:eastAsia="uk-UA"/>
        </w:rPr>
      </w:pPr>
    </w:p>
    <w:p w14:paraId="671A2668" w14:textId="2D94BB97" w:rsidR="00E64007" w:rsidRPr="00BC7F0F" w:rsidRDefault="00E64007"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r w:rsidRPr="00BC7F0F">
        <w:rPr>
          <w:rFonts w:ascii="Times New Roman" w:eastAsia="Times New Roman" w:hAnsi="Times New Roman" w:cs="Times New Roman"/>
          <w:sz w:val="26"/>
          <w:szCs w:val="26"/>
          <w:lang w:eastAsia="uk-UA"/>
        </w:rPr>
        <w:t>Головуючий</w:t>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006F15A1" w:rsidRPr="00BC7F0F">
        <w:rPr>
          <w:rFonts w:ascii="Times New Roman" w:eastAsia="Times New Roman" w:hAnsi="Times New Roman" w:cs="Times New Roman"/>
          <w:sz w:val="26"/>
          <w:szCs w:val="26"/>
          <w:lang w:eastAsia="uk-UA"/>
        </w:rPr>
        <w:tab/>
      </w:r>
      <w:r w:rsidR="00CF57F6" w:rsidRPr="00BC7F0F">
        <w:rPr>
          <w:rFonts w:ascii="Times New Roman" w:eastAsia="Times New Roman" w:hAnsi="Times New Roman" w:cs="Times New Roman"/>
          <w:sz w:val="26"/>
          <w:szCs w:val="26"/>
          <w:lang w:eastAsia="uk-UA"/>
        </w:rPr>
        <w:t>Андрій ПАСІЧНИК</w:t>
      </w:r>
      <w:r w:rsidR="00E216EB" w:rsidRPr="00BC7F0F">
        <w:rPr>
          <w:rFonts w:ascii="Times New Roman" w:eastAsia="Times New Roman" w:hAnsi="Times New Roman" w:cs="Times New Roman"/>
          <w:sz w:val="26"/>
          <w:szCs w:val="26"/>
          <w:lang w:eastAsia="uk-UA"/>
        </w:rPr>
        <w:t xml:space="preserve"> / «ЗА»</w:t>
      </w:r>
    </w:p>
    <w:p w14:paraId="71405106" w14:textId="77777777" w:rsidR="00E64007" w:rsidRPr="00BC7F0F" w:rsidRDefault="00E64007"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p>
    <w:p w14:paraId="4B714CF0" w14:textId="3AA5BD0E" w:rsidR="00E64007" w:rsidRPr="00BC7F0F" w:rsidRDefault="00E64007"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r w:rsidRPr="00BC7F0F">
        <w:rPr>
          <w:rFonts w:ascii="Times New Roman" w:eastAsia="Times New Roman" w:hAnsi="Times New Roman" w:cs="Times New Roman"/>
          <w:sz w:val="26"/>
          <w:szCs w:val="26"/>
          <w:lang w:eastAsia="uk-UA"/>
        </w:rPr>
        <w:t>Члени Ко</w:t>
      </w:r>
      <w:r w:rsidR="00B4313C" w:rsidRPr="00BC7F0F">
        <w:rPr>
          <w:rFonts w:ascii="Times New Roman" w:eastAsia="Times New Roman" w:hAnsi="Times New Roman" w:cs="Times New Roman"/>
          <w:sz w:val="26"/>
          <w:szCs w:val="26"/>
          <w:lang w:eastAsia="uk-UA"/>
        </w:rPr>
        <w:t>місії:</w:t>
      </w:r>
      <w:r w:rsidR="00B4313C" w:rsidRPr="00BC7F0F">
        <w:rPr>
          <w:rFonts w:ascii="Times New Roman" w:eastAsia="Times New Roman" w:hAnsi="Times New Roman" w:cs="Times New Roman"/>
          <w:sz w:val="26"/>
          <w:szCs w:val="26"/>
          <w:lang w:eastAsia="uk-UA"/>
        </w:rPr>
        <w:tab/>
      </w:r>
      <w:r w:rsidR="00B4313C" w:rsidRPr="00BC7F0F">
        <w:rPr>
          <w:rFonts w:ascii="Times New Roman" w:eastAsia="Times New Roman" w:hAnsi="Times New Roman" w:cs="Times New Roman"/>
          <w:sz w:val="26"/>
          <w:szCs w:val="26"/>
          <w:lang w:eastAsia="uk-UA"/>
        </w:rPr>
        <w:tab/>
      </w:r>
      <w:r w:rsidR="00B4313C" w:rsidRPr="00BC7F0F">
        <w:rPr>
          <w:rFonts w:ascii="Times New Roman" w:eastAsia="Times New Roman" w:hAnsi="Times New Roman" w:cs="Times New Roman"/>
          <w:sz w:val="26"/>
          <w:szCs w:val="26"/>
          <w:lang w:eastAsia="uk-UA"/>
        </w:rPr>
        <w:tab/>
      </w:r>
      <w:r w:rsidR="00B4313C" w:rsidRPr="00BC7F0F">
        <w:rPr>
          <w:rFonts w:ascii="Times New Roman" w:eastAsia="Times New Roman" w:hAnsi="Times New Roman" w:cs="Times New Roman"/>
          <w:sz w:val="26"/>
          <w:szCs w:val="26"/>
          <w:lang w:eastAsia="uk-UA"/>
        </w:rPr>
        <w:tab/>
      </w:r>
      <w:r w:rsidR="00B4313C" w:rsidRPr="00BC7F0F">
        <w:rPr>
          <w:rFonts w:ascii="Times New Roman" w:eastAsia="Times New Roman" w:hAnsi="Times New Roman" w:cs="Times New Roman"/>
          <w:sz w:val="26"/>
          <w:szCs w:val="26"/>
          <w:lang w:eastAsia="uk-UA"/>
        </w:rPr>
        <w:tab/>
      </w:r>
      <w:r w:rsidR="00595EAA"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Михайло БОГОНІС</w:t>
      </w:r>
      <w:r w:rsidR="00E216EB" w:rsidRPr="00BC7F0F">
        <w:rPr>
          <w:rFonts w:ascii="Times New Roman" w:eastAsia="Times New Roman" w:hAnsi="Times New Roman" w:cs="Times New Roman"/>
          <w:sz w:val="26"/>
          <w:szCs w:val="26"/>
          <w:lang w:eastAsia="uk-UA"/>
        </w:rPr>
        <w:t xml:space="preserve"> / «ЗА»</w:t>
      </w:r>
    </w:p>
    <w:p w14:paraId="7CF1E4F7" w14:textId="77777777" w:rsidR="00E64007" w:rsidRPr="00BC7F0F" w:rsidRDefault="00E64007"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p>
    <w:p w14:paraId="360EEF5B" w14:textId="1BDD071A" w:rsidR="003C66E1" w:rsidRPr="00BC7F0F" w:rsidRDefault="003C66E1" w:rsidP="003C66E1">
      <w:pPr>
        <w:shd w:val="clear" w:color="auto" w:fill="FFFFFF"/>
        <w:spacing w:after="0" w:line="240" w:lineRule="auto"/>
        <w:ind w:right="-1"/>
        <w:jc w:val="both"/>
        <w:rPr>
          <w:rFonts w:ascii="Times New Roman" w:eastAsia="Times New Roman" w:hAnsi="Times New Roman" w:cs="Times New Roman"/>
          <w:sz w:val="26"/>
          <w:szCs w:val="26"/>
          <w:lang w:eastAsia="uk-UA"/>
        </w:rPr>
      </w:pP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t>Людмила ВОЛКОВА</w:t>
      </w:r>
      <w:r w:rsidR="007F14B8" w:rsidRPr="00BC7F0F">
        <w:rPr>
          <w:rFonts w:ascii="Times New Roman" w:eastAsia="Times New Roman" w:hAnsi="Times New Roman" w:cs="Times New Roman"/>
          <w:sz w:val="26"/>
          <w:szCs w:val="26"/>
          <w:lang w:eastAsia="uk-UA"/>
        </w:rPr>
        <w:t xml:space="preserve"> /</w:t>
      </w:r>
      <w:r w:rsidR="00E216EB" w:rsidRPr="00BC7F0F">
        <w:rPr>
          <w:rFonts w:ascii="Times New Roman" w:eastAsia="Times New Roman" w:hAnsi="Times New Roman" w:cs="Times New Roman"/>
          <w:sz w:val="26"/>
          <w:szCs w:val="26"/>
          <w:lang w:eastAsia="uk-UA"/>
        </w:rPr>
        <w:t xml:space="preserve"> «</w:t>
      </w:r>
      <w:r w:rsidR="007F14B8" w:rsidRPr="00BC7F0F">
        <w:rPr>
          <w:rFonts w:ascii="Times New Roman" w:eastAsia="Times New Roman" w:hAnsi="Times New Roman" w:cs="Times New Roman"/>
          <w:sz w:val="26"/>
          <w:szCs w:val="26"/>
          <w:lang w:eastAsia="uk-UA"/>
        </w:rPr>
        <w:t>ПРОТИ</w:t>
      </w:r>
      <w:r w:rsidR="00E216EB" w:rsidRPr="00BC7F0F">
        <w:rPr>
          <w:rFonts w:ascii="Times New Roman" w:eastAsia="Times New Roman" w:hAnsi="Times New Roman" w:cs="Times New Roman"/>
          <w:sz w:val="26"/>
          <w:szCs w:val="26"/>
          <w:lang w:eastAsia="uk-UA"/>
        </w:rPr>
        <w:t>»</w:t>
      </w:r>
    </w:p>
    <w:p w14:paraId="035A30CE" w14:textId="77777777" w:rsidR="003C66E1" w:rsidRPr="00BC7F0F" w:rsidRDefault="003C66E1"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p>
    <w:p w14:paraId="52B4578A" w14:textId="5B537488" w:rsidR="00E64007" w:rsidRPr="00BC7F0F" w:rsidRDefault="00B4313C"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00E64007" w:rsidRPr="00BC7F0F">
        <w:rPr>
          <w:rFonts w:ascii="Times New Roman" w:eastAsia="Times New Roman" w:hAnsi="Times New Roman" w:cs="Times New Roman"/>
          <w:sz w:val="26"/>
          <w:szCs w:val="26"/>
          <w:lang w:eastAsia="uk-UA"/>
        </w:rPr>
        <w:t>Віталій ГАЦЕЛЮК</w:t>
      </w:r>
      <w:r w:rsidR="00E216EB" w:rsidRPr="00BC7F0F">
        <w:rPr>
          <w:rFonts w:ascii="Times New Roman" w:eastAsia="Times New Roman" w:hAnsi="Times New Roman" w:cs="Times New Roman"/>
          <w:sz w:val="26"/>
          <w:szCs w:val="26"/>
          <w:lang w:eastAsia="uk-UA"/>
        </w:rPr>
        <w:t xml:space="preserve"> / «ЗА»</w:t>
      </w:r>
    </w:p>
    <w:p w14:paraId="5144FD22" w14:textId="77777777" w:rsidR="00C60779" w:rsidRPr="00BC7F0F" w:rsidRDefault="00C60779" w:rsidP="00C60779">
      <w:pPr>
        <w:shd w:val="clear" w:color="auto" w:fill="FFFFFF"/>
        <w:spacing w:after="0" w:line="240" w:lineRule="auto"/>
        <w:ind w:right="-1"/>
        <w:jc w:val="both"/>
        <w:rPr>
          <w:rFonts w:ascii="Times New Roman" w:eastAsia="Times New Roman" w:hAnsi="Times New Roman" w:cs="Times New Roman"/>
          <w:sz w:val="26"/>
          <w:szCs w:val="26"/>
          <w:lang w:eastAsia="uk-UA"/>
        </w:rPr>
      </w:pPr>
    </w:p>
    <w:p w14:paraId="66E9C62C" w14:textId="0F165D7F" w:rsidR="00E64007" w:rsidRPr="00BC7F0F" w:rsidRDefault="00C60779" w:rsidP="00C60779">
      <w:pPr>
        <w:shd w:val="clear" w:color="auto" w:fill="FFFFFF"/>
        <w:spacing w:after="0" w:line="240" w:lineRule="auto"/>
        <w:ind w:right="-1"/>
        <w:jc w:val="both"/>
        <w:rPr>
          <w:rFonts w:ascii="Times New Roman" w:eastAsia="Times New Roman" w:hAnsi="Times New Roman" w:cs="Times New Roman"/>
          <w:sz w:val="26"/>
          <w:szCs w:val="26"/>
          <w:lang w:eastAsia="uk-UA"/>
        </w:rPr>
      </w:pP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00595EAA" w:rsidRPr="00BC7F0F">
        <w:rPr>
          <w:rFonts w:ascii="Times New Roman" w:eastAsia="Times New Roman" w:hAnsi="Times New Roman" w:cs="Times New Roman"/>
          <w:sz w:val="26"/>
          <w:szCs w:val="26"/>
          <w:lang w:eastAsia="uk-UA"/>
        </w:rPr>
        <w:tab/>
        <w:t>Я</w:t>
      </w:r>
      <w:r w:rsidR="00E64007" w:rsidRPr="00BC7F0F">
        <w:rPr>
          <w:rFonts w:ascii="Times New Roman" w:eastAsia="Times New Roman" w:hAnsi="Times New Roman" w:cs="Times New Roman"/>
          <w:sz w:val="26"/>
          <w:szCs w:val="26"/>
          <w:lang w:eastAsia="uk-UA"/>
        </w:rPr>
        <w:t>рослав ДУХ</w:t>
      </w:r>
      <w:r w:rsidR="00E216EB" w:rsidRPr="00BC7F0F">
        <w:rPr>
          <w:rFonts w:ascii="Times New Roman" w:eastAsia="Times New Roman" w:hAnsi="Times New Roman" w:cs="Times New Roman"/>
          <w:sz w:val="26"/>
          <w:szCs w:val="26"/>
          <w:lang w:eastAsia="uk-UA"/>
        </w:rPr>
        <w:t xml:space="preserve"> / «ЗА»</w:t>
      </w:r>
    </w:p>
    <w:p w14:paraId="31647C4C" w14:textId="77777777" w:rsidR="00E64007" w:rsidRPr="00BC7F0F" w:rsidRDefault="00E64007"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p>
    <w:p w14:paraId="7701422D" w14:textId="70811F6B" w:rsidR="00E64007" w:rsidRPr="00BC7F0F" w:rsidRDefault="00B4313C"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00E64007" w:rsidRPr="00BC7F0F">
        <w:rPr>
          <w:rFonts w:ascii="Times New Roman" w:eastAsia="Times New Roman" w:hAnsi="Times New Roman" w:cs="Times New Roman"/>
          <w:sz w:val="26"/>
          <w:szCs w:val="26"/>
          <w:lang w:eastAsia="uk-UA"/>
        </w:rPr>
        <w:t>Роман КИДИСЮК</w:t>
      </w:r>
      <w:r w:rsidR="00E216EB" w:rsidRPr="00BC7F0F">
        <w:rPr>
          <w:rFonts w:ascii="Times New Roman" w:eastAsia="Times New Roman" w:hAnsi="Times New Roman" w:cs="Times New Roman"/>
          <w:sz w:val="26"/>
          <w:szCs w:val="26"/>
          <w:lang w:eastAsia="uk-UA"/>
        </w:rPr>
        <w:t xml:space="preserve"> / «ЗА»</w:t>
      </w:r>
      <w:r w:rsidR="00E64007" w:rsidRPr="00BC7F0F">
        <w:rPr>
          <w:rFonts w:ascii="Times New Roman" w:eastAsia="Times New Roman" w:hAnsi="Times New Roman" w:cs="Times New Roman"/>
          <w:sz w:val="26"/>
          <w:szCs w:val="26"/>
          <w:lang w:eastAsia="uk-UA"/>
        </w:rPr>
        <w:t xml:space="preserve"> </w:t>
      </w:r>
    </w:p>
    <w:p w14:paraId="0654BEFF" w14:textId="77777777" w:rsidR="00E64007" w:rsidRPr="00BC7F0F" w:rsidRDefault="00E64007"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p>
    <w:p w14:paraId="7C2FFFD8" w14:textId="4E1AB574" w:rsidR="00E64007" w:rsidRPr="00BC7F0F" w:rsidRDefault="00E64007"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t>Надія КОБЕЦЬКА</w:t>
      </w:r>
      <w:r w:rsidR="00E216EB" w:rsidRPr="00BC7F0F">
        <w:rPr>
          <w:rFonts w:ascii="Times New Roman" w:eastAsia="Times New Roman" w:hAnsi="Times New Roman" w:cs="Times New Roman"/>
          <w:sz w:val="26"/>
          <w:szCs w:val="26"/>
          <w:lang w:eastAsia="uk-UA"/>
        </w:rPr>
        <w:t xml:space="preserve"> / «ЗА»</w:t>
      </w:r>
    </w:p>
    <w:p w14:paraId="5876FF0C" w14:textId="77777777" w:rsidR="00E64007" w:rsidRPr="00BC7F0F" w:rsidRDefault="00E64007"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p>
    <w:p w14:paraId="682359AE" w14:textId="1C80A8D9" w:rsidR="00E64007" w:rsidRPr="00BC7F0F" w:rsidRDefault="006E195C"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00E64007" w:rsidRPr="00BC7F0F">
        <w:rPr>
          <w:rFonts w:ascii="Times New Roman" w:eastAsia="Times New Roman" w:hAnsi="Times New Roman" w:cs="Times New Roman"/>
          <w:sz w:val="26"/>
          <w:szCs w:val="26"/>
          <w:lang w:eastAsia="uk-UA"/>
        </w:rPr>
        <w:t>Олег КОЛІУШ</w:t>
      </w:r>
      <w:r w:rsidR="00E216EB" w:rsidRPr="00BC7F0F">
        <w:rPr>
          <w:rFonts w:ascii="Times New Roman" w:eastAsia="Times New Roman" w:hAnsi="Times New Roman" w:cs="Times New Roman"/>
          <w:sz w:val="26"/>
          <w:szCs w:val="26"/>
          <w:lang w:eastAsia="uk-UA"/>
        </w:rPr>
        <w:t xml:space="preserve"> / «ЗА»</w:t>
      </w:r>
    </w:p>
    <w:p w14:paraId="2F345EC0" w14:textId="6B6449B0" w:rsidR="00E64007" w:rsidRPr="00BC7F0F" w:rsidRDefault="00E64007"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p>
    <w:p w14:paraId="403D13C1" w14:textId="24A2B6D0" w:rsidR="00C60779" w:rsidRPr="00BC7F0F" w:rsidRDefault="00C60779" w:rsidP="00C60779">
      <w:pPr>
        <w:shd w:val="clear" w:color="auto" w:fill="FFFFFF"/>
        <w:spacing w:after="0" w:line="240" w:lineRule="auto"/>
        <w:ind w:right="-1"/>
        <w:jc w:val="both"/>
        <w:rPr>
          <w:rFonts w:ascii="Times New Roman" w:eastAsia="Times New Roman" w:hAnsi="Times New Roman" w:cs="Times New Roman"/>
          <w:sz w:val="26"/>
          <w:szCs w:val="26"/>
          <w:lang w:eastAsia="uk-UA"/>
        </w:rPr>
      </w:pP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00595EAA"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Ігор КУШНІР</w:t>
      </w:r>
      <w:r w:rsidR="00E216EB" w:rsidRPr="00BC7F0F">
        <w:rPr>
          <w:rFonts w:ascii="Times New Roman" w:eastAsia="Times New Roman" w:hAnsi="Times New Roman" w:cs="Times New Roman"/>
          <w:sz w:val="26"/>
          <w:szCs w:val="26"/>
          <w:lang w:eastAsia="uk-UA"/>
        </w:rPr>
        <w:t xml:space="preserve"> / «ЗА»</w:t>
      </w:r>
    </w:p>
    <w:p w14:paraId="016BE42B" w14:textId="77777777" w:rsidR="00C60779" w:rsidRPr="00BC7F0F" w:rsidRDefault="00C60779"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p>
    <w:p w14:paraId="0723ACDE" w14:textId="239CFD67" w:rsidR="00E64007" w:rsidRPr="00BC7F0F" w:rsidRDefault="003C66E1"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00E64007" w:rsidRPr="00BC7F0F">
        <w:rPr>
          <w:rFonts w:ascii="Times New Roman" w:eastAsia="Times New Roman" w:hAnsi="Times New Roman" w:cs="Times New Roman"/>
          <w:sz w:val="26"/>
          <w:szCs w:val="26"/>
          <w:lang w:eastAsia="uk-UA"/>
        </w:rPr>
        <w:t>Руслан МЕЛЬНИК</w:t>
      </w:r>
      <w:r w:rsidR="00E216EB" w:rsidRPr="00BC7F0F">
        <w:rPr>
          <w:rFonts w:ascii="Times New Roman" w:eastAsia="Times New Roman" w:hAnsi="Times New Roman" w:cs="Times New Roman"/>
          <w:sz w:val="26"/>
          <w:szCs w:val="26"/>
          <w:lang w:eastAsia="uk-UA"/>
        </w:rPr>
        <w:t xml:space="preserve"> / «ЗА»</w:t>
      </w:r>
    </w:p>
    <w:p w14:paraId="7EAB6E34" w14:textId="77777777" w:rsidR="00E64007" w:rsidRPr="00BC7F0F" w:rsidRDefault="00E64007"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p>
    <w:p w14:paraId="11AFAB84" w14:textId="097B9FF8" w:rsidR="00E64007" w:rsidRPr="00BC7F0F" w:rsidRDefault="004C1A2A"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00E64007" w:rsidRPr="00BC7F0F">
        <w:rPr>
          <w:rFonts w:ascii="Times New Roman" w:eastAsia="Times New Roman" w:hAnsi="Times New Roman" w:cs="Times New Roman"/>
          <w:sz w:val="26"/>
          <w:szCs w:val="26"/>
          <w:lang w:eastAsia="uk-UA"/>
        </w:rPr>
        <w:t xml:space="preserve">Олексій ОМЕЛЬЯН </w:t>
      </w:r>
      <w:r w:rsidR="007F14B8" w:rsidRPr="00BC7F0F">
        <w:rPr>
          <w:rFonts w:ascii="Times New Roman" w:eastAsia="Times New Roman" w:hAnsi="Times New Roman" w:cs="Times New Roman"/>
          <w:sz w:val="26"/>
          <w:szCs w:val="26"/>
          <w:lang w:eastAsia="uk-UA"/>
        </w:rPr>
        <w:t xml:space="preserve">/ </w:t>
      </w:r>
      <w:r w:rsidR="00E216EB" w:rsidRPr="00BC7F0F">
        <w:rPr>
          <w:rFonts w:ascii="Times New Roman" w:eastAsia="Times New Roman" w:hAnsi="Times New Roman" w:cs="Times New Roman"/>
          <w:sz w:val="26"/>
          <w:szCs w:val="26"/>
          <w:lang w:eastAsia="uk-UA"/>
        </w:rPr>
        <w:t>«</w:t>
      </w:r>
      <w:r w:rsidR="007F14B8" w:rsidRPr="00BC7F0F">
        <w:rPr>
          <w:rFonts w:ascii="Times New Roman" w:eastAsia="Times New Roman" w:hAnsi="Times New Roman" w:cs="Times New Roman"/>
          <w:sz w:val="26"/>
          <w:szCs w:val="26"/>
          <w:lang w:eastAsia="uk-UA"/>
        </w:rPr>
        <w:t>ПРОТИ</w:t>
      </w:r>
      <w:r w:rsidR="00E216EB" w:rsidRPr="00BC7F0F">
        <w:rPr>
          <w:rFonts w:ascii="Times New Roman" w:eastAsia="Times New Roman" w:hAnsi="Times New Roman" w:cs="Times New Roman"/>
          <w:sz w:val="26"/>
          <w:szCs w:val="26"/>
          <w:lang w:eastAsia="uk-UA"/>
        </w:rPr>
        <w:t>»</w:t>
      </w:r>
    </w:p>
    <w:p w14:paraId="25928E40" w14:textId="77777777" w:rsidR="00C60779" w:rsidRPr="00BC7F0F" w:rsidRDefault="00C60779"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p>
    <w:p w14:paraId="7415A013" w14:textId="310DBB01" w:rsidR="00E64007" w:rsidRPr="00BC7F0F" w:rsidRDefault="004C1A2A"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00595EAA" w:rsidRPr="00BC7F0F">
        <w:rPr>
          <w:rFonts w:ascii="Times New Roman" w:eastAsia="Times New Roman" w:hAnsi="Times New Roman" w:cs="Times New Roman"/>
          <w:sz w:val="26"/>
          <w:szCs w:val="26"/>
          <w:lang w:eastAsia="uk-UA"/>
        </w:rPr>
        <w:tab/>
      </w:r>
      <w:r w:rsidR="00CF57F6" w:rsidRPr="00BC7F0F">
        <w:rPr>
          <w:rFonts w:ascii="Times New Roman" w:eastAsia="Times New Roman" w:hAnsi="Times New Roman" w:cs="Times New Roman"/>
          <w:sz w:val="26"/>
          <w:szCs w:val="26"/>
          <w:lang w:eastAsia="uk-UA"/>
        </w:rPr>
        <w:t>Роман САБОДАШ</w:t>
      </w:r>
      <w:r w:rsidR="00E216EB" w:rsidRPr="00BC7F0F">
        <w:rPr>
          <w:rFonts w:ascii="Times New Roman" w:eastAsia="Times New Roman" w:hAnsi="Times New Roman" w:cs="Times New Roman"/>
          <w:sz w:val="26"/>
          <w:szCs w:val="26"/>
          <w:lang w:eastAsia="uk-UA"/>
        </w:rPr>
        <w:t xml:space="preserve"> / «ЗА»</w:t>
      </w:r>
    </w:p>
    <w:p w14:paraId="7CAAF08F" w14:textId="77777777" w:rsidR="00E64007" w:rsidRPr="00BC7F0F" w:rsidRDefault="00E64007"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p>
    <w:p w14:paraId="44DBA14C" w14:textId="3923508F" w:rsidR="00E64007" w:rsidRPr="00BC7F0F" w:rsidRDefault="006E195C"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00CF57F6" w:rsidRPr="00BC7F0F">
        <w:rPr>
          <w:rFonts w:ascii="Times New Roman" w:eastAsia="Times New Roman" w:hAnsi="Times New Roman" w:cs="Times New Roman"/>
          <w:sz w:val="26"/>
          <w:szCs w:val="26"/>
          <w:lang w:eastAsia="uk-UA"/>
        </w:rPr>
        <w:t>Руслан СИДОРОВИЧ</w:t>
      </w:r>
      <w:r w:rsidR="00E216EB" w:rsidRPr="00BC7F0F">
        <w:rPr>
          <w:rFonts w:ascii="Times New Roman" w:eastAsia="Times New Roman" w:hAnsi="Times New Roman" w:cs="Times New Roman"/>
          <w:sz w:val="26"/>
          <w:szCs w:val="26"/>
          <w:lang w:eastAsia="uk-UA"/>
        </w:rPr>
        <w:t xml:space="preserve"> / «ЗА»</w:t>
      </w:r>
    </w:p>
    <w:p w14:paraId="38C7CA7C" w14:textId="77777777" w:rsidR="00E64007" w:rsidRPr="00BC7F0F" w:rsidRDefault="00E64007" w:rsidP="006F15A1">
      <w:pPr>
        <w:shd w:val="clear" w:color="auto" w:fill="FFFFFF"/>
        <w:spacing w:after="0" w:line="240" w:lineRule="auto"/>
        <w:ind w:right="-1"/>
        <w:jc w:val="both"/>
        <w:rPr>
          <w:rFonts w:ascii="Times New Roman" w:eastAsia="Times New Roman" w:hAnsi="Times New Roman" w:cs="Times New Roman"/>
          <w:sz w:val="26"/>
          <w:szCs w:val="26"/>
          <w:lang w:eastAsia="uk-UA"/>
        </w:rPr>
      </w:pPr>
    </w:p>
    <w:p w14:paraId="5012C61D" w14:textId="7D2C46DE" w:rsidR="00E64007" w:rsidRPr="00BC7F0F" w:rsidRDefault="006E195C" w:rsidP="00C60779">
      <w:pPr>
        <w:shd w:val="clear" w:color="auto" w:fill="FFFFFF"/>
        <w:spacing w:after="0" w:line="240" w:lineRule="auto"/>
        <w:ind w:right="-1"/>
        <w:jc w:val="both"/>
        <w:rPr>
          <w:rFonts w:ascii="Times New Roman" w:eastAsia="Times New Roman" w:hAnsi="Times New Roman" w:cs="Times New Roman"/>
          <w:sz w:val="26"/>
          <w:szCs w:val="26"/>
          <w:lang w:eastAsia="uk-UA"/>
        </w:rPr>
      </w:pP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Pr="00BC7F0F">
        <w:rPr>
          <w:rFonts w:ascii="Times New Roman" w:eastAsia="Times New Roman" w:hAnsi="Times New Roman" w:cs="Times New Roman"/>
          <w:sz w:val="26"/>
          <w:szCs w:val="26"/>
          <w:lang w:eastAsia="uk-UA"/>
        </w:rPr>
        <w:tab/>
      </w:r>
      <w:r w:rsidR="00595EAA" w:rsidRPr="00BC7F0F">
        <w:rPr>
          <w:rFonts w:ascii="Times New Roman" w:eastAsia="Times New Roman" w:hAnsi="Times New Roman" w:cs="Times New Roman"/>
          <w:sz w:val="26"/>
          <w:szCs w:val="26"/>
          <w:lang w:eastAsia="uk-UA"/>
        </w:rPr>
        <w:tab/>
      </w:r>
      <w:r w:rsidR="00E64007" w:rsidRPr="00BC7F0F">
        <w:rPr>
          <w:rFonts w:ascii="Times New Roman" w:eastAsia="Times New Roman" w:hAnsi="Times New Roman" w:cs="Times New Roman"/>
          <w:sz w:val="26"/>
          <w:szCs w:val="26"/>
          <w:lang w:eastAsia="uk-UA"/>
        </w:rPr>
        <w:t>Сергій ЧУМАК</w:t>
      </w:r>
      <w:r w:rsidR="00E216EB" w:rsidRPr="00BC7F0F">
        <w:rPr>
          <w:rFonts w:ascii="Times New Roman" w:eastAsia="Times New Roman" w:hAnsi="Times New Roman" w:cs="Times New Roman"/>
          <w:sz w:val="26"/>
          <w:szCs w:val="26"/>
          <w:lang w:eastAsia="uk-UA"/>
        </w:rPr>
        <w:t xml:space="preserve"> / «ЗА»</w:t>
      </w:r>
    </w:p>
    <w:sectPr w:rsidR="00E64007" w:rsidRPr="00BC7F0F" w:rsidSect="004C1A2A">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DE832B" w14:textId="77777777" w:rsidR="00A03746" w:rsidRDefault="00A03746" w:rsidP="004C1A2A">
      <w:pPr>
        <w:spacing w:after="0" w:line="240" w:lineRule="auto"/>
      </w:pPr>
      <w:r>
        <w:separator/>
      </w:r>
    </w:p>
  </w:endnote>
  <w:endnote w:type="continuationSeparator" w:id="0">
    <w:p w14:paraId="07940DD1" w14:textId="77777777" w:rsidR="00A03746" w:rsidRDefault="00A03746" w:rsidP="004C1A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837555" w14:textId="77777777" w:rsidR="00A03746" w:rsidRDefault="00A03746" w:rsidP="004C1A2A">
      <w:pPr>
        <w:spacing w:after="0" w:line="240" w:lineRule="auto"/>
      </w:pPr>
      <w:r>
        <w:separator/>
      </w:r>
    </w:p>
  </w:footnote>
  <w:footnote w:type="continuationSeparator" w:id="0">
    <w:p w14:paraId="3D97F34E" w14:textId="77777777" w:rsidR="00A03746" w:rsidRDefault="00A03746" w:rsidP="004C1A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83971616"/>
      <w:docPartObj>
        <w:docPartGallery w:val="Page Numbers (Top of Page)"/>
        <w:docPartUnique/>
      </w:docPartObj>
    </w:sdtPr>
    <w:sdtEndPr/>
    <w:sdtContent>
      <w:p w14:paraId="4716992C" w14:textId="7A2E8466" w:rsidR="004C1A2A" w:rsidRDefault="004C1A2A">
        <w:pPr>
          <w:pStyle w:val="a5"/>
          <w:jc w:val="center"/>
        </w:pPr>
        <w:r w:rsidRPr="00487482">
          <w:rPr>
            <w:rFonts w:ascii="Times New Roman" w:hAnsi="Times New Roman" w:cs="Times New Roman"/>
          </w:rPr>
          <w:fldChar w:fldCharType="begin"/>
        </w:r>
        <w:r w:rsidRPr="00487482">
          <w:rPr>
            <w:rFonts w:ascii="Times New Roman" w:hAnsi="Times New Roman" w:cs="Times New Roman"/>
          </w:rPr>
          <w:instrText>PAGE   \* MERGEFORMAT</w:instrText>
        </w:r>
        <w:r w:rsidRPr="00487482">
          <w:rPr>
            <w:rFonts w:ascii="Times New Roman" w:hAnsi="Times New Roman" w:cs="Times New Roman"/>
          </w:rPr>
          <w:fldChar w:fldCharType="separate"/>
        </w:r>
        <w:r w:rsidR="00DD5915">
          <w:rPr>
            <w:rFonts w:ascii="Times New Roman" w:hAnsi="Times New Roman" w:cs="Times New Roman"/>
            <w:noProof/>
          </w:rPr>
          <w:t>3</w:t>
        </w:r>
        <w:r w:rsidRPr="00487482">
          <w:rPr>
            <w:rFonts w:ascii="Times New Roman" w:hAnsi="Times New Roman" w:cs="Times New Roman"/>
          </w:rPr>
          <w:fldChar w:fldCharType="end"/>
        </w:r>
      </w:p>
    </w:sdtContent>
  </w:sdt>
  <w:p w14:paraId="34CE2A12" w14:textId="77777777" w:rsidR="004C1A2A" w:rsidRDefault="004C1A2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E82729"/>
    <w:multiLevelType w:val="multilevel"/>
    <w:tmpl w:val="2F2AAD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D6C7A05"/>
    <w:multiLevelType w:val="multilevel"/>
    <w:tmpl w:val="CBD8A22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B07B4A"/>
    <w:multiLevelType w:val="multilevel"/>
    <w:tmpl w:val="4AB8C8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E117164"/>
    <w:multiLevelType w:val="multilevel"/>
    <w:tmpl w:val="B46C23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1827950"/>
    <w:multiLevelType w:val="multilevel"/>
    <w:tmpl w:val="75B066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237158B"/>
    <w:multiLevelType w:val="multilevel"/>
    <w:tmpl w:val="355C65F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F60DE0"/>
    <w:multiLevelType w:val="hybridMultilevel"/>
    <w:tmpl w:val="22661908"/>
    <w:lvl w:ilvl="0" w:tplc="2878E094">
      <w:start w:val="30"/>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7" w15:restartNumberingAfterBreak="0">
    <w:nsid w:val="778E5943"/>
    <w:multiLevelType w:val="multilevel"/>
    <w:tmpl w:val="5F22F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A1C6315"/>
    <w:multiLevelType w:val="multilevel"/>
    <w:tmpl w:val="DFCC5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E15D64"/>
    <w:multiLevelType w:val="multilevel"/>
    <w:tmpl w:val="1A70A47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2"/>
  </w:num>
  <w:num w:numId="3">
    <w:abstractNumId w:val="0"/>
  </w:num>
  <w:num w:numId="4">
    <w:abstractNumId w:val="4"/>
  </w:num>
  <w:num w:numId="5">
    <w:abstractNumId w:val="8"/>
  </w:num>
  <w:num w:numId="6">
    <w:abstractNumId w:val="1"/>
  </w:num>
  <w:num w:numId="7">
    <w:abstractNumId w:val="7"/>
  </w:num>
  <w:num w:numId="8">
    <w:abstractNumId w:val="3"/>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2C7C"/>
    <w:rsid w:val="00017C81"/>
    <w:rsid w:val="000228D9"/>
    <w:rsid w:val="00025119"/>
    <w:rsid w:val="000269C8"/>
    <w:rsid w:val="00045EF5"/>
    <w:rsid w:val="00056733"/>
    <w:rsid w:val="000636D8"/>
    <w:rsid w:val="00083EF4"/>
    <w:rsid w:val="00091F06"/>
    <w:rsid w:val="000937DA"/>
    <w:rsid w:val="000A178E"/>
    <w:rsid w:val="000A3C31"/>
    <w:rsid w:val="000A609F"/>
    <w:rsid w:val="000A6791"/>
    <w:rsid w:val="000B5D00"/>
    <w:rsid w:val="000B7917"/>
    <w:rsid w:val="000F679D"/>
    <w:rsid w:val="0010421D"/>
    <w:rsid w:val="00116E0E"/>
    <w:rsid w:val="00131A1D"/>
    <w:rsid w:val="0014410B"/>
    <w:rsid w:val="00162A5E"/>
    <w:rsid w:val="00180F0B"/>
    <w:rsid w:val="0019039D"/>
    <w:rsid w:val="00194341"/>
    <w:rsid w:val="001A1EE7"/>
    <w:rsid w:val="001B4A40"/>
    <w:rsid w:val="001D0AAB"/>
    <w:rsid w:val="001D2186"/>
    <w:rsid w:val="001D7A50"/>
    <w:rsid w:val="001F3748"/>
    <w:rsid w:val="0020170F"/>
    <w:rsid w:val="0020253E"/>
    <w:rsid w:val="0021300C"/>
    <w:rsid w:val="00223901"/>
    <w:rsid w:val="00240D51"/>
    <w:rsid w:val="00261F9A"/>
    <w:rsid w:val="00291782"/>
    <w:rsid w:val="002C2595"/>
    <w:rsid w:val="002C25D3"/>
    <w:rsid w:val="002D0806"/>
    <w:rsid w:val="002D2025"/>
    <w:rsid w:val="002E0798"/>
    <w:rsid w:val="002F0B73"/>
    <w:rsid w:val="002F2657"/>
    <w:rsid w:val="003172C0"/>
    <w:rsid w:val="003221A2"/>
    <w:rsid w:val="0033014D"/>
    <w:rsid w:val="00336D49"/>
    <w:rsid w:val="00367CE8"/>
    <w:rsid w:val="00385BAE"/>
    <w:rsid w:val="00386538"/>
    <w:rsid w:val="00394502"/>
    <w:rsid w:val="00395092"/>
    <w:rsid w:val="003975F5"/>
    <w:rsid w:val="003C3D72"/>
    <w:rsid w:val="003C58A0"/>
    <w:rsid w:val="003C66E1"/>
    <w:rsid w:val="003D65D8"/>
    <w:rsid w:val="003E0542"/>
    <w:rsid w:val="003E120E"/>
    <w:rsid w:val="003E7693"/>
    <w:rsid w:val="00402841"/>
    <w:rsid w:val="00421A45"/>
    <w:rsid w:val="004261AD"/>
    <w:rsid w:val="00463C85"/>
    <w:rsid w:val="0046746A"/>
    <w:rsid w:val="0047128A"/>
    <w:rsid w:val="00486868"/>
    <w:rsid w:val="00487482"/>
    <w:rsid w:val="00492C8B"/>
    <w:rsid w:val="004A31B1"/>
    <w:rsid w:val="004A375D"/>
    <w:rsid w:val="004B2D9C"/>
    <w:rsid w:val="004B4262"/>
    <w:rsid w:val="004C092C"/>
    <w:rsid w:val="004C1A2A"/>
    <w:rsid w:val="004C27E4"/>
    <w:rsid w:val="004F2033"/>
    <w:rsid w:val="005462F4"/>
    <w:rsid w:val="00561C19"/>
    <w:rsid w:val="0056214D"/>
    <w:rsid w:val="00565414"/>
    <w:rsid w:val="00570B10"/>
    <w:rsid w:val="00572DD9"/>
    <w:rsid w:val="005861F2"/>
    <w:rsid w:val="00595EAA"/>
    <w:rsid w:val="005C1C23"/>
    <w:rsid w:val="005C2152"/>
    <w:rsid w:val="005C6BE9"/>
    <w:rsid w:val="005C7BE3"/>
    <w:rsid w:val="005D463F"/>
    <w:rsid w:val="005D6F79"/>
    <w:rsid w:val="005F2FF2"/>
    <w:rsid w:val="005F5E32"/>
    <w:rsid w:val="00621BAF"/>
    <w:rsid w:val="00627EEF"/>
    <w:rsid w:val="00631BDD"/>
    <w:rsid w:val="006466BD"/>
    <w:rsid w:val="00657A01"/>
    <w:rsid w:val="00663BEB"/>
    <w:rsid w:val="00666E4F"/>
    <w:rsid w:val="00686CC5"/>
    <w:rsid w:val="00686E1C"/>
    <w:rsid w:val="006966F2"/>
    <w:rsid w:val="006A1678"/>
    <w:rsid w:val="006B2CA6"/>
    <w:rsid w:val="006B7E8B"/>
    <w:rsid w:val="006C3581"/>
    <w:rsid w:val="006C4F00"/>
    <w:rsid w:val="006C6101"/>
    <w:rsid w:val="006D3185"/>
    <w:rsid w:val="006E195C"/>
    <w:rsid w:val="006F15A1"/>
    <w:rsid w:val="006F5512"/>
    <w:rsid w:val="00715EB2"/>
    <w:rsid w:val="00716DDA"/>
    <w:rsid w:val="0072650C"/>
    <w:rsid w:val="007267BB"/>
    <w:rsid w:val="00740828"/>
    <w:rsid w:val="007429A2"/>
    <w:rsid w:val="00747FBC"/>
    <w:rsid w:val="00755253"/>
    <w:rsid w:val="00774CC1"/>
    <w:rsid w:val="00782ED8"/>
    <w:rsid w:val="00790EE5"/>
    <w:rsid w:val="007D2C74"/>
    <w:rsid w:val="007D55A9"/>
    <w:rsid w:val="007F14B8"/>
    <w:rsid w:val="00802102"/>
    <w:rsid w:val="00812A10"/>
    <w:rsid w:val="00823BBE"/>
    <w:rsid w:val="008268B8"/>
    <w:rsid w:val="00841D4D"/>
    <w:rsid w:val="0084492B"/>
    <w:rsid w:val="00850A55"/>
    <w:rsid w:val="00855CE3"/>
    <w:rsid w:val="008578D5"/>
    <w:rsid w:val="00864756"/>
    <w:rsid w:val="00881C1E"/>
    <w:rsid w:val="008865EE"/>
    <w:rsid w:val="008928A3"/>
    <w:rsid w:val="00892B3A"/>
    <w:rsid w:val="00894048"/>
    <w:rsid w:val="00897922"/>
    <w:rsid w:val="008A41E1"/>
    <w:rsid w:val="008B055B"/>
    <w:rsid w:val="008B296F"/>
    <w:rsid w:val="008B7280"/>
    <w:rsid w:val="008F0F31"/>
    <w:rsid w:val="009029E9"/>
    <w:rsid w:val="00924778"/>
    <w:rsid w:val="00933C45"/>
    <w:rsid w:val="00954D41"/>
    <w:rsid w:val="00961265"/>
    <w:rsid w:val="009620B6"/>
    <w:rsid w:val="00970D12"/>
    <w:rsid w:val="00981C38"/>
    <w:rsid w:val="00984959"/>
    <w:rsid w:val="0098746A"/>
    <w:rsid w:val="009878BA"/>
    <w:rsid w:val="00992214"/>
    <w:rsid w:val="009A6141"/>
    <w:rsid w:val="009B3DFA"/>
    <w:rsid w:val="009B7F75"/>
    <w:rsid w:val="009D31D9"/>
    <w:rsid w:val="009E00B2"/>
    <w:rsid w:val="009E41D4"/>
    <w:rsid w:val="009E4259"/>
    <w:rsid w:val="009E483E"/>
    <w:rsid w:val="009E5F70"/>
    <w:rsid w:val="009E60D6"/>
    <w:rsid w:val="009E72A7"/>
    <w:rsid w:val="009F7B49"/>
    <w:rsid w:val="00A03746"/>
    <w:rsid w:val="00A371BF"/>
    <w:rsid w:val="00A4404A"/>
    <w:rsid w:val="00A52649"/>
    <w:rsid w:val="00A62B93"/>
    <w:rsid w:val="00A720A3"/>
    <w:rsid w:val="00A77852"/>
    <w:rsid w:val="00A86058"/>
    <w:rsid w:val="00AA1461"/>
    <w:rsid w:val="00AB00EB"/>
    <w:rsid w:val="00AC4D33"/>
    <w:rsid w:val="00AD2C7C"/>
    <w:rsid w:val="00AD32C4"/>
    <w:rsid w:val="00AD6B83"/>
    <w:rsid w:val="00AF6A4E"/>
    <w:rsid w:val="00B4065E"/>
    <w:rsid w:val="00B4313C"/>
    <w:rsid w:val="00B460E3"/>
    <w:rsid w:val="00B7514F"/>
    <w:rsid w:val="00B8021F"/>
    <w:rsid w:val="00B86CAC"/>
    <w:rsid w:val="00B93CE7"/>
    <w:rsid w:val="00BB3B79"/>
    <w:rsid w:val="00BB5879"/>
    <w:rsid w:val="00BC2C81"/>
    <w:rsid w:val="00BC7F0F"/>
    <w:rsid w:val="00BE50DE"/>
    <w:rsid w:val="00BF328D"/>
    <w:rsid w:val="00C23BAE"/>
    <w:rsid w:val="00C24416"/>
    <w:rsid w:val="00C26A4F"/>
    <w:rsid w:val="00C3107E"/>
    <w:rsid w:val="00C33656"/>
    <w:rsid w:val="00C348AE"/>
    <w:rsid w:val="00C457A8"/>
    <w:rsid w:val="00C53E79"/>
    <w:rsid w:val="00C559C2"/>
    <w:rsid w:val="00C60779"/>
    <w:rsid w:val="00C70E16"/>
    <w:rsid w:val="00C72E7C"/>
    <w:rsid w:val="00C75F42"/>
    <w:rsid w:val="00C76454"/>
    <w:rsid w:val="00C81153"/>
    <w:rsid w:val="00C8726A"/>
    <w:rsid w:val="00C90292"/>
    <w:rsid w:val="00C96F40"/>
    <w:rsid w:val="00CA0C82"/>
    <w:rsid w:val="00CA122B"/>
    <w:rsid w:val="00CA4B0C"/>
    <w:rsid w:val="00CB44B9"/>
    <w:rsid w:val="00CC6024"/>
    <w:rsid w:val="00CD0F90"/>
    <w:rsid w:val="00CE27B6"/>
    <w:rsid w:val="00CF305D"/>
    <w:rsid w:val="00CF4A3A"/>
    <w:rsid w:val="00CF57F6"/>
    <w:rsid w:val="00D02CA6"/>
    <w:rsid w:val="00D27648"/>
    <w:rsid w:val="00D46407"/>
    <w:rsid w:val="00D50DE7"/>
    <w:rsid w:val="00DA1C6B"/>
    <w:rsid w:val="00DA520E"/>
    <w:rsid w:val="00DC676D"/>
    <w:rsid w:val="00DD1B04"/>
    <w:rsid w:val="00DD3841"/>
    <w:rsid w:val="00DD5915"/>
    <w:rsid w:val="00DF0237"/>
    <w:rsid w:val="00DF4C74"/>
    <w:rsid w:val="00E03D26"/>
    <w:rsid w:val="00E06B5E"/>
    <w:rsid w:val="00E216EB"/>
    <w:rsid w:val="00E30094"/>
    <w:rsid w:val="00E33D74"/>
    <w:rsid w:val="00E37D11"/>
    <w:rsid w:val="00E56273"/>
    <w:rsid w:val="00E64007"/>
    <w:rsid w:val="00E670A6"/>
    <w:rsid w:val="00E73012"/>
    <w:rsid w:val="00E77DA4"/>
    <w:rsid w:val="00EA777C"/>
    <w:rsid w:val="00EB79A8"/>
    <w:rsid w:val="00EC288A"/>
    <w:rsid w:val="00ED578C"/>
    <w:rsid w:val="00EE61AC"/>
    <w:rsid w:val="00EF063D"/>
    <w:rsid w:val="00EF2E82"/>
    <w:rsid w:val="00F13AE2"/>
    <w:rsid w:val="00F16001"/>
    <w:rsid w:val="00F1754C"/>
    <w:rsid w:val="00F27C4E"/>
    <w:rsid w:val="00F34823"/>
    <w:rsid w:val="00F54771"/>
    <w:rsid w:val="00F730D0"/>
    <w:rsid w:val="00F826B9"/>
    <w:rsid w:val="00F914A8"/>
    <w:rsid w:val="00FC0D1C"/>
    <w:rsid w:val="00FC60E9"/>
    <w:rsid w:val="00FD3F2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957EC"/>
  <w15:docId w15:val="{769B2479-695A-4D58-A174-EA3819FD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5C6BE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A4404A"/>
    <w:rPr>
      <w:color w:val="0563C1" w:themeColor="hyperlink"/>
      <w:u w:val="single"/>
    </w:rPr>
  </w:style>
  <w:style w:type="paragraph" w:customStyle="1" w:styleId="rvps2">
    <w:name w:val="rvps2"/>
    <w:basedOn w:val="a"/>
    <w:rsid w:val="00A4404A"/>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4">
    <w:name w:val="List Paragraph"/>
    <w:basedOn w:val="a"/>
    <w:uiPriority w:val="34"/>
    <w:qFormat/>
    <w:rsid w:val="00686CC5"/>
    <w:pPr>
      <w:ind w:left="720"/>
      <w:contextualSpacing/>
    </w:pPr>
  </w:style>
  <w:style w:type="paragraph" w:styleId="a5">
    <w:name w:val="header"/>
    <w:basedOn w:val="a"/>
    <w:link w:val="a6"/>
    <w:uiPriority w:val="99"/>
    <w:unhideWhenUsed/>
    <w:rsid w:val="004C1A2A"/>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4C1A2A"/>
  </w:style>
  <w:style w:type="paragraph" w:styleId="a7">
    <w:name w:val="footer"/>
    <w:basedOn w:val="a"/>
    <w:link w:val="a8"/>
    <w:uiPriority w:val="99"/>
    <w:unhideWhenUsed/>
    <w:rsid w:val="004C1A2A"/>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C1A2A"/>
  </w:style>
  <w:style w:type="character" w:styleId="a9">
    <w:name w:val="Strong"/>
    <w:basedOn w:val="a0"/>
    <w:uiPriority w:val="22"/>
    <w:qFormat/>
    <w:rsid w:val="0020170F"/>
    <w:rPr>
      <w:b/>
      <w:bCs/>
    </w:rPr>
  </w:style>
  <w:style w:type="character" w:customStyle="1" w:styleId="rvts0">
    <w:name w:val="rvts0"/>
    <w:rsid w:val="0033014D"/>
  </w:style>
  <w:style w:type="paragraph" w:styleId="aa">
    <w:name w:val="Balloon Text"/>
    <w:basedOn w:val="a"/>
    <w:link w:val="ab"/>
    <w:uiPriority w:val="99"/>
    <w:semiHidden/>
    <w:unhideWhenUsed/>
    <w:rsid w:val="004A375D"/>
    <w:pPr>
      <w:spacing w:after="0" w:line="240" w:lineRule="auto"/>
    </w:pPr>
    <w:rPr>
      <w:rFonts w:ascii="Tahoma" w:hAnsi="Tahoma" w:cs="Tahoma"/>
      <w:sz w:val="16"/>
      <w:szCs w:val="16"/>
    </w:rPr>
  </w:style>
  <w:style w:type="character" w:customStyle="1" w:styleId="ab">
    <w:name w:val="Текст у виносці Знак"/>
    <w:basedOn w:val="a0"/>
    <w:link w:val="aa"/>
    <w:uiPriority w:val="99"/>
    <w:semiHidden/>
    <w:rsid w:val="004A37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110781">
      <w:bodyDiv w:val="1"/>
      <w:marLeft w:val="0"/>
      <w:marRight w:val="0"/>
      <w:marTop w:val="0"/>
      <w:marBottom w:val="0"/>
      <w:divBdr>
        <w:top w:val="none" w:sz="0" w:space="0" w:color="auto"/>
        <w:left w:val="none" w:sz="0" w:space="0" w:color="auto"/>
        <w:bottom w:val="none" w:sz="0" w:space="0" w:color="auto"/>
        <w:right w:val="none" w:sz="0" w:space="0" w:color="auto"/>
      </w:divBdr>
    </w:div>
    <w:div w:id="255985389">
      <w:bodyDiv w:val="1"/>
      <w:marLeft w:val="0"/>
      <w:marRight w:val="0"/>
      <w:marTop w:val="0"/>
      <w:marBottom w:val="0"/>
      <w:divBdr>
        <w:top w:val="none" w:sz="0" w:space="0" w:color="auto"/>
        <w:left w:val="none" w:sz="0" w:space="0" w:color="auto"/>
        <w:bottom w:val="none" w:sz="0" w:space="0" w:color="auto"/>
        <w:right w:val="none" w:sz="0" w:space="0" w:color="auto"/>
      </w:divBdr>
    </w:div>
    <w:div w:id="265117662">
      <w:bodyDiv w:val="1"/>
      <w:marLeft w:val="0"/>
      <w:marRight w:val="0"/>
      <w:marTop w:val="0"/>
      <w:marBottom w:val="0"/>
      <w:divBdr>
        <w:top w:val="none" w:sz="0" w:space="0" w:color="auto"/>
        <w:left w:val="none" w:sz="0" w:space="0" w:color="auto"/>
        <w:bottom w:val="none" w:sz="0" w:space="0" w:color="auto"/>
        <w:right w:val="none" w:sz="0" w:space="0" w:color="auto"/>
      </w:divBdr>
    </w:div>
    <w:div w:id="740054876">
      <w:bodyDiv w:val="1"/>
      <w:marLeft w:val="0"/>
      <w:marRight w:val="0"/>
      <w:marTop w:val="0"/>
      <w:marBottom w:val="0"/>
      <w:divBdr>
        <w:top w:val="none" w:sz="0" w:space="0" w:color="auto"/>
        <w:left w:val="none" w:sz="0" w:space="0" w:color="auto"/>
        <w:bottom w:val="none" w:sz="0" w:space="0" w:color="auto"/>
        <w:right w:val="none" w:sz="0" w:space="0" w:color="auto"/>
      </w:divBdr>
    </w:div>
    <w:div w:id="845823395">
      <w:bodyDiv w:val="1"/>
      <w:marLeft w:val="0"/>
      <w:marRight w:val="0"/>
      <w:marTop w:val="0"/>
      <w:marBottom w:val="0"/>
      <w:divBdr>
        <w:top w:val="none" w:sz="0" w:space="0" w:color="auto"/>
        <w:left w:val="none" w:sz="0" w:space="0" w:color="auto"/>
        <w:bottom w:val="none" w:sz="0" w:space="0" w:color="auto"/>
        <w:right w:val="none" w:sz="0" w:space="0" w:color="auto"/>
      </w:divBdr>
    </w:div>
    <w:div w:id="870916519">
      <w:bodyDiv w:val="1"/>
      <w:marLeft w:val="0"/>
      <w:marRight w:val="0"/>
      <w:marTop w:val="0"/>
      <w:marBottom w:val="0"/>
      <w:divBdr>
        <w:top w:val="none" w:sz="0" w:space="0" w:color="auto"/>
        <w:left w:val="none" w:sz="0" w:space="0" w:color="auto"/>
        <w:bottom w:val="none" w:sz="0" w:space="0" w:color="auto"/>
        <w:right w:val="none" w:sz="0" w:space="0" w:color="auto"/>
      </w:divBdr>
    </w:div>
    <w:div w:id="875654206">
      <w:bodyDiv w:val="1"/>
      <w:marLeft w:val="0"/>
      <w:marRight w:val="0"/>
      <w:marTop w:val="0"/>
      <w:marBottom w:val="0"/>
      <w:divBdr>
        <w:top w:val="none" w:sz="0" w:space="0" w:color="auto"/>
        <w:left w:val="none" w:sz="0" w:space="0" w:color="auto"/>
        <w:bottom w:val="none" w:sz="0" w:space="0" w:color="auto"/>
        <w:right w:val="none" w:sz="0" w:space="0" w:color="auto"/>
      </w:divBdr>
    </w:div>
    <w:div w:id="1221673033">
      <w:bodyDiv w:val="1"/>
      <w:marLeft w:val="0"/>
      <w:marRight w:val="0"/>
      <w:marTop w:val="0"/>
      <w:marBottom w:val="0"/>
      <w:divBdr>
        <w:top w:val="none" w:sz="0" w:space="0" w:color="auto"/>
        <w:left w:val="none" w:sz="0" w:space="0" w:color="auto"/>
        <w:bottom w:val="none" w:sz="0" w:space="0" w:color="auto"/>
        <w:right w:val="none" w:sz="0" w:space="0" w:color="auto"/>
      </w:divBdr>
    </w:div>
    <w:div w:id="1261334237">
      <w:bodyDiv w:val="1"/>
      <w:marLeft w:val="0"/>
      <w:marRight w:val="0"/>
      <w:marTop w:val="0"/>
      <w:marBottom w:val="0"/>
      <w:divBdr>
        <w:top w:val="none" w:sz="0" w:space="0" w:color="auto"/>
        <w:left w:val="none" w:sz="0" w:space="0" w:color="auto"/>
        <w:bottom w:val="none" w:sz="0" w:space="0" w:color="auto"/>
        <w:right w:val="none" w:sz="0" w:space="0" w:color="auto"/>
      </w:divBdr>
    </w:div>
    <w:div w:id="1284189112">
      <w:bodyDiv w:val="1"/>
      <w:marLeft w:val="0"/>
      <w:marRight w:val="0"/>
      <w:marTop w:val="0"/>
      <w:marBottom w:val="0"/>
      <w:divBdr>
        <w:top w:val="none" w:sz="0" w:space="0" w:color="auto"/>
        <w:left w:val="none" w:sz="0" w:space="0" w:color="auto"/>
        <w:bottom w:val="none" w:sz="0" w:space="0" w:color="auto"/>
        <w:right w:val="none" w:sz="0" w:space="0" w:color="auto"/>
      </w:divBdr>
    </w:div>
    <w:div w:id="1306469719">
      <w:bodyDiv w:val="1"/>
      <w:marLeft w:val="0"/>
      <w:marRight w:val="0"/>
      <w:marTop w:val="0"/>
      <w:marBottom w:val="0"/>
      <w:divBdr>
        <w:top w:val="none" w:sz="0" w:space="0" w:color="auto"/>
        <w:left w:val="none" w:sz="0" w:space="0" w:color="auto"/>
        <w:bottom w:val="none" w:sz="0" w:space="0" w:color="auto"/>
        <w:right w:val="none" w:sz="0" w:space="0" w:color="auto"/>
      </w:divBdr>
    </w:div>
    <w:div w:id="1506288671">
      <w:bodyDiv w:val="1"/>
      <w:marLeft w:val="0"/>
      <w:marRight w:val="0"/>
      <w:marTop w:val="0"/>
      <w:marBottom w:val="0"/>
      <w:divBdr>
        <w:top w:val="none" w:sz="0" w:space="0" w:color="auto"/>
        <w:left w:val="none" w:sz="0" w:space="0" w:color="auto"/>
        <w:bottom w:val="none" w:sz="0" w:space="0" w:color="auto"/>
        <w:right w:val="none" w:sz="0" w:space="0" w:color="auto"/>
      </w:divBdr>
    </w:div>
    <w:div w:id="1585533509">
      <w:bodyDiv w:val="1"/>
      <w:marLeft w:val="0"/>
      <w:marRight w:val="0"/>
      <w:marTop w:val="0"/>
      <w:marBottom w:val="0"/>
      <w:divBdr>
        <w:top w:val="none" w:sz="0" w:space="0" w:color="auto"/>
        <w:left w:val="none" w:sz="0" w:space="0" w:color="auto"/>
        <w:bottom w:val="none" w:sz="0" w:space="0" w:color="auto"/>
        <w:right w:val="none" w:sz="0" w:space="0" w:color="auto"/>
      </w:divBdr>
    </w:div>
    <w:div w:id="1658413401">
      <w:bodyDiv w:val="1"/>
      <w:marLeft w:val="0"/>
      <w:marRight w:val="0"/>
      <w:marTop w:val="0"/>
      <w:marBottom w:val="0"/>
      <w:divBdr>
        <w:top w:val="none" w:sz="0" w:space="0" w:color="auto"/>
        <w:left w:val="none" w:sz="0" w:space="0" w:color="auto"/>
        <w:bottom w:val="none" w:sz="0" w:space="0" w:color="auto"/>
        <w:right w:val="none" w:sz="0" w:space="0" w:color="auto"/>
      </w:divBdr>
    </w:div>
    <w:div w:id="1722055490">
      <w:bodyDiv w:val="1"/>
      <w:marLeft w:val="0"/>
      <w:marRight w:val="0"/>
      <w:marTop w:val="0"/>
      <w:marBottom w:val="0"/>
      <w:divBdr>
        <w:top w:val="none" w:sz="0" w:space="0" w:color="auto"/>
        <w:left w:val="none" w:sz="0" w:space="0" w:color="auto"/>
        <w:bottom w:val="none" w:sz="0" w:space="0" w:color="auto"/>
        <w:right w:val="none" w:sz="0" w:space="0" w:color="auto"/>
      </w:divBdr>
    </w:div>
    <w:div w:id="1858274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BE6BB7-E12D-4ADB-A1C5-EDDD544C27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345</TotalTime>
  <Pages>1</Pages>
  <Words>3775</Words>
  <Characters>2152</Characters>
  <Application>Microsoft Office Word</Application>
  <DocSecurity>0</DocSecurity>
  <Lines>17</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Кобецька Надія Романівна</dc:creator>
  <cp:lastModifiedBy>Семоненко Ольга Миколаївна</cp:lastModifiedBy>
  <cp:revision>36</cp:revision>
  <cp:lastPrinted>2025-11-11T09:29:00Z</cp:lastPrinted>
  <dcterms:created xsi:type="dcterms:W3CDTF">2025-10-23T09:22:00Z</dcterms:created>
  <dcterms:modified xsi:type="dcterms:W3CDTF">2025-12-16T08:44:00Z</dcterms:modified>
</cp:coreProperties>
</file>