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745" w:rsidRPr="002A1840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2949EA7" wp14:editId="1A97114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311E" w:rsidRPr="0060311E" w:rsidRDefault="0060311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50CE" w:rsidRPr="00AB4FCD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B4FCD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2850CE" w:rsidRPr="002A1840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9572EF" w:rsidRDefault="002753DF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2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>чер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>ня 202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року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 </w:t>
      </w:r>
      <w:r w:rsidR="00AB4FCD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м. Київ</w:t>
      </w:r>
    </w:p>
    <w:p w:rsidR="002850CE" w:rsidRPr="009572EF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850CE" w:rsidRPr="009572EF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  <w:u w:val="single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Р І Ш Е Н Н Я  № </w:t>
      </w:r>
      <w:r w:rsidR="00AE2FCE">
        <w:rPr>
          <w:rFonts w:ascii="Times New Roman" w:hAnsi="Times New Roman" w:cs="Times New Roman"/>
          <w:color w:val="000000"/>
          <w:sz w:val="25"/>
          <w:szCs w:val="25"/>
          <w:u w:val="single"/>
        </w:rPr>
        <w:t>1081/дс-25</w:t>
      </w:r>
    </w:p>
    <w:p w:rsidR="002850CE" w:rsidRPr="009572EF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1E7532" w:rsidRPr="009572EF" w:rsidRDefault="001E7532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Вища кваліфікаційна комісія суддів України у пленарному складі:</w:t>
      </w:r>
    </w:p>
    <w:p w:rsidR="00BF179A" w:rsidRPr="009572EF" w:rsidRDefault="00BF179A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60311E" w:rsidRPr="008A2D1D" w:rsidRDefault="0060311E" w:rsidP="00603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D1D">
        <w:rPr>
          <w:rFonts w:ascii="Times New Roman" w:hAnsi="Times New Roman" w:cs="Times New Roman"/>
          <w:color w:val="000000"/>
          <w:sz w:val="24"/>
          <w:szCs w:val="24"/>
        </w:rPr>
        <w:t>головуючого – Олексія ОМЕЛЬЯНА,</w:t>
      </w:r>
    </w:p>
    <w:p w:rsidR="0060311E" w:rsidRPr="008A2D1D" w:rsidRDefault="0060311E" w:rsidP="00603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11E" w:rsidRPr="008A2D1D" w:rsidRDefault="0060311E" w:rsidP="00603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D1D">
        <w:rPr>
          <w:rFonts w:ascii="Times New Roman" w:hAnsi="Times New Roman" w:cs="Times New Roman"/>
          <w:color w:val="000000"/>
          <w:sz w:val="24"/>
          <w:szCs w:val="24"/>
        </w:rPr>
        <w:t>членів Комісії: Михайла БОГОНОСА, Людмили ВОЛКОВОЇ, Ярослава ДУХА,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Романа КИДИСЮКА,</w:t>
      </w:r>
      <w:r w:rsidRPr="008A2D1D">
        <w:rPr>
          <w:rFonts w:ascii="Times New Roman" w:hAnsi="Times New Roman" w:cs="Times New Roman"/>
          <w:color w:val="000000"/>
          <w:sz w:val="24"/>
          <w:szCs w:val="24"/>
        </w:rPr>
        <w:t xml:space="preserve"> Надії КОБЕЦЬКОЇ (доповідач), Олега КОЛІУША, Володимира ЛУГАНСЬКОГО, Руслана МЕЛЬНИКА, Романа САБОДАША, Руслана СИДОРОВИЧА, Галини ШЕВЧУК,</w:t>
      </w:r>
    </w:p>
    <w:p w:rsidR="002850CE" w:rsidRPr="009572EF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850CE" w:rsidRPr="009572EF" w:rsidRDefault="002850CE" w:rsidP="009572EF">
      <w:p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  <w:lang w:val="en-US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розглянувши питання </w:t>
      </w:r>
      <w:r w:rsidR="00BD7D4A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про </w:t>
      </w:r>
      <w:r w:rsidR="002753DF" w:rsidRPr="009572EF">
        <w:rPr>
          <w:rFonts w:ascii="Times New Roman" w:hAnsi="Times New Roman" w:cs="Times New Roman"/>
          <w:color w:val="000000"/>
          <w:sz w:val="25"/>
          <w:szCs w:val="25"/>
        </w:rPr>
        <w:t>перегляд рішення Вищої кваліфікаційної комісії суддів України від 06 травня 2025 року №</w:t>
      </w:r>
      <w:r w:rsidR="00553FFB" w:rsidRPr="009572EF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FE1068">
        <w:rPr>
          <w:rFonts w:ascii="Times New Roman" w:hAnsi="Times New Roman" w:cs="Times New Roman"/>
          <w:color w:val="000000"/>
          <w:sz w:val="25"/>
          <w:szCs w:val="25"/>
        </w:rPr>
        <w:t>62</w:t>
      </w:r>
      <w:r w:rsidR="002753DF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/дс-25 про відмову </w:t>
      </w:r>
      <w:r w:rsidR="00FE1068" w:rsidRPr="00FE1068">
        <w:rPr>
          <w:rFonts w:ascii="Times New Roman" w:eastAsia="Times New Roman" w:hAnsi="Times New Roman" w:cs="Times New Roman"/>
          <w:sz w:val="25"/>
          <w:szCs w:val="25"/>
        </w:rPr>
        <w:t>Віхров</w:t>
      </w:r>
      <w:r w:rsidR="00FE1068">
        <w:rPr>
          <w:rFonts w:ascii="Times New Roman" w:eastAsia="Times New Roman" w:hAnsi="Times New Roman" w:cs="Times New Roman"/>
          <w:sz w:val="25"/>
          <w:szCs w:val="25"/>
        </w:rPr>
        <w:t>у</w:t>
      </w:r>
      <w:r w:rsidR="00FE1068" w:rsidRPr="00FE1068">
        <w:rPr>
          <w:rFonts w:ascii="Times New Roman" w:eastAsia="Times New Roman" w:hAnsi="Times New Roman" w:cs="Times New Roman"/>
          <w:sz w:val="25"/>
          <w:szCs w:val="25"/>
        </w:rPr>
        <w:t xml:space="preserve"> Сергі</w:t>
      </w:r>
      <w:r w:rsidR="00FE1068">
        <w:rPr>
          <w:rFonts w:ascii="Times New Roman" w:eastAsia="Times New Roman" w:hAnsi="Times New Roman" w:cs="Times New Roman"/>
          <w:sz w:val="25"/>
          <w:szCs w:val="25"/>
        </w:rPr>
        <w:t>ю</w:t>
      </w:r>
      <w:r w:rsidR="00FE1068" w:rsidRPr="00FE1068">
        <w:rPr>
          <w:rFonts w:ascii="Times New Roman" w:eastAsia="Times New Roman" w:hAnsi="Times New Roman" w:cs="Times New Roman"/>
          <w:sz w:val="25"/>
          <w:szCs w:val="25"/>
        </w:rPr>
        <w:t xml:space="preserve"> Володимирович</w:t>
      </w:r>
      <w:r w:rsidR="00FE1068">
        <w:rPr>
          <w:rFonts w:ascii="Times New Roman" w:eastAsia="Times New Roman" w:hAnsi="Times New Roman" w:cs="Times New Roman"/>
          <w:sz w:val="25"/>
          <w:szCs w:val="25"/>
        </w:rPr>
        <w:t>у</w:t>
      </w:r>
      <w:r w:rsidR="00FE1068" w:rsidRPr="00FE106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65BC4" w:rsidRPr="00F65BC4"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 w:rsidR="002753DF" w:rsidRPr="009572EF">
        <w:rPr>
          <w:rFonts w:ascii="Times New Roman" w:hAnsi="Times New Roman" w:cs="Times New Roman"/>
          <w:color w:val="000000"/>
          <w:sz w:val="25"/>
          <w:szCs w:val="25"/>
        </w:rPr>
        <w:t>допуску до участі в доборі на посаду судді місцевого суду, оголошеному рішенням Ко</w:t>
      </w:r>
      <w:r w:rsidR="007B3068" w:rsidRPr="009572EF">
        <w:rPr>
          <w:rFonts w:ascii="Times New Roman" w:hAnsi="Times New Roman" w:cs="Times New Roman"/>
          <w:color w:val="000000"/>
          <w:sz w:val="25"/>
          <w:szCs w:val="25"/>
        </w:rPr>
        <w:t>місії від 11 грудня 2024 року № </w:t>
      </w:r>
      <w:r w:rsidR="00642BD1" w:rsidRPr="009572EF">
        <w:rPr>
          <w:rFonts w:ascii="Times New Roman" w:hAnsi="Times New Roman" w:cs="Times New Roman"/>
          <w:color w:val="000000"/>
          <w:sz w:val="25"/>
          <w:szCs w:val="25"/>
        </w:rPr>
        <w:t>366/зп-24</w:t>
      </w:r>
      <w:r w:rsidRPr="009572EF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:rsidR="00BF179A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встановила:</w:t>
      </w:r>
    </w:p>
    <w:p w:rsidR="009572EF" w:rsidRPr="009572EF" w:rsidRDefault="009572EF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553FFB" w:rsidRPr="009572EF" w:rsidRDefault="00553FFB" w:rsidP="009572EF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Рішенням Комісії від 11 грудня 2024 року №</w:t>
      </w:r>
      <w:r w:rsidR="007B3068"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7B3068"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53FFB" w:rsidRPr="009572EF" w:rsidRDefault="00553FFB" w:rsidP="009572EF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До Комісії </w:t>
      </w:r>
      <w:r w:rsidR="00F65BC4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2</w:t>
      </w:r>
      <w:r w:rsidR="00FE1068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7</w:t>
      </w: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березня 2025 року зверну</w:t>
      </w:r>
      <w:r w:rsidR="000A245A"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вся</w:t>
      </w: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</w:t>
      </w:r>
      <w:r w:rsidR="00FE1068" w:rsidRPr="00FE1068">
        <w:rPr>
          <w:rFonts w:ascii="Times New Roman" w:eastAsia="Times New Roman" w:hAnsi="Times New Roman"/>
          <w:sz w:val="25"/>
          <w:szCs w:val="25"/>
        </w:rPr>
        <w:t>Віхров</w:t>
      </w:r>
      <w:r w:rsidR="00FE1068">
        <w:rPr>
          <w:rFonts w:ascii="Times New Roman" w:eastAsia="Times New Roman" w:hAnsi="Times New Roman"/>
          <w:sz w:val="25"/>
          <w:szCs w:val="25"/>
        </w:rPr>
        <w:t xml:space="preserve"> С.</w:t>
      </w:r>
      <w:r w:rsidR="00FE1068" w:rsidRPr="00FE1068">
        <w:rPr>
          <w:rFonts w:ascii="Times New Roman" w:eastAsia="Times New Roman" w:hAnsi="Times New Roman"/>
          <w:sz w:val="25"/>
          <w:szCs w:val="25"/>
        </w:rPr>
        <w:t>В</w:t>
      </w:r>
      <w:r w:rsidR="00FE1068">
        <w:rPr>
          <w:rFonts w:ascii="Times New Roman" w:eastAsia="Times New Roman" w:hAnsi="Times New Roman"/>
          <w:sz w:val="25"/>
          <w:szCs w:val="25"/>
        </w:rPr>
        <w:t>.</w:t>
      </w:r>
      <w:r w:rsidR="002B0692" w:rsidRPr="002B0692">
        <w:rPr>
          <w:rFonts w:ascii="Times New Roman" w:eastAsia="Times New Roman" w:hAnsi="Times New Roman"/>
          <w:sz w:val="25"/>
          <w:szCs w:val="25"/>
        </w:rPr>
        <w:t xml:space="preserve"> </w:t>
      </w: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із заявою про участь у Доборі.</w:t>
      </w:r>
    </w:p>
    <w:p w:rsidR="00ED6A7B" w:rsidRPr="009572EF" w:rsidRDefault="00ED6A7B" w:rsidP="009572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Комісією у складі колегії перевірено подані </w:t>
      </w:r>
      <w:r w:rsidR="00FE1068" w:rsidRPr="00FE1068">
        <w:rPr>
          <w:rFonts w:ascii="Times New Roman" w:eastAsia="Times New Roman" w:hAnsi="Times New Roman"/>
          <w:sz w:val="25"/>
          <w:szCs w:val="25"/>
        </w:rPr>
        <w:t>Віхров</w:t>
      </w:r>
      <w:r w:rsidR="00FE1068">
        <w:rPr>
          <w:rFonts w:ascii="Times New Roman" w:eastAsia="Times New Roman" w:hAnsi="Times New Roman"/>
          <w:sz w:val="25"/>
          <w:szCs w:val="25"/>
        </w:rPr>
        <w:t>им</w:t>
      </w:r>
      <w:r w:rsidR="00FE1068" w:rsidRPr="00FE1068">
        <w:rPr>
          <w:rFonts w:ascii="Times New Roman" w:eastAsia="Times New Roman" w:hAnsi="Times New Roman"/>
          <w:sz w:val="25"/>
          <w:szCs w:val="25"/>
        </w:rPr>
        <w:t xml:space="preserve"> С.В.</w:t>
      </w:r>
      <w:r w:rsidR="002B0692" w:rsidRPr="002B0692">
        <w:rPr>
          <w:rFonts w:ascii="Times New Roman" w:eastAsia="Times New Roman" w:hAnsi="Times New Roman"/>
          <w:sz w:val="25"/>
          <w:szCs w:val="25"/>
        </w:rPr>
        <w:t xml:space="preserve"> </w:t>
      </w:r>
      <w:r w:rsidRPr="009572EF">
        <w:rPr>
          <w:rFonts w:ascii="Times New Roman" w:hAnsi="Times New Roman" w:cs="Times New Roman"/>
          <w:sz w:val="25"/>
          <w:szCs w:val="25"/>
        </w:rPr>
        <w:t xml:space="preserve"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 366/зп-24 (далі – Оголошення), дотримання вимог до їх оформлення та строку подання, </w:t>
      </w:r>
      <w:r w:rsidR="0020615A">
        <w:rPr>
          <w:rFonts w:ascii="Times New Roman" w:hAnsi="Times New Roman" w:cs="Times New Roman"/>
          <w:sz w:val="25"/>
          <w:szCs w:val="25"/>
        </w:rPr>
        <w:t xml:space="preserve">а також </w:t>
      </w:r>
      <w:r w:rsidR="0060311E">
        <w:rPr>
          <w:rFonts w:ascii="Times New Roman" w:hAnsi="Times New Roman" w:cs="Times New Roman"/>
          <w:sz w:val="25"/>
          <w:szCs w:val="25"/>
        </w:rPr>
        <w:t>відповідні</w:t>
      </w:r>
      <w:r w:rsidRPr="009572EF">
        <w:rPr>
          <w:rFonts w:ascii="Times New Roman" w:hAnsi="Times New Roman" w:cs="Times New Roman"/>
          <w:sz w:val="25"/>
          <w:szCs w:val="25"/>
        </w:rPr>
        <w:t>ст</w:t>
      </w:r>
      <w:r w:rsidR="0060311E">
        <w:rPr>
          <w:rFonts w:ascii="Times New Roman" w:hAnsi="Times New Roman" w:cs="Times New Roman"/>
          <w:sz w:val="25"/>
          <w:szCs w:val="25"/>
        </w:rPr>
        <w:t>ь</w:t>
      </w:r>
      <w:r w:rsidRPr="009572EF">
        <w:rPr>
          <w:rFonts w:ascii="Times New Roman" w:hAnsi="Times New Roman" w:cs="Times New Roman"/>
          <w:sz w:val="25"/>
          <w:szCs w:val="25"/>
        </w:rPr>
        <w:t xml:space="preserve"> особи, яка звернулась із заявою </w:t>
      </w:r>
      <w:r w:rsidRPr="009572EF">
        <w:rPr>
          <w:rFonts w:ascii="Times New Roman" w:hAnsi="Times New Roman" w:cs="Times New Roman"/>
          <w:sz w:val="25"/>
          <w:szCs w:val="25"/>
          <w:shd w:val="clear" w:color="auto" w:fill="FFFFFF"/>
        </w:rPr>
        <w:t>про допуск до участі в Доборі</w:t>
      </w:r>
      <w:r w:rsidRPr="009572EF">
        <w:rPr>
          <w:rFonts w:ascii="Times New Roman" w:hAnsi="Times New Roman" w:cs="Times New Roman"/>
          <w:sz w:val="25"/>
          <w:szCs w:val="25"/>
        </w:rPr>
        <w:t xml:space="preserve">, установленим статтею 69 </w:t>
      </w:r>
      <w:r w:rsidRPr="009572EF"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 України «Про судоустрій і статус суддів» (далі – Закон) вимогам до кандидата на посаду судді</w:t>
      </w:r>
      <w:r w:rsidRPr="009572EF">
        <w:rPr>
          <w:rFonts w:ascii="Times New Roman" w:hAnsi="Times New Roman" w:cs="Times New Roman"/>
          <w:sz w:val="25"/>
          <w:szCs w:val="25"/>
        </w:rPr>
        <w:t>.</w:t>
      </w:r>
    </w:p>
    <w:p w:rsidR="00553FFB" w:rsidRPr="009572EF" w:rsidRDefault="00041140" w:rsidP="009572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За результатами розгляду документів р</w:t>
      </w:r>
      <w:r w:rsidR="00DA7BFF" w:rsidRPr="009572EF">
        <w:rPr>
          <w:rFonts w:ascii="Times New Roman" w:hAnsi="Times New Roman" w:cs="Times New Roman"/>
          <w:sz w:val="25"/>
          <w:szCs w:val="25"/>
        </w:rPr>
        <w:t xml:space="preserve">ішенням Комісії </w:t>
      </w:r>
      <w:r w:rsidR="00683F89" w:rsidRPr="009572EF">
        <w:rPr>
          <w:rFonts w:ascii="Times New Roman" w:hAnsi="Times New Roman" w:cs="Times New Roman"/>
          <w:sz w:val="25"/>
          <w:szCs w:val="25"/>
        </w:rPr>
        <w:t xml:space="preserve">у складі колегії </w:t>
      </w:r>
      <w:r w:rsidR="00553FFB" w:rsidRPr="009572EF">
        <w:rPr>
          <w:rFonts w:ascii="Times New Roman" w:hAnsi="Times New Roman" w:cs="Times New Roman"/>
          <w:color w:val="000000"/>
          <w:sz w:val="25"/>
          <w:szCs w:val="25"/>
        </w:rPr>
        <w:t>від</w:t>
      </w:r>
      <w:r w:rsidR="009572E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9572EF">
        <w:rPr>
          <w:rFonts w:ascii="Times New Roman" w:hAnsi="Times New Roman" w:cs="Times New Roman"/>
          <w:color w:val="000000"/>
          <w:sz w:val="25"/>
          <w:szCs w:val="25"/>
        </w:rPr>
        <w:t>06</w:t>
      </w:r>
      <w:r w:rsidR="009572E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9572EF">
        <w:rPr>
          <w:rFonts w:ascii="Times New Roman" w:hAnsi="Times New Roman" w:cs="Times New Roman"/>
          <w:color w:val="000000"/>
          <w:sz w:val="25"/>
          <w:szCs w:val="25"/>
        </w:rPr>
        <w:t>травня 2025 року № </w:t>
      </w:r>
      <w:r w:rsidR="00FE1068">
        <w:rPr>
          <w:rFonts w:ascii="Times New Roman" w:hAnsi="Times New Roman" w:cs="Times New Roman"/>
          <w:color w:val="000000"/>
          <w:sz w:val="25"/>
          <w:szCs w:val="25"/>
        </w:rPr>
        <w:t>62</w:t>
      </w:r>
      <w:r w:rsidR="00553FFB" w:rsidRPr="009572EF">
        <w:rPr>
          <w:rFonts w:ascii="Times New Roman" w:hAnsi="Times New Roman" w:cs="Times New Roman"/>
          <w:color w:val="000000"/>
          <w:sz w:val="25"/>
          <w:szCs w:val="25"/>
        </w:rPr>
        <w:t>/дс-25 в</w:t>
      </w:r>
      <w:r w:rsidR="00683F89" w:rsidRPr="009572EF">
        <w:rPr>
          <w:rFonts w:ascii="Times New Roman" w:hAnsi="Times New Roman" w:cs="Times New Roman"/>
          <w:sz w:val="25"/>
          <w:szCs w:val="25"/>
        </w:rPr>
        <w:t xml:space="preserve">ідмовлено </w:t>
      </w:r>
      <w:r w:rsidR="00FE1068" w:rsidRPr="00FE1068">
        <w:rPr>
          <w:rFonts w:ascii="Times New Roman" w:eastAsia="Times New Roman" w:hAnsi="Times New Roman"/>
          <w:sz w:val="25"/>
          <w:szCs w:val="25"/>
        </w:rPr>
        <w:t>Віхров</w:t>
      </w:r>
      <w:r w:rsidR="00FE1068">
        <w:rPr>
          <w:rFonts w:ascii="Times New Roman" w:eastAsia="Times New Roman" w:hAnsi="Times New Roman"/>
          <w:sz w:val="25"/>
          <w:szCs w:val="25"/>
        </w:rPr>
        <w:t>у С.</w:t>
      </w:r>
      <w:r w:rsidR="00FE1068" w:rsidRPr="00FE1068">
        <w:rPr>
          <w:rFonts w:ascii="Times New Roman" w:eastAsia="Times New Roman" w:hAnsi="Times New Roman"/>
          <w:sz w:val="25"/>
          <w:szCs w:val="25"/>
        </w:rPr>
        <w:t>В</w:t>
      </w:r>
      <w:r w:rsidR="00FE1068">
        <w:rPr>
          <w:rFonts w:ascii="Times New Roman" w:eastAsia="Times New Roman" w:hAnsi="Times New Roman"/>
          <w:sz w:val="25"/>
          <w:szCs w:val="25"/>
        </w:rPr>
        <w:t>.</w:t>
      </w:r>
      <w:r w:rsidR="002B0692" w:rsidRPr="002B0692">
        <w:rPr>
          <w:rFonts w:ascii="Times New Roman" w:hAnsi="Times New Roman" w:cs="Times New Roman"/>
          <w:sz w:val="25"/>
          <w:szCs w:val="25"/>
        </w:rPr>
        <w:t xml:space="preserve"> </w:t>
      </w:r>
      <w:r w:rsidR="006E226E" w:rsidRPr="009572EF">
        <w:rPr>
          <w:rFonts w:ascii="Times New Roman" w:hAnsi="Times New Roman" w:cs="Times New Roman"/>
          <w:sz w:val="25"/>
          <w:szCs w:val="25"/>
        </w:rPr>
        <w:t>у</w:t>
      </w:r>
      <w:r w:rsidR="0060311E">
        <w:rPr>
          <w:rFonts w:ascii="Times New Roman" w:hAnsi="Times New Roman" w:cs="Times New Roman"/>
          <w:sz w:val="25"/>
          <w:szCs w:val="25"/>
        </w:rPr>
        <w:t xml:space="preserve"> допуску до участі в Д</w:t>
      </w:r>
      <w:r w:rsidR="00553FFB" w:rsidRPr="009572EF">
        <w:rPr>
          <w:rFonts w:ascii="Times New Roman" w:hAnsi="Times New Roman" w:cs="Times New Roman"/>
          <w:sz w:val="25"/>
          <w:szCs w:val="25"/>
        </w:rPr>
        <w:t>оборі</w:t>
      </w:r>
      <w:r w:rsidR="0060311E">
        <w:rPr>
          <w:rFonts w:ascii="Times New Roman" w:hAnsi="Times New Roman" w:cs="Times New Roman"/>
          <w:sz w:val="25"/>
          <w:szCs w:val="25"/>
        </w:rPr>
        <w:t xml:space="preserve"> (далі – Рішення).</w:t>
      </w:r>
    </w:p>
    <w:p w:rsidR="001E7532" w:rsidRPr="009572EF" w:rsidRDefault="00440305" w:rsidP="009572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У</w:t>
      </w:r>
      <w:r w:rsidR="001E7532" w:rsidRPr="009572EF">
        <w:rPr>
          <w:rFonts w:ascii="Times New Roman" w:hAnsi="Times New Roman" w:cs="Times New Roman"/>
          <w:sz w:val="25"/>
          <w:szCs w:val="25"/>
        </w:rPr>
        <w:t xml:space="preserve">казане </w:t>
      </w:r>
      <w:r w:rsidR="0060311E">
        <w:rPr>
          <w:rFonts w:ascii="Times New Roman" w:hAnsi="Times New Roman" w:cs="Times New Roman"/>
          <w:sz w:val="25"/>
          <w:szCs w:val="25"/>
        </w:rPr>
        <w:t>Р</w:t>
      </w:r>
      <w:r w:rsidR="001E7532" w:rsidRPr="009572EF">
        <w:rPr>
          <w:rFonts w:ascii="Times New Roman" w:hAnsi="Times New Roman" w:cs="Times New Roman"/>
          <w:sz w:val="25"/>
          <w:szCs w:val="25"/>
        </w:rPr>
        <w:t>ішення мотивовано тим, що</w:t>
      </w:r>
      <w:r w:rsidR="00006E89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FE1068" w:rsidRPr="00FE1068">
        <w:rPr>
          <w:rFonts w:ascii="Times New Roman" w:eastAsia="Times New Roman" w:hAnsi="Times New Roman"/>
          <w:sz w:val="25"/>
          <w:szCs w:val="25"/>
        </w:rPr>
        <w:t>Віхров С.В.</w:t>
      </w:r>
      <w:r w:rsidR="00006E89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6E226E" w:rsidRPr="009572EF">
        <w:rPr>
          <w:rFonts w:ascii="Times New Roman" w:hAnsi="Times New Roman" w:cs="Times New Roman"/>
          <w:sz w:val="25"/>
          <w:szCs w:val="25"/>
        </w:rPr>
        <w:t>у</w:t>
      </w:r>
      <w:r w:rsidR="00006E89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FE1068" w:rsidRPr="00FE1068">
        <w:rPr>
          <w:rFonts w:ascii="Times New Roman" w:hAnsi="Times New Roman" w:cs="Times New Roman"/>
          <w:sz w:val="25"/>
          <w:szCs w:val="25"/>
        </w:rPr>
        <w:t>порушення пункту 6 частини першої статті 72 Закону, підпункту 13.7 пункту 13 Оголошення не пода</w:t>
      </w:r>
      <w:r w:rsidR="00FE1068">
        <w:rPr>
          <w:rFonts w:ascii="Times New Roman" w:hAnsi="Times New Roman" w:cs="Times New Roman"/>
          <w:sz w:val="25"/>
          <w:szCs w:val="25"/>
        </w:rPr>
        <w:t>в</w:t>
      </w:r>
      <w:r w:rsidR="00FE1068" w:rsidRPr="00FE1068">
        <w:rPr>
          <w:rFonts w:ascii="Times New Roman" w:hAnsi="Times New Roman" w:cs="Times New Roman"/>
          <w:sz w:val="25"/>
          <w:szCs w:val="25"/>
        </w:rPr>
        <w:t xml:space="preserve"> копії додатка до диплома про вищу юридичну освіту, що відповідно до частини третьої статті 73 Закону стало підставою для відмови в </w:t>
      </w:r>
      <w:r w:rsidR="008E19C2">
        <w:rPr>
          <w:rFonts w:ascii="Times New Roman" w:hAnsi="Times New Roman" w:cs="Times New Roman"/>
          <w:sz w:val="25"/>
          <w:szCs w:val="25"/>
          <w:lang w:val="en-US"/>
        </w:rPr>
        <w:t>його</w:t>
      </w:r>
      <w:r w:rsidR="00FE1068" w:rsidRPr="00FE1068">
        <w:rPr>
          <w:rFonts w:ascii="Times New Roman" w:hAnsi="Times New Roman" w:cs="Times New Roman"/>
          <w:sz w:val="25"/>
          <w:szCs w:val="25"/>
        </w:rPr>
        <w:t xml:space="preserve"> допуску до участі в Доборі.</w:t>
      </w:r>
    </w:p>
    <w:p w:rsidR="009173FB" w:rsidRPr="009572EF" w:rsidRDefault="00976544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lastRenderedPageBreak/>
        <w:t xml:space="preserve">До Комісії </w:t>
      </w:r>
      <w:r w:rsidR="002B0692">
        <w:rPr>
          <w:rFonts w:ascii="Times New Roman" w:hAnsi="Times New Roman" w:cs="Times New Roman"/>
          <w:sz w:val="25"/>
          <w:szCs w:val="25"/>
        </w:rPr>
        <w:t>0</w:t>
      </w:r>
      <w:r w:rsidR="000A1AE2">
        <w:rPr>
          <w:rFonts w:ascii="Times New Roman" w:hAnsi="Times New Roman" w:cs="Times New Roman"/>
          <w:sz w:val="25"/>
          <w:szCs w:val="25"/>
        </w:rPr>
        <w:t>6</w:t>
      </w:r>
      <w:r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2B0692">
        <w:rPr>
          <w:rFonts w:ascii="Times New Roman" w:hAnsi="Times New Roman" w:cs="Times New Roman"/>
          <w:sz w:val="25"/>
          <w:szCs w:val="25"/>
        </w:rPr>
        <w:t>че</w:t>
      </w:r>
      <w:r w:rsidR="009173FB" w:rsidRPr="009572EF">
        <w:rPr>
          <w:rFonts w:ascii="Times New Roman" w:hAnsi="Times New Roman" w:cs="Times New Roman"/>
          <w:sz w:val="25"/>
          <w:szCs w:val="25"/>
        </w:rPr>
        <w:t>рвня 2025 року зверну</w:t>
      </w:r>
      <w:r w:rsidR="006E226E" w:rsidRPr="009572EF">
        <w:rPr>
          <w:rFonts w:ascii="Times New Roman" w:hAnsi="Times New Roman" w:cs="Times New Roman"/>
          <w:sz w:val="25"/>
          <w:szCs w:val="25"/>
        </w:rPr>
        <w:t>в</w:t>
      </w:r>
      <w:r w:rsidR="009173FB" w:rsidRPr="009572EF">
        <w:rPr>
          <w:rFonts w:ascii="Times New Roman" w:hAnsi="Times New Roman" w:cs="Times New Roman"/>
          <w:sz w:val="25"/>
          <w:szCs w:val="25"/>
        </w:rPr>
        <w:t xml:space="preserve">ся </w:t>
      </w:r>
      <w:r w:rsidR="000A1AE2" w:rsidRPr="00FE1068">
        <w:rPr>
          <w:rFonts w:ascii="Times New Roman" w:eastAsia="Times New Roman" w:hAnsi="Times New Roman"/>
          <w:sz w:val="25"/>
          <w:szCs w:val="25"/>
        </w:rPr>
        <w:t>Віхров С.В.</w:t>
      </w:r>
      <w:r w:rsidR="002B0692" w:rsidRPr="002B0692">
        <w:rPr>
          <w:rFonts w:ascii="Times New Roman" w:hAnsi="Times New Roman" w:cs="Times New Roman"/>
          <w:sz w:val="25"/>
          <w:szCs w:val="25"/>
        </w:rPr>
        <w:t xml:space="preserve"> </w:t>
      </w:r>
      <w:r w:rsidR="00497635">
        <w:rPr>
          <w:rFonts w:ascii="Times New Roman" w:hAnsi="Times New Roman" w:cs="Times New Roman"/>
          <w:sz w:val="25"/>
          <w:szCs w:val="25"/>
        </w:rPr>
        <w:t>із заявою про перегляд Р</w:t>
      </w:r>
      <w:r w:rsidR="009173FB" w:rsidRPr="009572EF">
        <w:rPr>
          <w:rFonts w:ascii="Times New Roman" w:hAnsi="Times New Roman" w:cs="Times New Roman"/>
          <w:sz w:val="25"/>
          <w:szCs w:val="25"/>
        </w:rPr>
        <w:t>ішення</w:t>
      </w:r>
      <w:r w:rsidR="00161E34">
        <w:rPr>
          <w:rFonts w:ascii="Times New Roman" w:hAnsi="Times New Roman" w:cs="Times New Roman"/>
          <w:color w:val="000000"/>
          <w:sz w:val="25"/>
          <w:szCs w:val="25"/>
        </w:rPr>
        <w:t>, яким йому</w:t>
      </w:r>
      <w:r w:rsidR="00845AE4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9173FB" w:rsidRPr="009572EF">
        <w:rPr>
          <w:rFonts w:ascii="Times New Roman" w:hAnsi="Times New Roman" w:cs="Times New Roman"/>
          <w:sz w:val="25"/>
          <w:szCs w:val="25"/>
        </w:rPr>
        <w:t>відмов</w:t>
      </w:r>
      <w:r w:rsidR="00161E34">
        <w:rPr>
          <w:rFonts w:ascii="Times New Roman" w:hAnsi="Times New Roman" w:cs="Times New Roman"/>
          <w:sz w:val="25"/>
          <w:szCs w:val="25"/>
        </w:rPr>
        <w:t>лено</w:t>
      </w:r>
      <w:r w:rsidR="009173FB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6E226E" w:rsidRPr="009572EF">
        <w:rPr>
          <w:rFonts w:ascii="Times New Roman" w:hAnsi="Times New Roman" w:cs="Times New Roman"/>
          <w:sz w:val="25"/>
          <w:szCs w:val="25"/>
        </w:rPr>
        <w:t>в</w:t>
      </w:r>
      <w:r w:rsidR="009173FB" w:rsidRPr="009572EF">
        <w:rPr>
          <w:rFonts w:ascii="Times New Roman" w:hAnsi="Times New Roman" w:cs="Times New Roman"/>
          <w:sz w:val="25"/>
          <w:szCs w:val="25"/>
        </w:rPr>
        <w:t xml:space="preserve"> допуску до участі у </w:t>
      </w:r>
      <w:r w:rsidR="00161E34">
        <w:rPr>
          <w:rFonts w:ascii="Times New Roman" w:hAnsi="Times New Roman" w:cs="Times New Roman"/>
          <w:sz w:val="25"/>
          <w:szCs w:val="25"/>
        </w:rPr>
        <w:t>Д</w:t>
      </w:r>
      <w:r w:rsidR="009173FB" w:rsidRPr="009572EF">
        <w:rPr>
          <w:rFonts w:ascii="Times New Roman" w:hAnsi="Times New Roman" w:cs="Times New Roman"/>
          <w:sz w:val="25"/>
          <w:szCs w:val="25"/>
        </w:rPr>
        <w:t>оборі</w:t>
      </w:r>
      <w:r w:rsidRPr="009572EF">
        <w:rPr>
          <w:rFonts w:ascii="Times New Roman" w:hAnsi="Times New Roman" w:cs="Times New Roman"/>
          <w:sz w:val="25"/>
          <w:szCs w:val="25"/>
        </w:rPr>
        <w:t>.</w:t>
      </w:r>
    </w:p>
    <w:p w:rsidR="000A1AE2" w:rsidRDefault="00A66534" w:rsidP="00F007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Заяву про перегляд</w:t>
      </w:r>
      <w:r w:rsidR="00975759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CE6960" w:rsidRPr="009572EF">
        <w:rPr>
          <w:rFonts w:ascii="Times New Roman" w:hAnsi="Times New Roman" w:cs="Times New Roman"/>
          <w:sz w:val="25"/>
          <w:szCs w:val="25"/>
        </w:rPr>
        <w:t>Р</w:t>
      </w:r>
      <w:r w:rsidR="00975759" w:rsidRPr="009572EF">
        <w:rPr>
          <w:rFonts w:ascii="Times New Roman" w:hAnsi="Times New Roman" w:cs="Times New Roman"/>
          <w:sz w:val="25"/>
          <w:szCs w:val="25"/>
        </w:rPr>
        <w:t>ішення</w:t>
      </w:r>
      <w:r w:rsidRPr="009572EF">
        <w:rPr>
          <w:rFonts w:ascii="Times New Roman" w:hAnsi="Times New Roman" w:cs="Times New Roman"/>
          <w:sz w:val="25"/>
          <w:szCs w:val="25"/>
        </w:rPr>
        <w:t xml:space="preserve"> обґрунтовано тим, що</w:t>
      </w:r>
      <w:r w:rsidR="002B0692">
        <w:rPr>
          <w:rFonts w:ascii="Times New Roman" w:hAnsi="Times New Roman" w:cs="Times New Roman"/>
          <w:sz w:val="25"/>
          <w:szCs w:val="25"/>
        </w:rPr>
        <w:t xml:space="preserve"> </w:t>
      </w:r>
      <w:r w:rsidR="000A1AE2">
        <w:rPr>
          <w:rFonts w:ascii="Times New Roman" w:hAnsi="Times New Roman" w:cs="Times New Roman"/>
          <w:sz w:val="25"/>
          <w:szCs w:val="25"/>
        </w:rPr>
        <w:t xml:space="preserve">ним </w:t>
      </w:r>
      <w:r w:rsidR="000A1AE2" w:rsidRPr="000A1AE2">
        <w:rPr>
          <w:rFonts w:ascii="Times New Roman" w:hAnsi="Times New Roman" w:cs="Times New Roman"/>
          <w:sz w:val="25"/>
          <w:szCs w:val="25"/>
        </w:rPr>
        <w:t xml:space="preserve">завчасно підготовлено та </w:t>
      </w:r>
      <w:r w:rsidR="000A1AE2">
        <w:rPr>
          <w:rFonts w:ascii="Times New Roman" w:hAnsi="Times New Roman" w:cs="Times New Roman"/>
          <w:sz w:val="25"/>
          <w:szCs w:val="25"/>
        </w:rPr>
        <w:t>завантажено файли з додатками до дипломів, зокрема</w:t>
      </w:r>
      <w:r w:rsidR="000A1AE2" w:rsidRPr="000A1AE2">
        <w:rPr>
          <w:rFonts w:ascii="Times New Roman" w:hAnsi="Times New Roman" w:cs="Times New Roman"/>
          <w:sz w:val="25"/>
          <w:szCs w:val="25"/>
        </w:rPr>
        <w:t xml:space="preserve">: </w:t>
      </w:r>
      <w:r w:rsidR="008E19C2">
        <w:rPr>
          <w:rFonts w:ascii="Times New Roman" w:hAnsi="Times New Roman" w:cs="Times New Roman"/>
          <w:sz w:val="25"/>
          <w:szCs w:val="25"/>
        </w:rPr>
        <w:t>ф</w:t>
      </w:r>
      <w:r w:rsidR="008E19C2" w:rsidRPr="000A1AE2">
        <w:rPr>
          <w:rFonts w:ascii="Times New Roman" w:hAnsi="Times New Roman" w:cs="Times New Roman"/>
          <w:sz w:val="25"/>
          <w:szCs w:val="25"/>
        </w:rPr>
        <w:t>айл</w:t>
      </w:r>
      <w:r w:rsidR="008E19C2" w:rsidRPr="008E19C2">
        <w:rPr>
          <w:rFonts w:ascii="Times New Roman" w:hAnsi="Times New Roman" w:cs="Times New Roman"/>
          <w:sz w:val="25"/>
          <w:szCs w:val="25"/>
        </w:rPr>
        <w:t xml:space="preserve"> </w:t>
      </w:r>
      <w:r w:rsidR="00497635">
        <w:rPr>
          <w:rFonts w:ascii="Times New Roman" w:hAnsi="Times New Roman" w:cs="Times New Roman"/>
          <w:sz w:val="25"/>
          <w:szCs w:val="25"/>
        </w:rPr>
        <w:t>у форматі.</w:t>
      </w:r>
      <w:r w:rsidR="008E19C2" w:rsidRPr="000A1AE2">
        <w:rPr>
          <w:rFonts w:ascii="Times New Roman" w:hAnsi="Times New Roman" w:cs="Times New Roman"/>
          <w:sz w:val="25"/>
          <w:szCs w:val="25"/>
        </w:rPr>
        <w:t>pdf</w:t>
      </w:r>
      <w:r w:rsidR="008E19C2">
        <w:rPr>
          <w:rFonts w:ascii="Times New Roman" w:hAnsi="Times New Roman" w:cs="Times New Roman"/>
          <w:sz w:val="25"/>
          <w:szCs w:val="25"/>
        </w:rPr>
        <w:t xml:space="preserve"> – </w:t>
      </w:r>
      <w:r w:rsidR="000A1AE2" w:rsidRPr="000A1AE2">
        <w:rPr>
          <w:rFonts w:ascii="Times New Roman" w:hAnsi="Times New Roman" w:cs="Times New Roman"/>
          <w:sz w:val="25"/>
          <w:szCs w:val="25"/>
        </w:rPr>
        <w:t xml:space="preserve">Віхров С.В. </w:t>
      </w:r>
      <w:r w:rsidR="00D32CA3">
        <w:rPr>
          <w:rFonts w:ascii="Times New Roman" w:hAnsi="Times New Roman" w:cs="Times New Roman"/>
          <w:sz w:val="25"/>
          <w:szCs w:val="25"/>
        </w:rPr>
        <w:t>____</w:t>
      </w:r>
      <w:r w:rsidR="000A1AE2" w:rsidRPr="000A1AE2">
        <w:rPr>
          <w:rFonts w:ascii="Times New Roman" w:hAnsi="Times New Roman" w:cs="Times New Roman"/>
          <w:sz w:val="25"/>
          <w:szCs w:val="25"/>
        </w:rPr>
        <w:t>. Копія додатк</w:t>
      </w:r>
      <w:r w:rsidR="00334C4B">
        <w:rPr>
          <w:rFonts w:ascii="Times New Roman" w:hAnsi="Times New Roman" w:cs="Times New Roman"/>
          <w:sz w:val="25"/>
          <w:szCs w:val="25"/>
        </w:rPr>
        <w:t>а</w:t>
      </w:r>
      <w:r w:rsidR="000A1AE2" w:rsidRPr="000A1AE2">
        <w:rPr>
          <w:rFonts w:ascii="Times New Roman" w:hAnsi="Times New Roman" w:cs="Times New Roman"/>
          <w:sz w:val="25"/>
          <w:szCs w:val="25"/>
        </w:rPr>
        <w:t xml:space="preserve"> до диплом</w:t>
      </w:r>
      <w:r w:rsidR="00334C4B">
        <w:rPr>
          <w:rFonts w:ascii="Times New Roman" w:hAnsi="Times New Roman" w:cs="Times New Roman"/>
          <w:sz w:val="25"/>
          <w:szCs w:val="25"/>
        </w:rPr>
        <w:t>а</w:t>
      </w:r>
      <w:r w:rsidR="000A1AE2" w:rsidRPr="000A1AE2">
        <w:rPr>
          <w:rFonts w:ascii="Times New Roman" w:hAnsi="Times New Roman" w:cs="Times New Roman"/>
          <w:sz w:val="25"/>
          <w:szCs w:val="25"/>
        </w:rPr>
        <w:t xml:space="preserve"> спеціаліста</w:t>
      </w:r>
      <w:r w:rsidR="00F007CB">
        <w:rPr>
          <w:rFonts w:ascii="Times New Roman" w:hAnsi="Times New Roman" w:cs="Times New Roman"/>
          <w:sz w:val="25"/>
          <w:szCs w:val="25"/>
        </w:rPr>
        <w:t>.</w:t>
      </w:r>
      <w:r w:rsidR="000A1AE2" w:rsidRPr="000A1AE2">
        <w:rPr>
          <w:rFonts w:ascii="Times New Roman" w:hAnsi="Times New Roman" w:cs="Times New Roman"/>
          <w:sz w:val="25"/>
          <w:szCs w:val="25"/>
        </w:rPr>
        <w:t xml:space="preserve"> Дата та час завантаження: 12 березня 2025 року, 0</w:t>
      </w:r>
      <w:r w:rsidR="00F007CB">
        <w:rPr>
          <w:rFonts w:ascii="Times New Roman" w:hAnsi="Times New Roman" w:cs="Times New Roman"/>
          <w:sz w:val="25"/>
          <w:szCs w:val="25"/>
        </w:rPr>
        <w:t>0:51</w:t>
      </w:r>
      <w:r w:rsidR="008E19C2">
        <w:rPr>
          <w:rFonts w:ascii="Times New Roman" w:hAnsi="Times New Roman" w:cs="Times New Roman"/>
          <w:sz w:val="25"/>
          <w:szCs w:val="25"/>
        </w:rPr>
        <w:t xml:space="preserve">. </w:t>
      </w:r>
      <w:r w:rsidR="000A1AE2" w:rsidRPr="000A1AE2">
        <w:rPr>
          <w:rFonts w:ascii="Times New Roman" w:hAnsi="Times New Roman" w:cs="Times New Roman"/>
          <w:sz w:val="25"/>
          <w:szCs w:val="25"/>
        </w:rPr>
        <w:t>Розмір файл</w:t>
      </w:r>
      <w:r w:rsidR="00334C4B">
        <w:rPr>
          <w:rFonts w:ascii="Times New Roman" w:hAnsi="Times New Roman" w:cs="Times New Roman"/>
          <w:sz w:val="25"/>
          <w:szCs w:val="25"/>
        </w:rPr>
        <w:t>а</w:t>
      </w:r>
      <w:r w:rsidR="000A1AE2" w:rsidRPr="000A1AE2">
        <w:rPr>
          <w:rFonts w:ascii="Times New Roman" w:hAnsi="Times New Roman" w:cs="Times New Roman"/>
          <w:sz w:val="25"/>
          <w:szCs w:val="25"/>
        </w:rPr>
        <w:t>: 6256 КБ</w:t>
      </w:r>
      <w:r w:rsidR="00F007CB">
        <w:rPr>
          <w:rFonts w:ascii="Times New Roman" w:hAnsi="Times New Roman" w:cs="Times New Roman"/>
          <w:sz w:val="25"/>
          <w:szCs w:val="25"/>
        </w:rPr>
        <w:t>, та ф</w:t>
      </w:r>
      <w:r w:rsidR="00F007CB" w:rsidRPr="00F007CB">
        <w:rPr>
          <w:rFonts w:ascii="Times New Roman" w:hAnsi="Times New Roman" w:cs="Times New Roman"/>
          <w:sz w:val="25"/>
          <w:szCs w:val="25"/>
        </w:rPr>
        <w:t>айл</w:t>
      </w:r>
      <w:r w:rsidR="008E19C2">
        <w:rPr>
          <w:rFonts w:ascii="Times New Roman" w:hAnsi="Times New Roman" w:cs="Times New Roman"/>
          <w:sz w:val="25"/>
          <w:szCs w:val="25"/>
        </w:rPr>
        <w:t xml:space="preserve"> </w:t>
      </w:r>
      <w:r w:rsidR="00334C4B">
        <w:rPr>
          <w:rFonts w:ascii="Times New Roman" w:hAnsi="Times New Roman" w:cs="Times New Roman"/>
          <w:sz w:val="25"/>
          <w:szCs w:val="25"/>
        </w:rPr>
        <w:t>у форматі.</w:t>
      </w:r>
      <w:r w:rsidR="008E19C2" w:rsidRPr="000A1AE2">
        <w:rPr>
          <w:rFonts w:ascii="Times New Roman" w:hAnsi="Times New Roman" w:cs="Times New Roman"/>
          <w:sz w:val="25"/>
          <w:szCs w:val="25"/>
        </w:rPr>
        <w:t>pdf</w:t>
      </w:r>
      <w:r w:rsidR="008E19C2">
        <w:rPr>
          <w:rFonts w:ascii="Times New Roman" w:hAnsi="Times New Roman" w:cs="Times New Roman"/>
          <w:sz w:val="25"/>
          <w:szCs w:val="25"/>
        </w:rPr>
        <w:t xml:space="preserve"> –</w:t>
      </w:r>
      <w:r w:rsidR="00F007CB" w:rsidRPr="00F007CB">
        <w:rPr>
          <w:rFonts w:ascii="Times New Roman" w:hAnsi="Times New Roman" w:cs="Times New Roman"/>
          <w:sz w:val="25"/>
          <w:szCs w:val="25"/>
        </w:rPr>
        <w:t xml:space="preserve"> Віхров В.С. </w:t>
      </w:r>
      <w:r w:rsidR="00D32CA3">
        <w:rPr>
          <w:rFonts w:ascii="Times New Roman" w:hAnsi="Times New Roman" w:cs="Times New Roman"/>
          <w:sz w:val="25"/>
          <w:szCs w:val="25"/>
        </w:rPr>
        <w:t>____</w:t>
      </w:r>
      <w:bookmarkStart w:id="0" w:name="_GoBack"/>
      <w:bookmarkEnd w:id="0"/>
      <w:r w:rsidR="00F007CB" w:rsidRPr="00F007CB">
        <w:rPr>
          <w:rFonts w:ascii="Times New Roman" w:hAnsi="Times New Roman" w:cs="Times New Roman"/>
          <w:sz w:val="25"/>
          <w:szCs w:val="25"/>
        </w:rPr>
        <w:t>. Копія диплом</w:t>
      </w:r>
      <w:r w:rsidR="00334C4B">
        <w:rPr>
          <w:rFonts w:ascii="Times New Roman" w:hAnsi="Times New Roman" w:cs="Times New Roman"/>
          <w:sz w:val="25"/>
          <w:szCs w:val="25"/>
        </w:rPr>
        <w:t>а</w:t>
      </w:r>
      <w:r w:rsidR="00F007CB" w:rsidRPr="00F007CB">
        <w:rPr>
          <w:rFonts w:ascii="Times New Roman" w:hAnsi="Times New Roman" w:cs="Times New Roman"/>
          <w:sz w:val="25"/>
          <w:szCs w:val="25"/>
        </w:rPr>
        <w:t xml:space="preserve"> Mazicmpa. Дата та час завантаження: 12 березня 2025 року, 00:52</w:t>
      </w:r>
      <w:r w:rsidR="00F007CB">
        <w:rPr>
          <w:rFonts w:ascii="Times New Roman" w:hAnsi="Times New Roman" w:cs="Times New Roman"/>
          <w:sz w:val="25"/>
          <w:szCs w:val="25"/>
        </w:rPr>
        <w:t>.</w:t>
      </w:r>
      <w:r w:rsidR="00334C4B">
        <w:rPr>
          <w:rFonts w:ascii="Times New Roman" w:hAnsi="Times New Roman" w:cs="Times New Roman"/>
          <w:sz w:val="25"/>
          <w:szCs w:val="25"/>
        </w:rPr>
        <w:t xml:space="preserve"> Розмір файла</w:t>
      </w:r>
      <w:r w:rsidR="00F007CB" w:rsidRPr="00F007CB">
        <w:rPr>
          <w:rFonts w:ascii="Times New Roman" w:hAnsi="Times New Roman" w:cs="Times New Roman"/>
          <w:sz w:val="25"/>
          <w:szCs w:val="25"/>
        </w:rPr>
        <w:t>: 5527 КБ</w:t>
      </w:r>
      <w:r w:rsidR="00F007CB">
        <w:rPr>
          <w:rFonts w:ascii="Times New Roman" w:hAnsi="Times New Roman" w:cs="Times New Roman"/>
          <w:sz w:val="25"/>
          <w:szCs w:val="25"/>
        </w:rPr>
        <w:t xml:space="preserve">. </w:t>
      </w:r>
      <w:r w:rsidR="00F007CB" w:rsidRPr="00F007CB">
        <w:rPr>
          <w:rFonts w:ascii="Times New Roman" w:hAnsi="Times New Roman" w:cs="Times New Roman"/>
          <w:sz w:val="25"/>
          <w:szCs w:val="25"/>
        </w:rPr>
        <w:t xml:space="preserve">Завантаження </w:t>
      </w:r>
      <w:r w:rsidR="00F007CB">
        <w:rPr>
          <w:rFonts w:ascii="Times New Roman" w:hAnsi="Times New Roman" w:cs="Times New Roman"/>
          <w:sz w:val="25"/>
          <w:szCs w:val="25"/>
        </w:rPr>
        <w:t xml:space="preserve">вказаних файлів </w:t>
      </w:r>
      <w:r w:rsidR="00F007CB" w:rsidRPr="00F007CB">
        <w:rPr>
          <w:rFonts w:ascii="Times New Roman" w:hAnsi="Times New Roman" w:cs="Times New Roman"/>
          <w:sz w:val="25"/>
          <w:szCs w:val="25"/>
        </w:rPr>
        <w:t>здійснено належним чином у межах установленого строку подання документів</w:t>
      </w:r>
      <w:r w:rsidR="00F81A96">
        <w:rPr>
          <w:rFonts w:ascii="Times New Roman" w:hAnsi="Times New Roman" w:cs="Times New Roman"/>
          <w:sz w:val="25"/>
          <w:szCs w:val="25"/>
        </w:rPr>
        <w:t>. На думку Віхрова С.В.</w:t>
      </w:r>
      <w:r w:rsidR="00B4699E">
        <w:rPr>
          <w:rFonts w:ascii="Times New Roman" w:hAnsi="Times New Roman" w:cs="Times New Roman"/>
          <w:sz w:val="25"/>
          <w:szCs w:val="25"/>
        </w:rPr>
        <w:t>,</w:t>
      </w:r>
      <w:r w:rsidR="00F81A96">
        <w:rPr>
          <w:rFonts w:ascii="Times New Roman" w:hAnsi="Times New Roman" w:cs="Times New Roman"/>
          <w:sz w:val="25"/>
          <w:szCs w:val="25"/>
        </w:rPr>
        <w:t xml:space="preserve"> </w:t>
      </w:r>
      <w:r w:rsidR="00F81A96" w:rsidRPr="00F81A96">
        <w:rPr>
          <w:rStyle w:val="fontstyle01"/>
          <w:sz w:val="24"/>
          <w:szCs w:val="24"/>
        </w:rPr>
        <w:t xml:space="preserve">сталася технічна помилка, яка призвела до того, що додатки до диплома не відобразилися </w:t>
      </w:r>
      <w:r w:rsidR="00334C4B">
        <w:rPr>
          <w:rStyle w:val="fontstyle01"/>
          <w:sz w:val="24"/>
          <w:szCs w:val="24"/>
        </w:rPr>
        <w:t>в</w:t>
      </w:r>
      <w:r w:rsidR="00F81A96" w:rsidRPr="00F81A96">
        <w:rPr>
          <w:rStyle w:val="fontstyle01"/>
          <w:sz w:val="24"/>
          <w:szCs w:val="24"/>
        </w:rPr>
        <w:t xml:space="preserve"> системі Комісі</w:t>
      </w:r>
      <w:r w:rsidR="00B4699E">
        <w:rPr>
          <w:rStyle w:val="fontstyle01"/>
          <w:sz w:val="24"/>
          <w:szCs w:val="24"/>
        </w:rPr>
        <w:t xml:space="preserve">ї, </w:t>
      </w:r>
      <w:r w:rsidR="00346FE2">
        <w:rPr>
          <w:rFonts w:ascii="Times New Roman" w:hAnsi="Times New Roman" w:cs="Times New Roman"/>
          <w:sz w:val="25"/>
          <w:szCs w:val="25"/>
        </w:rPr>
        <w:t>тому просив переглянути Рішення та визнати факт належного подання ним повного пакет</w:t>
      </w:r>
      <w:r w:rsidR="00334C4B">
        <w:rPr>
          <w:rFonts w:ascii="Times New Roman" w:hAnsi="Times New Roman" w:cs="Times New Roman"/>
          <w:sz w:val="25"/>
          <w:szCs w:val="25"/>
        </w:rPr>
        <w:t>а</w:t>
      </w:r>
      <w:r w:rsidR="00346FE2">
        <w:rPr>
          <w:rFonts w:ascii="Times New Roman" w:hAnsi="Times New Roman" w:cs="Times New Roman"/>
          <w:sz w:val="25"/>
          <w:szCs w:val="25"/>
        </w:rPr>
        <w:t xml:space="preserve"> документів</w:t>
      </w:r>
      <w:r w:rsidR="00F007CB" w:rsidRPr="00F007CB">
        <w:rPr>
          <w:rFonts w:ascii="Times New Roman" w:hAnsi="Times New Roman" w:cs="Times New Roman"/>
          <w:sz w:val="25"/>
          <w:szCs w:val="25"/>
        </w:rPr>
        <w:t xml:space="preserve">. </w:t>
      </w:r>
      <w:r w:rsidR="00F007CB">
        <w:rPr>
          <w:rFonts w:ascii="Times New Roman" w:hAnsi="Times New Roman" w:cs="Times New Roman"/>
          <w:sz w:val="25"/>
          <w:szCs w:val="25"/>
        </w:rPr>
        <w:t xml:space="preserve">На підтвердження формування та завантаження таких документів </w:t>
      </w:r>
      <w:r w:rsidR="008E19C2">
        <w:rPr>
          <w:rFonts w:ascii="Times New Roman" w:hAnsi="Times New Roman" w:cs="Times New Roman"/>
          <w:sz w:val="25"/>
          <w:szCs w:val="25"/>
        </w:rPr>
        <w:t>Віхровим С.В.</w:t>
      </w:r>
      <w:r w:rsidR="00F007CB">
        <w:rPr>
          <w:rFonts w:ascii="Times New Roman" w:hAnsi="Times New Roman" w:cs="Times New Roman"/>
          <w:sz w:val="25"/>
          <w:szCs w:val="25"/>
        </w:rPr>
        <w:t xml:space="preserve"> надано скриншоти № 1 та № 2, </w:t>
      </w:r>
      <w:r w:rsidR="00346FE2">
        <w:rPr>
          <w:rFonts w:ascii="Times New Roman" w:hAnsi="Times New Roman" w:cs="Times New Roman"/>
          <w:sz w:val="25"/>
          <w:szCs w:val="25"/>
        </w:rPr>
        <w:t>у яких</w:t>
      </w:r>
      <w:r w:rsidR="00F007CB">
        <w:rPr>
          <w:rFonts w:ascii="Times New Roman" w:hAnsi="Times New Roman" w:cs="Times New Roman"/>
          <w:sz w:val="25"/>
          <w:szCs w:val="25"/>
        </w:rPr>
        <w:t xml:space="preserve"> </w:t>
      </w:r>
      <w:r w:rsidR="00F007CB" w:rsidRPr="00F007CB">
        <w:rPr>
          <w:rFonts w:ascii="Times New Roman" w:hAnsi="Times New Roman" w:cs="Times New Roman"/>
          <w:sz w:val="25"/>
          <w:szCs w:val="25"/>
        </w:rPr>
        <w:t>містить</w:t>
      </w:r>
      <w:r w:rsidR="00346FE2">
        <w:rPr>
          <w:rFonts w:ascii="Times New Roman" w:hAnsi="Times New Roman" w:cs="Times New Roman"/>
          <w:sz w:val="25"/>
          <w:szCs w:val="25"/>
        </w:rPr>
        <w:t>ся</w:t>
      </w:r>
      <w:r w:rsidR="00F007CB" w:rsidRPr="00F007CB">
        <w:rPr>
          <w:rFonts w:ascii="Times New Roman" w:hAnsi="Times New Roman" w:cs="Times New Roman"/>
          <w:sz w:val="25"/>
          <w:szCs w:val="25"/>
        </w:rPr>
        <w:t xml:space="preserve"> загальний вигляд </w:t>
      </w:r>
      <w:r w:rsidR="00346FE2">
        <w:rPr>
          <w:rFonts w:ascii="Times New Roman" w:hAnsi="Times New Roman" w:cs="Times New Roman"/>
          <w:sz w:val="25"/>
          <w:szCs w:val="25"/>
        </w:rPr>
        <w:t xml:space="preserve">кожного </w:t>
      </w:r>
      <w:r w:rsidR="00F007CB">
        <w:rPr>
          <w:rFonts w:ascii="Times New Roman" w:hAnsi="Times New Roman" w:cs="Times New Roman"/>
          <w:sz w:val="25"/>
          <w:szCs w:val="25"/>
        </w:rPr>
        <w:t>сформован</w:t>
      </w:r>
      <w:r w:rsidR="00346FE2">
        <w:rPr>
          <w:rFonts w:ascii="Times New Roman" w:hAnsi="Times New Roman" w:cs="Times New Roman"/>
          <w:sz w:val="25"/>
          <w:szCs w:val="25"/>
        </w:rPr>
        <w:t>ого файл</w:t>
      </w:r>
      <w:r w:rsidR="00334C4B">
        <w:rPr>
          <w:rFonts w:ascii="Times New Roman" w:hAnsi="Times New Roman" w:cs="Times New Roman"/>
          <w:sz w:val="25"/>
          <w:szCs w:val="25"/>
        </w:rPr>
        <w:t>а</w:t>
      </w:r>
      <w:r w:rsidR="00F007CB">
        <w:rPr>
          <w:rFonts w:ascii="Times New Roman" w:hAnsi="Times New Roman" w:cs="Times New Roman"/>
          <w:sz w:val="25"/>
          <w:szCs w:val="25"/>
        </w:rPr>
        <w:t xml:space="preserve">, </w:t>
      </w:r>
      <w:r w:rsidR="00F007CB" w:rsidRPr="00F007CB">
        <w:rPr>
          <w:rFonts w:ascii="Times New Roman" w:hAnsi="Times New Roman" w:cs="Times New Roman"/>
          <w:sz w:val="25"/>
          <w:szCs w:val="25"/>
        </w:rPr>
        <w:t>вміст відповідної папки з переліком усіх файлів, датами створення та їх розмірами</w:t>
      </w:r>
      <w:r w:rsidR="008E19C2">
        <w:rPr>
          <w:rFonts w:ascii="Times New Roman" w:hAnsi="Times New Roman" w:cs="Times New Roman"/>
          <w:sz w:val="25"/>
          <w:szCs w:val="25"/>
        </w:rPr>
        <w:t>, які було подано до Комісії</w:t>
      </w:r>
      <w:r w:rsidR="00F007CB" w:rsidRPr="00F007CB">
        <w:rPr>
          <w:rFonts w:ascii="Times New Roman" w:hAnsi="Times New Roman" w:cs="Times New Roman"/>
          <w:sz w:val="25"/>
          <w:szCs w:val="25"/>
        </w:rPr>
        <w:t>.</w:t>
      </w:r>
    </w:p>
    <w:p w:rsidR="00734982" w:rsidRPr="009572EF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734982" w:rsidRPr="009572EF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Відповідно до абзацу </w:t>
      </w:r>
      <w:r w:rsidR="00662CDF" w:rsidRPr="009572EF">
        <w:rPr>
          <w:rFonts w:ascii="Times New Roman" w:hAnsi="Times New Roman" w:cs="Times New Roman"/>
          <w:sz w:val="25"/>
          <w:szCs w:val="25"/>
        </w:rPr>
        <w:t>другого</w:t>
      </w:r>
      <w:r w:rsidRPr="009572EF">
        <w:rPr>
          <w:rFonts w:ascii="Times New Roman" w:hAnsi="Times New Roman" w:cs="Times New Roman"/>
          <w:sz w:val="25"/>
          <w:szCs w:val="25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34982" w:rsidRPr="009572EF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Пунктом 58.15 Регламенту </w:t>
      </w:r>
      <w:r w:rsidR="00662CDF" w:rsidRPr="009572EF">
        <w:rPr>
          <w:rFonts w:ascii="Times New Roman" w:hAnsi="Times New Roman" w:cs="Times New Roman"/>
          <w:sz w:val="25"/>
          <w:szCs w:val="25"/>
        </w:rPr>
        <w:t>Вищої кваліфікаційної комісії суддів України</w:t>
      </w:r>
      <w:r w:rsidRPr="009572EF">
        <w:rPr>
          <w:rFonts w:ascii="Times New Roman" w:hAnsi="Times New Roman" w:cs="Times New Roman"/>
          <w:sz w:val="25"/>
          <w:szCs w:val="25"/>
        </w:rPr>
        <w:t>, затвердженого рішення</w:t>
      </w:r>
      <w:r w:rsidR="00334C4B">
        <w:rPr>
          <w:rFonts w:ascii="Times New Roman" w:hAnsi="Times New Roman" w:cs="Times New Roman"/>
          <w:sz w:val="25"/>
          <w:szCs w:val="25"/>
        </w:rPr>
        <w:t>м</w:t>
      </w:r>
      <w:r w:rsidRPr="009572EF">
        <w:rPr>
          <w:rFonts w:ascii="Times New Roman" w:hAnsi="Times New Roman" w:cs="Times New Roman"/>
          <w:sz w:val="25"/>
          <w:szCs w:val="25"/>
        </w:rPr>
        <w:t xml:space="preserve"> Вищої кваліфікаційної комісії суддів України </w:t>
      </w:r>
      <w:r w:rsidR="00334C4B">
        <w:rPr>
          <w:rFonts w:ascii="Times New Roman" w:hAnsi="Times New Roman" w:cs="Times New Roman"/>
          <w:sz w:val="25"/>
          <w:szCs w:val="25"/>
        </w:rPr>
        <w:t xml:space="preserve">від </w:t>
      </w:r>
      <w:r w:rsidRPr="009572EF">
        <w:rPr>
          <w:rFonts w:ascii="Times New Roman" w:hAnsi="Times New Roman" w:cs="Times New Roman"/>
          <w:sz w:val="25"/>
          <w:szCs w:val="25"/>
        </w:rPr>
        <w:t>13 жовтня 2016</w:t>
      </w:r>
      <w:r w:rsidR="00662CDF" w:rsidRPr="009572EF">
        <w:rPr>
          <w:rFonts w:ascii="Times New Roman" w:hAnsi="Times New Roman" w:cs="Times New Roman"/>
          <w:sz w:val="25"/>
          <w:szCs w:val="25"/>
        </w:rPr>
        <w:t> року № </w:t>
      </w:r>
      <w:r w:rsidRPr="009572EF">
        <w:rPr>
          <w:rFonts w:ascii="Times New Roman" w:hAnsi="Times New Roman" w:cs="Times New Roman"/>
          <w:sz w:val="25"/>
          <w:szCs w:val="25"/>
        </w:rPr>
        <w:t>81/зп-16 (</w:t>
      </w:r>
      <w:r w:rsidR="00CE6960" w:rsidRPr="009572EF">
        <w:rPr>
          <w:rFonts w:ascii="Times New Roman" w:hAnsi="Times New Roman" w:cs="Times New Roman"/>
          <w:sz w:val="25"/>
          <w:szCs w:val="25"/>
        </w:rPr>
        <w:t>у</w:t>
      </w:r>
      <w:r w:rsidRPr="009572EF">
        <w:rPr>
          <w:rFonts w:ascii="Times New Roman" w:hAnsi="Times New Roman" w:cs="Times New Roman"/>
          <w:sz w:val="25"/>
          <w:szCs w:val="25"/>
        </w:rPr>
        <w:t xml:space="preserve"> редакції рішення Комісії від 19 жовтня 2023 року №</w:t>
      </w:r>
      <w:r w:rsidR="00662CDF" w:rsidRPr="009572EF">
        <w:rPr>
          <w:rFonts w:ascii="Times New Roman" w:hAnsi="Times New Roman" w:cs="Times New Roman"/>
          <w:sz w:val="25"/>
          <w:szCs w:val="25"/>
        </w:rPr>
        <w:t> </w:t>
      </w:r>
      <w:r w:rsidRPr="009572EF">
        <w:rPr>
          <w:rFonts w:ascii="Times New Roman" w:hAnsi="Times New Roman" w:cs="Times New Roman"/>
          <w:sz w:val="25"/>
          <w:szCs w:val="25"/>
        </w:rPr>
        <w:t>119/зп-23 (</w:t>
      </w:r>
      <w:r w:rsidR="005104B0" w:rsidRPr="009572EF">
        <w:rPr>
          <w:rFonts w:ascii="Times New Roman" w:hAnsi="Times New Roman" w:cs="Times New Roman"/>
          <w:sz w:val="25"/>
          <w:szCs w:val="25"/>
        </w:rPr>
        <w:t>з</w:t>
      </w:r>
      <w:r w:rsidR="00121A38">
        <w:rPr>
          <w:rFonts w:ascii="Times New Roman" w:hAnsi="Times New Roman" w:cs="Times New Roman"/>
          <w:sz w:val="25"/>
          <w:szCs w:val="25"/>
        </w:rPr>
        <w:t>і</w:t>
      </w:r>
      <w:r w:rsidR="005104B0" w:rsidRPr="009572EF">
        <w:rPr>
          <w:rFonts w:ascii="Times New Roman" w:hAnsi="Times New Roman" w:cs="Times New Roman"/>
          <w:sz w:val="25"/>
          <w:szCs w:val="25"/>
        </w:rPr>
        <w:t xml:space="preserve"> змінами</w:t>
      </w:r>
      <w:r w:rsidRPr="009572EF">
        <w:rPr>
          <w:rFonts w:ascii="Times New Roman" w:hAnsi="Times New Roman" w:cs="Times New Roman"/>
          <w:sz w:val="25"/>
          <w:szCs w:val="25"/>
        </w:rPr>
        <w:t>)</w:t>
      </w:r>
      <w:r w:rsidR="00CE6960" w:rsidRPr="009572EF">
        <w:rPr>
          <w:rFonts w:ascii="Times New Roman" w:hAnsi="Times New Roman" w:cs="Times New Roman"/>
          <w:sz w:val="25"/>
          <w:szCs w:val="25"/>
        </w:rPr>
        <w:t>,</w:t>
      </w:r>
      <w:r w:rsidRPr="009572EF">
        <w:rPr>
          <w:rFonts w:ascii="Times New Roman" w:hAnsi="Times New Roman" w:cs="Times New Roman"/>
          <w:sz w:val="25"/>
          <w:szCs w:val="25"/>
        </w:rPr>
        <w:t xml:space="preserve"> встановлено, що Комісія у пленарному склад</w:t>
      </w:r>
      <w:r w:rsidR="00662CDF" w:rsidRPr="009572EF">
        <w:rPr>
          <w:rFonts w:ascii="Times New Roman" w:hAnsi="Times New Roman" w:cs="Times New Roman"/>
          <w:sz w:val="25"/>
          <w:szCs w:val="25"/>
        </w:rPr>
        <w:t>і переглядає рішення, прийняте п</w:t>
      </w:r>
      <w:r w:rsidRPr="009572EF">
        <w:rPr>
          <w:rFonts w:ascii="Times New Roman" w:hAnsi="Times New Roman" w:cs="Times New Roman"/>
          <w:sz w:val="25"/>
          <w:szCs w:val="25"/>
        </w:rPr>
        <w:t xml:space="preserve">алатою чи </w:t>
      </w:r>
      <w:r w:rsidR="00662CDF" w:rsidRPr="009572EF">
        <w:rPr>
          <w:rFonts w:ascii="Times New Roman" w:hAnsi="Times New Roman" w:cs="Times New Roman"/>
          <w:sz w:val="25"/>
          <w:szCs w:val="25"/>
        </w:rPr>
        <w:t>к</w:t>
      </w:r>
      <w:r w:rsidRPr="009572EF">
        <w:rPr>
          <w:rFonts w:ascii="Times New Roman" w:hAnsi="Times New Roman" w:cs="Times New Roman"/>
          <w:sz w:val="25"/>
          <w:szCs w:val="25"/>
        </w:rPr>
        <w:t>олегією, щодо допуску до конкурсу або добору.</w:t>
      </w:r>
    </w:p>
    <w:p w:rsidR="00CF445F" w:rsidRPr="009572EF" w:rsidRDefault="00CF445F" w:rsidP="00CF44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Перевіривши обставини, викладені в заяві </w:t>
      </w:r>
      <w:r w:rsidRPr="00586ABD">
        <w:rPr>
          <w:rFonts w:ascii="Times New Roman" w:hAnsi="Times New Roman" w:cs="Times New Roman"/>
          <w:sz w:val="25"/>
          <w:szCs w:val="25"/>
        </w:rPr>
        <w:t>Віхров</w:t>
      </w:r>
      <w:r w:rsidR="006630E9">
        <w:rPr>
          <w:rFonts w:ascii="Times New Roman" w:hAnsi="Times New Roman" w:cs="Times New Roman"/>
          <w:sz w:val="25"/>
          <w:szCs w:val="25"/>
        </w:rPr>
        <w:t>а</w:t>
      </w:r>
      <w:r w:rsidRPr="00586ABD">
        <w:rPr>
          <w:rFonts w:ascii="Times New Roman" w:hAnsi="Times New Roman" w:cs="Times New Roman"/>
          <w:sz w:val="25"/>
          <w:szCs w:val="25"/>
        </w:rPr>
        <w:t xml:space="preserve"> С.В.</w:t>
      </w:r>
      <w:r w:rsidRPr="009572EF">
        <w:rPr>
          <w:rFonts w:ascii="Times New Roman" w:hAnsi="Times New Roman" w:cs="Times New Roman"/>
          <w:sz w:val="25"/>
          <w:szCs w:val="25"/>
        </w:rPr>
        <w:t xml:space="preserve">, </w:t>
      </w:r>
      <w:r w:rsidR="006630E9">
        <w:rPr>
          <w:rFonts w:ascii="Times New Roman" w:hAnsi="Times New Roman" w:cs="Times New Roman"/>
          <w:sz w:val="25"/>
          <w:szCs w:val="25"/>
        </w:rPr>
        <w:t xml:space="preserve">з урахуванням </w:t>
      </w:r>
      <w:r w:rsidRPr="00586ABD">
        <w:rPr>
          <w:rFonts w:ascii="Times New Roman" w:hAnsi="Times New Roman" w:cs="Times New Roman"/>
          <w:sz w:val="25"/>
          <w:szCs w:val="25"/>
        </w:rPr>
        <w:t>додан</w:t>
      </w:r>
      <w:r w:rsidR="006630E9">
        <w:rPr>
          <w:rFonts w:ascii="Times New Roman" w:hAnsi="Times New Roman" w:cs="Times New Roman"/>
          <w:sz w:val="25"/>
          <w:szCs w:val="25"/>
        </w:rPr>
        <w:t>их</w:t>
      </w:r>
      <w:r w:rsidRPr="00586ABD">
        <w:rPr>
          <w:rFonts w:ascii="Times New Roman" w:hAnsi="Times New Roman" w:cs="Times New Roman"/>
          <w:sz w:val="25"/>
          <w:szCs w:val="25"/>
        </w:rPr>
        <w:t xml:space="preserve"> до неї доказ</w:t>
      </w:r>
      <w:r w:rsidR="006630E9">
        <w:rPr>
          <w:rFonts w:ascii="Times New Roman" w:hAnsi="Times New Roman" w:cs="Times New Roman"/>
          <w:sz w:val="25"/>
          <w:szCs w:val="25"/>
        </w:rPr>
        <w:t>ів</w:t>
      </w:r>
      <w:r w:rsidRPr="00586ABD">
        <w:rPr>
          <w:rFonts w:ascii="Times New Roman" w:hAnsi="Times New Roman" w:cs="Times New Roman"/>
          <w:sz w:val="25"/>
          <w:szCs w:val="25"/>
        </w:rPr>
        <w:t xml:space="preserve"> (додатки 1–7), дослідивши подані </w:t>
      </w:r>
      <w:r w:rsidR="00121A38">
        <w:rPr>
          <w:rFonts w:ascii="Times New Roman" w:hAnsi="Times New Roman" w:cs="Times New Roman"/>
          <w:sz w:val="25"/>
          <w:szCs w:val="25"/>
        </w:rPr>
        <w:t xml:space="preserve">ним </w:t>
      </w:r>
      <w:r w:rsidRPr="00586ABD">
        <w:rPr>
          <w:rFonts w:ascii="Times New Roman" w:hAnsi="Times New Roman" w:cs="Times New Roman"/>
          <w:sz w:val="25"/>
          <w:szCs w:val="25"/>
        </w:rPr>
        <w:t>на Добір документи, заслухавши доповідача, Комісія встановила таке.</w:t>
      </w:r>
    </w:p>
    <w:p w:rsidR="00C870AF" w:rsidRPr="009572EF" w:rsidRDefault="004E2733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Рішенням Ко</w:t>
      </w:r>
      <w:r w:rsidR="00975759" w:rsidRPr="009572EF">
        <w:rPr>
          <w:rFonts w:ascii="Times New Roman" w:hAnsi="Times New Roman" w:cs="Times New Roman"/>
          <w:sz w:val="25"/>
          <w:szCs w:val="25"/>
        </w:rPr>
        <w:t>місії від 11 грудня 2024 року № </w:t>
      </w:r>
      <w:r w:rsidRPr="009572EF">
        <w:rPr>
          <w:rFonts w:ascii="Times New Roman" w:hAnsi="Times New Roman" w:cs="Times New Roman"/>
          <w:sz w:val="25"/>
          <w:szCs w:val="25"/>
        </w:rPr>
        <w:t xml:space="preserve">366/зп-24 </w:t>
      </w:r>
      <w:r w:rsidR="00C870AF" w:rsidRPr="009572EF">
        <w:rPr>
          <w:rFonts w:ascii="Times New Roman" w:hAnsi="Times New Roman" w:cs="Times New Roman"/>
          <w:sz w:val="25"/>
          <w:szCs w:val="25"/>
        </w:rPr>
        <w:t xml:space="preserve">затверджено текст </w:t>
      </w:r>
      <w:r w:rsidR="00CE6960" w:rsidRPr="009572EF">
        <w:rPr>
          <w:rFonts w:ascii="Times New Roman" w:hAnsi="Times New Roman" w:cs="Times New Roman"/>
          <w:sz w:val="25"/>
          <w:szCs w:val="25"/>
        </w:rPr>
        <w:t>О</w:t>
      </w:r>
      <w:r w:rsidR="00C870AF" w:rsidRPr="009572EF">
        <w:rPr>
          <w:rFonts w:ascii="Times New Roman" w:hAnsi="Times New Roman" w:cs="Times New Roman"/>
          <w:sz w:val="25"/>
          <w:szCs w:val="25"/>
        </w:rPr>
        <w:t xml:space="preserve">голошення (додаток 1), у якому визначено строк подання заяви, перелік необхідних документів для участі </w:t>
      </w:r>
      <w:r w:rsidR="00CE6960" w:rsidRPr="009572EF">
        <w:rPr>
          <w:rFonts w:ascii="Times New Roman" w:hAnsi="Times New Roman" w:cs="Times New Roman"/>
          <w:sz w:val="25"/>
          <w:szCs w:val="25"/>
        </w:rPr>
        <w:t>в</w:t>
      </w:r>
      <w:r w:rsidR="00C870AF" w:rsidRPr="009572EF">
        <w:rPr>
          <w:rFonts w:ascii="Times New Roman" w:hAnsi="Times New Roman" w:cs="Times New Roman"/>
          <w:sz w:val="25"/>
          <w:szCs w:val="25"/>
        </w:rPr>
        <w:t xml:space="preserve"> Доборі, та вимоги до їх оформлення.</w:t>
      </w:r>
    </w:p>
    <w:p w:rsidR="004E2733" w:rsidRPr="009572EF" w:rsidRDefault="004E2733" w:rsidP="00F54400">
      <w:pPr>
        <w:spacing w:after="0"/>
        <w:ind w:firstLine="705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Підпунктом 14.1 пункту 14 Оголошення </w:t>
      </w:r>
      <w:r w:rsidR="00161E34">
        <w:rPr>
          <w:rFonts w:ascii="Times New Roman" w:hAnsi="Times New Roman" w:cs="Times New Roman"/>
          <w:sz w:val="25"/>
          <w:szCs w:val="25"/>
        </w:rPr>
        <w:t>передбач</w:t>
      </w:r>
      <w:r w:rsidRPr="009572EF">
        <w:rPr>
          <w:rFonts w:ascii="Times New Roman" w:hAnsi="Times New Roman" w:cs="Times New Roman"/>
          <w:sz w:val="25"/>
          <w:szCs w:val="25"/>
        </w:rPr>
        <w:t>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86ABD" w:rsidRPr="00586ABD" w:rsidRDefault="00586ABD" w:rsidP="00586A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586ABD">
        <w:rPr>
          <w:rFonts w:ascii="Times New Roman" w:hAnsi="Times New Roman" w:cs="Times New Roman"/>
          <w:sz w:val="25"/>
          <w:szCs w:val="25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586ABD" w:rsidRPr="00586ABD" w:rsidRDefault="00586ABD" w:rsidP="00586A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586ABD">
        <w:rPr>
          <w:rFonts w:ascii="Times New Roman" w:hAnsi="Times New Roman" w:cs="Times New Roman"/>
          <w:sz w:val="25"/>
          <w:szCs w:val="25"/>
        </w:rPr>
        <w:lastRenderedPageBreak/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86ABD" w:rsidRPr="00586ABD" w:rsidRDefault="00586ABD" w:rsidP="00586A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586ABD">
        <w:rPr>
          <w:rFonts w:ascii="Times New Roman" w:hAnsi="Times New Roman" w:cs="Times New Roman"/>
          <w:sz w:val="25"/>
          <w:szCs w:val="25"/>
        </w:rPr>
        <w:t>Згідно з пунктом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586ABD" w:rsidRPr="00586ABD" w:rsidRDefault="00586ABD" w:rsidP="00586A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586ABD">
        <w:rPr>
          <w:rFonts w:ascii="Times New Roman" w:hAnsi="Times New Roman" w:cs="Times New Roman"/>
          <w:sz w:val="25"/>
          <w:szCs w:val="25"/>
        </w:rPr>
        <w:t>Цю вимогу продубльовано в підпункті 13.7 пункту 13 Оголошення</w:t>
      </w:r>
      <w:r w:rsidR="001B12A4">
        <w:rPr>
          <w:rFonts w:ascii="Times New Roman" w:hAnsi="Times New Roman" w:cs="Times New Roman"/>
          <w:sz w:val="25"/>
          <w:szCs w:val="25"/>
        </w:rPr>
        <w:t>, з</w:t>
      </w:r>
      <w:r w:rsidRPr="00586ABD">
        <w:rPr>
          <w:rFonts w:ascii="Times New Roman" w:hAnsi="Times New Roman" w:cs="Times New Roman"/>
          <w:sz w:val="25"/>
          <w:szCs w:val="25"/>
        </w:rPr>
        <w:t xml:space="preserve">гідно з </w:t>
      </w:r>
      <w:r w:rsidR="001B12A4">
        <w:rPr>
          <w:rFonts w:ascii="Times New Roman" w:hAnsi="Times New Roman" w:cs="Times New Roman"/>
          <w:sz w:val="25"/>
          <w:szCs w:val="25"/>
        </w:rPr>
        <w:t>як</w:t>
      </w:r>
      <w:r w:rsidRPr="00586ABD">
        <w:rPr>
          <w:rFonts w:ascii="Times New Roman" w:hAnsi="Times New Roman" w:cs="Times New Roman"/>
          <w:sz w:val="25"/>
          <w:szCs w:val="25"/>
        </w:rPr>
        <w:t>им копія диплома про вищу юридичну освіту, здобуту в Україні, та копія його додатка мають містити усі сторінки.</w:t>
      </w:r>
    </w:p>
    <w:p w:rsidR="00586ABD" w:rsidRDefault="00586ABD" w:rsidP="00586A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586ABD">
        <w:rPr>
          <w:rFonts w:ascii="Times New Roman" w:hAnsi="Times New Roman" w:cs="Times New Roman"/>
          <w:sz w:val="25"/>
          <w:szCs w:val="25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6630E9" w:rsidRDefault="006630E9" w:rsidP="00586A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630E9">
        <w:rPr>
          <w:rFonts w:ascii="Times New Roman" w:hAnsi="Times New Roman" w:cs="Times New Roman"/>
          <w:sz w:val="25"/>
          <w:szCs w:val="25"/>
        </w:rPr>
        <w:t>Комісією встановлено, що в електронному кабінеті суддівської кар’єри в розділі «Документи» у вікн</w:t>
      </w:r>
      <w:r w:rsidR="00A9539D">
        <w:rPr>
          <w:rFonts w:ascii="Times New Roman" w:hAnsi="Times New Roman" w:cs="Times New Roman"/>
          <w:sz w:val="25"/>
          <w:szCs w:val="25"/>
        </w:rPr>
        <w:t>і</w:t>
      </w:r>
      <w:r w:rsidRPr="006630E9">
        <w:rPr>
          <w:rFonts w:ascii="Times New Roman" w:hAnsi="Times New Roman" w:cs="Times New Roman"/>
          <w:sz w:val="25"/>
          <w:szCs w:val="25"/>
        </w:rPr>
        <w:t xml:space="preserve"> «Документи про вищу юридичну освіту» відсутні файл</w:t>
      </w:r>
      <w:r>
        <w:rPr>
          <w:rFonts w:ascii="Times New Roman" w:hAnsi="Times New Roman" w:cs="Times New Roman"/>
          <w:sz w:val="25"/>
          <w:szCs w:val="25"/>
        </w:rPr>
        <w:t>и</w:t>
      </w:r>
      <w:r w:rsidRPr="006630E9">
        <w:rPr>
          <w:rFonts w:ascii="Times New Roman" w:hAnsi="Times New Roman" w:cs="Times New Roman"/>
          <w:sz w:val="25"/>
          <w:szCs w:val="25"/>
        </w:rPr>
        <w:t xml:space="preserve"> з назвою «Копія</w:t>
      </w:r>
      <w:r>
        <w:rPr>
          <w:rFonts w:ascii="Times New Roman" w:hAnsi="Times New Roman" w:cs="Times New Roman"/>
          <w:sz w:val="25"/>
          <w:szCs w:val="25"/>
        </w:rPr>
        <w:t xml:space="preserve"> додатк</w:t>
      </w:r>
      <w:r w:rsidR="001B12A4">
        <w:rPr>
          <w:rFonts w:ascii="Times New Roman" w:hAnsi="Times New Roman" w:cs="Times New Roman"/>
          <w:sz w:val="25"/>
          <w:szCs w:val="25"/>
        </w:rPr>
        <w:t>а</w:t>
      </w:r>
      <w:r>
        <w:rPr>
          <w:rFonts w:ascii="Times New Roman" w:hAnsi="Times New Roman" w:cs="Times New Roman"/>
          <w:sz w:val="25"/>
          <w:szCs w:val="25"/>
        </w:rPr>
        <w:t xml:space="preserve"> до диплома спеціаліста» та </w:t>
      </w:r>
      <w:r w:rsidRPr="006630E9">
        <w:rPr>
          <w:rFonts w:ascii="Times New Roman" w:hAnsi="Times New Roman" w:cs="Times New Roman"/>
          <w:sz w:val="25"/>
          <w:szCs w:val="25"/>
        </w:rPr>
        <w:t>«Копія</w:t>
      </w:r>
      <w:r>
        <w:rPr>
          <w:rFonts w:ascii="Times New Roman" w:hAnsi="Times New Roman" w:cs="Times New Roman"/>
          <w:sz w:val="25"/>
          <w:szCs w:val="25"/>
        </w:rPr>
        <w:t xml:space="preserve"> додатк</w:t>
      </w:r>
      <w:r w:rsidR="001B12A4">
        <w:rPr>
          <w:rFonts w:ascii="Times New Roman" w:hAnsi="Times New Roman" w:cs="Times New Roman"/>
          <w:sz w:val="25"/>
          <w:szCs w:val="25"/>
        </w:rPr>
        <w:t>а</w:t>
      </w:r>
      <w:r>
        <w:rPr>
          <w:rFonts w:ascii="Times New Roman" w:hAnsi="Times New Roman" w:cs="Times New Roman"/>
          <w:sz w:val="25"/>
          <w:szCs w:val="25"/>
        </w:rPr>
        <w:t xml:space="preserve"> до диплома магістра»,</w:t>
      </w:r>
      <w:r w:rsidR="00A9539D">
        <w:rPr>
          <w:rFonts w:ascii="Times New Roman" w:hAnsi="Times New Roman" w:cs="Times New Roman"/>
          <w:sz w:val="25"/>
          <w:szCs w:val="25"/>
        </w:rPr>
        <w:t xml:space="preserve"> у вікні</w:t>
      </w:r>
      <w:r w:rsidRPr="006630E9">
        <w:rPr>
          <w:rFonts w:ascii="Times New Roman" w:hAnsi="Times New Roman" w:cs="Times New Roman"/>
          <w:sz w:val="25"/>
          <w:szCs w:val="25"/>
        </w:rPr>
        <w:t xml:space="preserve"> </w:t>
      </w:r>
      <w:r w:rsidR="00A9539D" w:rsidRPr="006630E9">
        <w:rPr>
          <w:rFonts w:ascii="Times New Roman" w:hAnsi="Times New Roman" w:cs="Times New Roman"/>
          <w:sz w:val="25"/>
          <w:szCs w:val="25"/>
        </w:rPr>
        <w:t>«Пакет підписаних документів»</w:t>
      </w:r>
      <w:r w:rsidR="00A9539D">
        <w:rPr>
          <w:rFonts w:ascii="Times New Roman" w:hAnsi="Times New Roman" w:cs="Times New Roman"/>
          <w:sz w:val="25"/>
          <w:szCs w:val="25"/>
        </w:rPr>
        <w:t xml:space="preserve"> також відсутні завантажені файли</w:t>
      </w:r>
      <w:r w:rsidR="00A9539D" w:rsidRPr="00A9539D">
        <w:rPr>
          <w:rFonts w:ascii="Times New Roman" w:hAnsi="Times New Roman" w:cs="Times New Roman"/>
          <w:sz w:val="25"/>
          <w:szCs w:val="25"/>
        </w:rPr>
        <w:t xml:space="preserve"> </w:t>
      </w:r>
      <w:r w:rsidR="001B12A4">
        <w:rPr>
          <w:rFonts w:ascii="Times New Roman" w:hAnsi="Times New Roman" w:cs="Times New Roman"/>
          <w:sz w:val="25"/>
          <w:szCs w:val="25"/>
        </w:rPr>
        <w:t>у форматі.</w:t>
      </w:r>
      <w:r w:rsidR="00A9539D" w:rsidRPr="00F007CB">
        <w:rPr>
          <w:rFonts w:ascii="Times New Roman" w:hAnsi="Times New Roman" w:cs="Times New Roman"/>
          <w:sz w:val="25"/>
          <w:szCs w:val="25"/>
        </w:rPr>
        <w:t>pdf</w:t>
      </w:r>
      <w:r w:rsidR="00A9539D">
        <w:rPr>
          <w:rFonts w:ascii="Times New Roman" w:hAnsi="Times New Roman" w:cs="Times New Roman"/>
          <w:sz w:val="25"/>
          <w:szCs w:val="25"/>
        </w:rPr>
        <w:t xml:space="preserve"> з додатками до </w:t>
      </w:r>
      <w:r w:rsidR="00C86E94">
        <w:rPr>
          <w:rFonts w:ascii="Times New Roman" w:hAnsi="Times New Roman" w:cs="Times New Roman"/>
          <w:sz w:val="25"/>
          <w:szCs w:val="25"/>
        </w:rPr>
        <w:t>диплома спеціаліста чи магістра</w:t>
      </w:r>
      <w:r w:rsidRPr="006630E9">
        <w:rPr>
          <w:rFonts w:ascii="Times New Roman" w:hAnsi="Times New Roman" w:cs="Times New Roman"/>
          <w:sz w:val="25"/>
          <w:szCs w:val="25"/>
        </w:rPr>
        <w:t>.</w:t>
      </w:r>
    </w:p>
    <w:p w:rsidR="009F33FD" w:rsidRDefault="00C50B23" w:rsidP="009F33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</w:t>
      </w:r>
      <w:r w:rsidR="009F33FD">
        <w:rPr>
          <w:rFonts w:ascii="Times New Roman" w:hAnsi="Times New Roman" w:cs="Times New Roman"/>
          <w:sz w:val="25"/>
          <w:szCs w:val="25"/>
        </w:rPr>
        <w:t>адан</w:t>
      </w:r>
      <w:r>
        <w:rPr>
          <w:rFonts w:ascii="Times New Roman" w:hAnsi="Times New Roman" w:cs="Times New Roman"/>
          <w:sz w:val="25"/>
          <w:szCs w:val="25"/>
        </w:rPr>
        <w:t>ий</w:t>
      </w:r>
      <w:r w:rsidR="009F33FD">
        <w:rPr>
          <w:rFonts w:ascii="Times New Roman" w:hAnsi="Times New Roman" w:cs="Times New Roman"/>
          <w:sz w:val="25"/>
          <w:szCs w:val="25"/>
        </w:rPr>
        <w:t xml:space="preserve"> Віхровим С.</w:t>
      </w:r>
      <w:r w:rsidR="001B12A4">
        <w:rPr>
          <w:rFonts w:ascii="Times New Roman" w:hAnsi="Times New Roman" w:cs="Times New Roman"/>
          <w:sz w:val="25"/>
          <w:szCs w:val="25"/>
        </w:rPr>
        <w:t>В.</w:t>
      </w:r>
      <w:r w:rsidR="009F33FD">
        <w:rPr>
          <w:rFonts w:ascii="Times New Roman" w:hAnsi="Times New Roman" w:cs="Times New Roman"/>
          <w:sz w:val="25"/>
          <w:szCs w:val="25"/>
        </w:rPr>
        <w:t xml:space="preserve"> скриншот № 1 </w:t>
      </w:r>
      <w:r w:rsidR="00C86E94">
        <w:rPr>
          <w:rFonts w:ascii="Times New Roman" w:hAnsi="Times New Roman" w:cs="Times New Roman"/>
          <w:sz w:val="25"/>
          <w:szCs w:val="25"/>
        </w:rPr>
        <w:t>містить інформацію про збереження</w:t>
      </w:r>
      <w:r w:rsidR="009F33FD">
        <w:rPr>
          <w:rFonts w:ascii="Times New Roman" w:hAnsi="Times New Roman" w:cs="Times New Roman"/>
          <w:sz w:val="25"/>
          <w:szCs w:val="25"/>
        </w:rPr>
        <w:t xml:space="preserve"> окремими файлами у форматі</w:t>
      </w:r>
      <w:r w:rsidR="001B12A4">
        <w:rPr>
          <w:rFonts w:ascii="Times New Roman" w:hAnsi="Times New Roman" w:cs="Times New Roman"/>
          <w:sz w:val="25"/>
          <w:szCs w:val="25"/>
        </w:rPr>
        <w:t>.</w:t>
      </w:r>
      <w:r w:rsidR="009F33FD" w:rsidRPr="00F007CB">
        <w:rPr>
          <w:rFonts w:ascii="Times New Roman" w:hAnsi="Times New Roman" w:cs="Times New Roman"/>
          <w:sz w:val="25"/>
          <w:szCs w:val="25"/>
        </w:rPr>
        <w:t>pdf</w:t>
      </w:r>
      <w:r w:rsidR="009F33FD">
        <w:rPr>
          <w:rFonts w:ascii="Times New Roman" w:hAnsi="Times New Roman" w:cs="Times New Roman"/>
          <w:sz w:val="25"/>
          <w:szCs w:val="25"/>
        </w:rPr>
        <w:t xml:space="preserve"> сканован</w:t>
      </w:r>
      <w:r w:rsidR="00C86E94">
        <w:rPr>
          <w:rFonts w:ascii="Times New Roman" w:hAnsi="Times New Roman" w:cs="Times New Roman"/>
          <w:sz w:val="25"/>
          <w:szCs w:val="25"/>
        </w:rPr>
        <w:t>их</w:t>
      </w:r>
      <w:r w:rsidR="009F33FD">
        <w:rPr>
          <w:rFonts w:ascii="Times New Roman" w:hAnsi="Times New Roman" w:cs="Times New Roman"/>
          <w:sz w:val="25"/>
          <w:szCs w:val="25"/>
        </w:rPr>
        <w:t xml:space="preserve"> копі</w:t>
      </w:r>
      <w:r w:rsidR="00C86E94">
        <w:rPr>
          <w:rFonts w:ascii="Times New Roman" w:hAnsi="Times New Roman" w:cs="Times New Roman"/>
          <w:sz w:val="25"/>
          <w:szCs w:val="25"/>
        </w:rPr>
        <w:t>й</w:t>
      </w:r>
      <w:r w:rsidR="009F33FD">
        <w:rPr>
          <w:rFonts w:ascii="Times New Roman" w:hAnsi="Times New Roman" w:cs="Times New Roman"/>
          <w:sz w:val="25"/>
          <w:szCs w:val="25"/>
        </w:rPr>
        <w:t xml:space="preserve"> документів, зокрема: копі</w:t>
      </w:r>
      <w:r w:rsidR="004B0379">
        <w:rPr>
          <w:rFonts w:ascii="Times New Roman" w:hAnsi="Times New Roman" w:cs="Times New Roman"/>
          <w:sz w:val="25"/>
          <w:szCs w:val="25"/>
        </w:rPr>
        <w:t>ю</w:t>
      </w:r>
      <w:r w:rsidR="009F33FD">
        <w:rPr>
          <w:rFonts w:ascii="Times New Roman" w:hAnsi="Times New Roman" w:cs="Times New Roman"/>
          <w:sz w:val="25"/>
          <w:szCs w:val="25"/>
        </w:rPr>
        <w:t xml:space="preserve"> ди</w:t>
      </w:r>
      <w:r w:rsidR="001B12A4">
        <w:rPr>
          <w:rFonts w:ascii="Times New Roman" w:hAnsi="Times New Roman" w:cs="Times New Roman"/>
          <w:sz w:val="25"/>
          <w:szCs w:val="25"/>
        </w:rPr>
        <w:t xml:space="preserve">плома магістра, яку створено 12 березня </w:t>
      </w:r>
      <w:r w:rsidR="009F33FD">
        <w:rPr>
          <w:rFonts w:ascii="Times New Roman" w:hAnsi="Times New Roman" w:cs="Times New Roman"/>
          <w:sz w:val="25"/>
          <w:szCs w:val="25"/>
        </w:rPr>
        <w:t>2025</w:t>
      </w:r>
      <w:r w:rsidR="001B12A4">
        <w:rPr>
          <w:rFonts w:ascii="Times New Roman" w:hAnsi="Times New Roman" w:cs="Times New Roman"/>
          <w:sz w:val="25"/>
          <w:szCs w:val="25"/>
        </w:rPr>
        <w:t xml:space="preserve"> року о</w:t>
      </w:r>
      <w:r w:rsidR="009F33FD">
        <w:rPr>
          <w:rFonts w:ascii="Times New Roman" w:hAnsi="Times New Roman" w:cs="Times New Roman"/>
          <w:sz w:val="25"/>
          <w:szCs w:val="25"/>
        </w:rPr>
        <w:t xml:space="preserve"> 00:54, розмір файл</w:t>
      </w:r>
      <w:r w:rsidR="001B12A4">
        <w:rPr>
          <w:rFonts w:ascii="Times New Roman" w:hAnsi="Times New Roman" w:cs="Times New Roman"/>
          <w:sz w:val="25"/>
          <w:szCs w:val="25"/>
        </w:rPr>
        <w:t>а</w:t>
      </w:r>
      <w:r w:rsidR="009F33FD">
        <w:rPr>
          <w:rFonts w:ascii="Times New Roman" w:hAnsi="Times New Roman" w:cs="Times New Roman"/>
          <w:sz w:val="25"/>
          <w:szCs w:val="25"/>
        </w:rPr>
        <w:t xml:space="preserve"> 8357 КБ; копі</w:t>
      </w:r>
      <w:r w:rsidR="004B0379">
        <w:rPr>
          <w:rFonts w:ascii="Times New Roman" w:hAnsi="Times New Roman" w:cs="Times New Roman"/>
          <w:sz w:val="25"/>
          <w:szCs w:val="25"/>
        </w:rPr>
        <w:t>ю</w:t>
      </w:r>
      <w:r w:rsidR="009F33FD">
        <w:rPr>
          <w:rFonts w:ascii="Times New Roman" w:hAnsi="Times New Roman" w:cs="Times New Roman"/>
          <w:sz w:val="25"/>
          <w:szCs w:val="25"/>
        </w:rPr>
        <w:t xml:space="preserve"> диплома спеціаліста, яку створено</w:t>
      </w:r>
      <w:r w:rsidR="009F33FD" w:rsidRPr="00D94CFF">
        <w:rPr>
          <w:rFonts w:ascii="Times New Roman" w:hAnsi="Times New Roman" w:cs="Times New Roman"/>
          <w:sz w:val="25"/>
          <w:szCs w:val="25"/>
        </w:rPr>
        <w:t xml:space="preserve"> </w:t>
      </w:r>
      <w:r w:rsidR="001B12A4">
        <w:rPr>
          <w:rFonts w:ascii="Times New Roman" w:hAnsi="Times New Roman" w:cs="Times New Roman"/>
          <w:sz w:val="25"/>
          <w:szCs w:val="25"/>
        </w:rPr>
        <w:t>12 березня 2025 року о 00:53, розмір файла</w:t>
      </w:r>
      <w:r w:rsidR="009F33FD">
        <w:rPr>
          <w:rFonts w:ascii="Times New Roman" w:hAnsi="Times New Roman" w:cs="Times New Roman"/>
          <w:sz w:val="25"/>
          <w:szCs w:val="25"/>
        </w:rPr>
        <w:t xml:space="preserve"> 6308 КБ; копі</w:t>
      </w:r>
      <w:r w:rsidR="004B0379">
        <w:rPr>
          <w:rFonts w:ascii="Times New Roman" w:hAnsi="Times New Roman" w:cs="Times New Roman"/>
          <w:sz w:val="25"/>
          <w:szCs w:val="25"/>
        </w:rPr>
        <w:t xml:space="preserve">ю </w:t>
      </w:r>
      <w:r w:rsidR="009F33FD">
        <w:rPr>
          <w:rFonts w:ascii="Times New Roman" w:hAnsi="Times New Roman" w:cs="Times New Roman"/>
          <w:sz w:val="25"/>
          <w:szCs w:val="25"/>
        </w:rPr>
        <w:t>додатк</w:t>
      </w:r>
      <w:r w:rsidR="001B12A4">
        <w:rPr>
          <w:rFonts w:ascii="Times New Roman" w:hAnsi="Times New Roman" w:cs="Times New Roman"/>
          <w:sz w:val="25"/>
          <w:szCs w:val="25"/>
        </w:rPr>
        <w:t>а</w:t>
      </w:r>
      <w:r w:rsidR="009F33FD">
        <w:rPr>
          <w:rFonts w:ascii="Times New Roman" w:hAnsi="Times New Roman" w:cs="Times New Roman"/>
          <w:sz w:val="25"/>
          <w:szCs w:val="25"/>
        </w:rPr>
        <w:t xml:space="preserve"> до диплома магістра, яку створено</w:t>
      </w:r>
      <w:r w:rsidR="009F33FD" w:rsidRPr="00D94CFF">
        <w:rPr>
          <w:rFonts w:ascii="Times New Roman" w:hAnsi="Times New Roman" w:cs="Times New Roman"/>
          <w:sz w:val="25"/>
          <w:szCs w:val="25"/>
        </w:rPr>
        <w:t xml:space="preserve"> </w:t>
      </w:r>
      <w:r w:rsidR="001B12A4">
        <w:rPr>
          <w:rFonts w:ascii="Times New Roman" w:hAnsi="Times New Roman" w:cs="Times New Roman"/>
          <w:sz w:val="25"/>
          <w:szCs w:val="25"/>
        </w:rPr>
        <w:t xml:space="preserve">12 березня 2025 року о </w:t>
      </w:r>
      <w:r w:rsidR="009F33FD">
        <w:rPr>
          <w:rFonts w:ascii="Times New Roman" w:hAnsi="Times New Roman" w:cs="Times New Roman"/>
          <w:sz w:val="25"/>
          <w:szCs w:val="25"/>
        </w:rPr>
        <w:t>00:52,</w:t>
      </w:r>
      <w:r w:rsidR="009F33FD" w:rsidRPr="00A1455D">
        <w:rPr>
          <w:rFonts w:ascii="Times New Roman" w:hAnsi="Times New Roman" w:cs="Times New Roman"/>
          <w:sz w:val="25"/>
          <w:szCs w:val="25"/>
        </w:rPr>
        <w:t xml:space="preserve"> </w:t>
      </w:r>
      <w:r w:rsidR="009F33FD">
        <w:rPr>
          <w:rFonts w:ascii="Times New Roman" w:hAnsi="Times New Roman" w:cs="Times New Roman"/>
          <w:sz w:val="25"/>
          <w:szCs w:val="25"/>
        </w:rPr>
        <w:t>розмір файл</w:t>
      </w:r>
      <w:r w:rsidR="001B12A4">
        <w:rPr>
          <w:rFonts w:ascii="Times New Roman" w:hAnsi="Times New Roman" w:cs="Times New Roman"/>
          <w:sz w:val="25"/>
          <w:szCs w:val="25"/>
        </w:rPr>
        <w:t>а</w:t>
      </w:r>
      <w:r w:rsidR="009F33FD">
        <w:rPr>
          <w:rFonts w:ascii="Times New Roman" w:hAnsi="Times New Roman" w:cs="Times New Roman"/>
          <w:sz w:val="25"/>
          <w:szCs w:val="25"/>
        </w:rPr>
        <w:t xml:space="preserve"> 5527</w:t>
      </w:r>
      <w:r w:rsidR="001B12A4">
        <w:rPr>
          <w:rFonts w:ascii="Times New Roman" w:hAnsi="Times New Roman" w:cs="Times New Roman"/>
          <w:sz w:val="25"/>
          <w:szCs w:val="25"/>
        </w:rPr>
        <w:t> </w:t>
      </w:r>
      <w:r w:rsidR="009F33FD">
        <w:rPr>
          <w:rFonts w:ascii="Times New Roman" w:hAnsi="Times New Roman" w:cs="Times New Roman"/>
          <w:sz w:val="25"/>
          <w:szCs w:val="25"/>
        </w:rPr>
        <w:t>КБ;</w:t>
      </w:r>
      <w:r w:rsidR="009F33FD" w:rsidRPr="00A1455D">
        <w:rPr>
          <w:rFonts w:ascii="Times New Roman" w:hAnsi="Times New Roman" w:cs="Times New Roman"/>
          <w:sz w:val="25"/>
          <w:szCs w:val="25"/>
        </w:rPr>
        <w:t xml:space="preserve"> </w:t>
      </w:r>
      <w:r w:rsidR="009F33FD">
        <w:rPr>
          <w:rFonts w:ascii="Times New Roman" w:hAnsi="Times New Roman" w:cs="Times New Roman"/>
          <w:sz w:val="25"/>
          <w:szCs w:val="25"/>
        </w:rPr>
        <w:t>копі</w:t>
      </w:r>
      <w:r w:rsidR="004B0379">
        <w:rPr>
          <w:rFonts w:ascii="Times New Roman" w:hAnsi="Times New Roman" w:cs="Times New Roman"/>
          <w:sz w:val="25"/>
          <w:szCs w:val="25"/>
        </w:rPr>
        <w:t>ю</w:t>
      </w:r>
      <w:r w:rsidR="009F33FD">
        <w:rPr>
          <w:rFonts w:ascii="Times New Roman" w:hAnsi="Times New Roman" w:cs="Times New Roman"/>
          <w:sz w:val="25"/>
          <w:szCs w:val="25"/>
        </w:rPr>
        <w:t xml:space="preserve"> додатк</w:t>
      </w:r>
      <w:r w:rsidR="001B12A4">
        <w:rPr>
          <w:rFonts w:ascii="Times New Roman" w:hAnsi="Times New Roman" w:cs="Times New Roman"/>
          <w:sz w:val="25"/>
          <w:szCs w:val="25"/>
        </w:rPr>
        <w:t>а</w:t>
      </w:r>
      <w:r w:rsidR="009F33FD">
        <w:rPr>
          <w:rFonts w:ascii="Times New Roman" w:hAnsi="Times New Roman" w:cs="Times New Roman"/>
          <w:sz w:val="25"/>
          <w:szCs w:val="25"/>
        </w:rPr>
        <w:t xml:space="preserve"> до диплома спеціаліста, яку створено</w:t>
      </w:r>
      <w:r w:rsidR="009F33FD" w:rsidRPr="00D94CFF">
        <w:rPr>
          <w:rFonts w:ascii="Times New Roman" w:hAnsi="Times New Roman" w:cs="Times New Roman"/>
          <w:sz w:val="25"/>
          <w:szCs w:val="25"/>
        </w:rPr>
        <w:t xml:space="preserve"> </w:t>
      </w:r>
      <w:r w:rsidR="001B12A4" w:rsidRPr="001B12A4">
        <w:rPr>
          <w:rFonts w:ascii="Times New Roman" w:hAnsi="Times New Roman" w:cs="Times New Roman"/>
          <w:sz w:val="25"/>
          <w:szCs w:val="25"/>
        </w:rPr>
        <w:t xml:space="preserve">12 березня 2025 року о </w:t>
      </w:r>
      <w:r w:rsidR="009F33FD">
        <w:rPr>
          <w:rFonts w:ascii="Times New Roman" w:hAnsi="Times New Roman" w:cs="Times New Roman"/>
          <w:sz w:val="25"/>
          <w:szCs w:val="25"/>
        </w:rPr>
        <w:t>00:52,</w:t>
      </w:r>
      <w:r w:rsidR="009F33FD" w:rsidRPr="00D720C4">
        <w:rPr>
          <w:rFonts w:ascii="Times New Roman" w:hAnsi="Times New Roman" w:cs="Times New Roman"/>
          <w:sz w:val="25"/>
          <w:szCs w:val="25"/>
        </w:rPr>
        <w:t xml:space="preserve"> </w:t>
      </w:r>
      <w:r w:rsidR="009F33FD">
        <w:rPr>
          <w:rFonts w:ascii="Times New Roman" w:hAnsi="Times New Roman" w:cs="Times New Roman"/>
          <w:sz w:val="25"/>
          <w:szCs w:val="25"/>
        </w:rPr>
        <w:t>розмір файл</w:t>
      </w:r>
      <w:r w:rsidR="001B12A4">
        <w:rPr>
          <w:rFonts w:ascii="Times New Roman" w:hAnsi="Times New Roman" w:cs="Times New Roman"/>
          <w:sz w:val="25"/>
          <w:szCs w:val="25"/>
        </w:rPr>
        <w:t>а</w:t>
      </w:r>
      <w:r w:rsidR="009F33FD">
        <w:rPr>
          <w:rFonts w:ascii="Times New Roman" w:hAnsi="Times New Roman" w:cs="Times New Roman"/>
          <w:sz w:val="25"/>
          <w:szCs w:val="25"/>
        </w:rPr>
        <w:t xml:space="preserve"> 6256 КБ. Такий скриншот підтверджує, що Віхровим С.</w:t>
      </w:r>
      <w:r w:rsidR="001B12A4">
        <w:rPr>
          <w:rFonts w:ascii="Times New Roman" w:hAnsi="Times New Roman" w:cs="Times New Roman"/>
          <w:sz w:val="25"/>
          <w:szCs w:val="25"/>
        </w:rPr>
        <w:t>В.</w:t>
      </w:r>
      <w:r w:rsidR="009F33FD">
        <w:rPr>
          <w:rFonts w:ascii="Times New Roman" w:hAnsi="Times New Roman" w:cs="Times New Roman"/>
          <w:sz w:val="25"/>
          <w:szCs w:val="25"/>
        </w:rPr>
        <w:t xml:space="preserve"> щодо кожного документа сформовано окремий файл</w:t>
      </w:r>
      <w:r w:rsidR="00C86E94" w:rsidRPr="00C86E94">
        <w:rPr>
          <w:rFonts w:ascii="Times New Roman" w:hAnsi="Times New Roman" w:cs="Times New Roman"/>
          <w:sz w:val="25"/>
          <w:szCs w:val="25"/>
        </w:rPr>
        <w:t xml:space="preserve"> </w:t>
      </w:r>
      <w:r w:rsidR="001B12A4">
        <w:rPr>
          <w:rFonts w:ascii="Times New Roman" w:hAnsi="Times New Roman" w:cs="Times New Roman"/>
          <w:sz w:val="25"/>
          <w:szCs w:val="25"/>
        </w:rPr>
        <w:t>у форматі.</w:t>
      </w:r>
      <w:r w:rsidR="00C86E94" w:rsidRPr="00F007CB">
        <w:rPr>
          <w:rFonts w:ascii="Times New Roman" w:hAnsi="Times New Roman" w:cs="Times New Roman"/>
          <w:sz w:val="25"/>
          <w:szCs w:val="25"/>
        </w:rPr>
        <w:t>pdf</w:t>
      </w:r>
      <w:r w:rsidR="009F33FD">
        <w:rPr>
          <w:rFonts w:ascii="Times New Roman" w:hAnsi="Times New Roman" w:cs="Times New Roman"/>
          <w:sz w:val="25"/>
          <w:szCs w:val="25"/>
        </w:rPr>
        <w:t>, як</w:t>
      </w:r>
      <w:r w:rsidR="001B12A4">
        <w:rPr>
          <w:rFonts w:ascii="Times New Roman" w:hAnsi="Times New Roman" w:cs="Times New Roman"/>
          <w:sz w:val="25"/>
          <w:szCs w:val="25"/>
        </w:rPr>
        <w:t>і</w:t>
      </w:r>
      <w:r w:rsidR="009F33FD">
        <w:rPr>
          <w:rFonts w:ascii="Times New Roman" w:hAnsi="Times New Roman" w:cs="Times New Roman"/>
          <w:sz w:val="25"/>
          <w:szCs w:val="25"/>
        </w:rPr>
        <w:t xml:space="preserve"> необхідно було завантажити </w:t>
      </w:r>
      <w:r w:rsidR="001B12A4">
        <w:rPr>
          <w:rFonts w:ascii="Times New Roman" w:hAnsi="Times New Roman" w:cs="Times New Roman"/>
          <w:sz w:val="25"/>
          <w:szCs w:val="25"/>
        </w:rPr>
        <w:t>в</w:t>
      </w:r>
      <w:r w:rsidR="009F33FD">
        <w:rPr>
          <w:rFonts w:ascii="Times New Roman" w:hAnsi="Times New Roman" w:cs="Times New Roman"/>
          <w:sz w:val="25"/>
          <w:szCs w:val="25"/>
        </w:rPr>
        <w:t xml:space="preserve"> електронному кабінеті судді (кандидата) окремим рядком у розділі </w:t>
      </w:r>
      <w:r w:rsidR="009F33FD" w:rsidRPr="009572EF">
        <w:rPr>
          <w:rFonts w:ascii="Times New Roman" w:hAnsi="Times New Roman" w:cs="Times New Roman"/>
          <w:sz w:val="25"/>
          <w:szCs w:val="25"/>
        </w:rPr>
        <w:t>«Документи</w:t>
      </w:r>
      <w:r w:rsidR="009F33FD">
        <w:rPr>
          <w:rFonts w:ascii="Times New Roman" w:hAnsi="Times New Roman" w:cs="Times New Roman"/>
          <w:sz w:val="25"/>
          <w:szCs w:val="25"/>
        </w:rPr>
        <w:t xml:space="preserve"> про вищу юридичну освіту</w:t>
      </w:r>
      <w:r w:rsidR="009F33FD" w:rsidRPr="009572EF">
        <w:rPr>
          <w:rFonts w:ascii="Times New Roman" w:hAnsi="Times New Roman" w:cs="Times New Roman"/>
          <w:sz w:val="25"/>
          <w:szCs w:val="25"/>
        </w:rPr>
        <w:t>»</w:t>
      </w:r>
      <w:r w:rsidR="00C86E94">
        <w:rPr>
          <w:rFonts w:ascii="Times New Roman" w:hAnsi="Times New Roman" w:cs="Times New Roman"/>
          <w:sz w:val="25"/>
          <w:szCs w:val="25"/>
        </w:rPr>
        <w:t>.</w:t>
      </w:r>
    </w:p>
    <w:p w:rsidR="009F33FD" w:rsidRDefault="009F33FD" w:rsidP="009F33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Скриншот № 2 зроблено з екрана персонального комп’ютера </w:t>
      </w:r>
      <w:r w:rsidR="001B12A4">
        <w:rPr>
          <w:rFonts w:ascii="Times New Roman" w:hAnsi="Times New Roman" w:cs="Times New Roman"/>
          <w:sz w:val="25"/>
          <w:szCs w:val="25"/>
        </w:rPr>
        <w:t>і</w:t>
      </w:r>
      <w:r>
        <w:rPr>
          <w:rFonts w:ascii="Times New Roman" w:hAnsi="Times New Roman" w:cs="Times New Roman"/>
          <w:sz w:val="25"/>
          <w:szCs w:val="25"/>
        </w:rPr>
        <w:t>з завантаженими у форматі</w:t>
      </w:r>
      <w:r w:rsidR="001B12A4">
        <w:rPr>
          <w:rFonts w:ascii="Times New Roman" w:hAnsi="Times New Roman" w:cs="Times New Roman"/>
          <w:sz w:val="25"/>
          <w:szCs w:val="25"/>
        </w:rPr>
        <w:t>.</w:t>
      </w:r>
      <w:r w:rsidRPr="00F007CB">
        <w:rPr>
          <w:rFonts w:ascii="Times New Roman" w:hAnsi="Times New Roman" w:cs="Times New Roman"/>
          <w:sz w:val="25"/>
          <w:szCs w:val="25"/>
        </w:rPr>
        <w:t>pdf</w:t>
      </w:r>
      <w:r>
        <w:rPr>
          <w:rFonts w:ascii="Times New Roman" w:hAnsi="Times New Roman" w:cs="Times New Roman"/>
          <w:sz w:val="25"/>
          <w:szCs w:val="25"/>
        </w:rPr>
        <w:t xml:space="preserve"> документами, які підготовлено для подачі до Вищої кваліфікаційної комісії суддів України, у переліку яких значиться окремими файлами копії додатків до дипломів магістра та спеціаліста.</w:t>
      </w:r>
    </w:p>
    <w:p w:rsidR="006B1176" w:rsidRDefault="00C86E94" w:rsidP="006B11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Отже, н</w:t>
      </w:r>
      <w:r w:rsidR="006B1176">
        <w:rPr>
          <w:rFonts w:ascii="Times New Roman" w:hAnsi="Times New Roman" w:cs="Times New Roman"/>
          <w:sz w:val="25"/>
          <w:szCs w:val="25"/>
        </w:rPr>
        <w:t>адані Віхровим С.</w:t>
      </w:r>
      <w:r w:rsidR="001B12A4">
        <w:rPr>
          <w:rFonts w:ascii="Times New Roman" w:hAnsi="Times New Roman" w:cs="Times New Roman"/>
          <w:sz w:val="25"/>
          <w:szCs w:val="25"/>
        </w:rPr>
        <w:t>В.</w:t>
      </w:r>
      <w:r w:rsidR="006B1176">
        <w:rPr>
          <w:rFonts w:ascii="Times New Roman" w:hAnsi="Times New Roman" w:cs="Times New Roman"/>
          <w:sz w:val="25"/>
          <w:szCs w:val="25"/>
        </w:rPr>
        <w:t xml:space="preserve"> скриншоти </w:t>
      </w:r>
      <w:r>
        <w:rPr>
          <w:rFonts w:ascii="Times New Roman" w:hAnsi="Times New Roman" w:cs="Times New Roman"/>
          <w:sz w:val="25"/>
          <w:szCs w:val="25"/>
        </w:rPr>
        <w:t xml:space="preserve">№ 1 та № 2 </w:t>
      </w:r>
      <w:r w:rsidR="006B1176">
        <w:rPr>
          <w:rFonts w:ascii="Times New Roman" w:hAnsi="Times New Roman" w:cs="Times New Roman"/>
          <w:sz w:val="25"/>
          <w:szCs w:val="25"/>
        </w:rPr>
        <w:t>не доводять, що файли з назвою «</w:t>
      </w:r>
      <w:r>
        <w:rPr>
          <w:rFonts w:ascii="Times New Roman" w:hAnsi="Times New Roman" w:cs="Times New Roman"/>
          <w:sz w:val="25"/>
          <w:szCs w:val="25"/>
        </w:rPr>
        <w:t>К</w:t>
      </w:r>
      <w:r w:rsidR="006B1176">
        <w:rPr>
          <w:rFonts w:ascii="Times New Roman" w:hAnsi="Times New Roman" w:cs="Times New Roman"/>
          <w:sz w:val="25"/>
          <w:szCs w:val="25"/>
        </w:rPr>
        <w:t>опія до</w:t>
      </w:r>
      <w:r>
        <w:rPr>
          <w:rFonts w:ascii="Times New Roman" w:hAnsi="Times New Roman" w:cs="Times New Roman"/>
          <w:sz w:val="25"/>
          <w:szCs w:val="25"/>
        </w:rPr>
        <w:t>датк</w:t>
      </w:r>
      <w:r w:rsidR="001B12A4">
        <w:rPr>
          <w:rFonts w:ascii="Times New Roman" w:hAnsi="Times New Roman" w:cs="Times New Roman"/>
          <w:sz w:val="25"/>
          <w:szCs w:val="25"/>
        </w:rPr>
        <w:t>а</w:t>
      </w:r>
      <w:r>
        <w:rPr>
          <w:rFonts w:ascii="Times New Roman" w:hAnsi="Times New Roman" w:cs="Times New Roman"/>
          <w:sz w:val="25"/>
          <w:szCs w:val="25"/>
        </w:rPr>
        <w:t xml:space="preserve"> до диплома магістра» та «К</w:t>
      </w:r>
      <w:r w:rsidR="006B1176">
        <w:rPr>
          <w:rFonts w:ascii="Times New Roman" w:hAnsi="Times New Roman" w:cs="Times New Roman"/>
          <w:sz w:val="25"/>
          <w:szCs w:val="25"/>
        </w:rPr>
        <w:t>опія додатк</w:t>
      </w:r>
      <w:r w:rsidR="001B12A4">
        <w:rPr>
          <w:rFonts w:ascii="Times New Roman" w:hAnsi="Times New Roman" w:cs="Times New Roman"/>
          <w:sz w:val="25"/>
          <w:szCs w:val="25"/>
        </w:rPr>
        <w:t>а</w:t>
      </w:r>
      <w:r w:rsidR="006B1176">
        <w:rPr>
          <w:rFonts w:ascii="Times New Roman" w:hAnsi="Times New Roman" w:cs="Times New Roman"/>
          <w:sz w:val="25"/>
          <w:szCs w:val="25"/>
        </w:rPr>
        <w:t xml:space="preserve"> до диплома спеціаліста» було завантажено до електронног</w:t>
      </w:r>
      <w:r w:rsidR="001B12A4">
        <w:rPr>
          <w:rFonts w:ascii="Times New Roman" w:hAnsi="Times New Roman" w:cs="Times New Roman"/>
          <w:sz w:val="25"/>
          <w:szCs w:val="25"/>
        </w:rPr>
        <w:t>о кабінету суддівської кар’єри в</w:t>
      </w:r>
      <w:r w:rsidR="006B1176">
        <w:rPr>
          <w:rFonts w:ascii="Times New Roman" w:hAnsi="Times New Roman" w:cs="Times New Roman"/>
          <w:sz w:val="25"/>
          <w:szCs w:val="25"/>
        </w:rPr>
        <w:t xml:space="preserve"> розділі </w:t>
      </w:r>
      <w:r w:rsidR="006B1176" w:rsidRPr="009572EF">
        <w:rPr>
          <w:rFonts w:ascii="Times New Roman" w:hAnsi="Times New Roman" w:cs="Times New Roman"/>
          <w:sz w:val="25"/>
          <w:szCs w:val="25"/>
        </w:rPr>
        <w:t>«Документи</w:t>
      </w:r>
      <w:r w:rsidR="006B1176">
        <w:rPr>
          <w:rFonts w:ascii="Times New Roman" w:hAnsi="Times New Roman" w:cs="Times New Roman"/>
          <w:sz w:val="25"/>
          <w:szCs w:val="25"/>
        </w:rPr>
        <w:t xml:space="preserve"> про вищу юридичну освіту</w:t>
      </w:r>
      <w:r w:rsidR="006B1176" w:rsidRPr="009572EF">
        <w:rPr>
          <w:rFonts w:ascii="Times New Roman" w:hAnsi="Times New Roman" w:cs="Times New Roman"/>
          <w:sz w:val="25"/>
          <w:szCs w:val="25"/>
        </w:rPr>
        <w:t>»</w:t>
      </w:r>
      <w:r w:rsidR="006B1176">
        <w:rPr>
          <w:rFonts w:ascii="Times New Roman" w:hAnsi="Times New Roman" w:cs="Times New Roman"/>
          <w:sz w:val="25"/>
          <w:szCs w:val="25"/>
        </w:rPr>
        <w:t xml:space="preserve"> або </w:t>
      </w:r>
      <w:r w:rsidR="001B12A4">
        <w:rPr>
          <w:rFonts w:ascii="Times New Roman" w:hAnsi="Times New Roman" w:cs="Times New Roman"/>
          <w:sz w:val="25"/>
          <w:szCs w:val="25"/>
        </w:rPr>
        <w:t>в</w:t>
      </w:r>
      <w:r w:rsidR="006B1176">
        <w:rPr>
          <w:rFonts w:ascii="Times New Roman" w:hAnsi="Times New Roman" w:cs="Times New Roman"/>
          <w:sz w:val="25"/>
          <w:szCs w:val="25"/>
        </w:rPr>
        <w:t xml:space="preserve"> розділі </w:t>
      </w:r>
      <w:r w:rsidR="006B1176" w:rsidRPr="009572EF">
        <w:rPr>
          <w:rFonts w:ascii="Times New Roman" w:hAnsi="Times New Roman" w:cs="Times New Roman"/>
          <w:sz w:val="25"/>
          <w:szCs w:val="25"/>
        </w:rPr>
        <w:t>«Пакет підписаних документів»</w:t>
      </w:r>
      <w:r w:rsidR="006B1176">
        <w:rPr>
          <w:rFonts w:ascii="Times New Roman" w:hAnsi="Times New Roman" w:cs="Times New Roman"/>
          <w:sz w:val="25"/>
          <w:szCs w:val="25"/>
        </w:rPr>
        <w:t>.</w:t>
      </w:r>
    </w:p>
    <w:p w:rsidR="002432C3" w:rsidRDefault="00C50B23" w:rsidP="00646A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Водночас</w:t>
      </w:r>
      <w:r w:rsidR="004B0379" w:rsidRPr="004B0379">
        <w:rPr>
          <w:rFonts w:ascii="Times New Roman" w:hAnsi="Times New Roman" w:cs="Times New Roman"/>
          <w:sz w:val="25"/>
          <w:szCs w:val="25"/>
        </w:rPr>
        <w:t xml:space="preserve"> </w:t>
      </w:r>
      <w:r w:rsidR="004B0379" w:rsidRPr="009572EF">
        <w:rPr>
          <w:rFonts w:ascii="Times New Roman" w:hAnsi="Times New Roman" w:cs="Times New Roman"/>
          <w:sz w:val="25"/>
          <w:szCs w:val="25"/>
        </w:rPr>
        <w:t>Комісією встановлено</w:t>
      </w:r>
      <w:r>
        <w:rPr>
          <w:rFonts w:ascii="Times New Roman" w:hAnsi="Times New Roman" w:cs="Times New Roman"/>
          <w:sz w:val="25"/>
          <w:szCs w:val="25"/>
        </w:rPr>
        <w:t>,</w:t>
      </w:r>
      <w:r w:rsidR="004B0379">
        <w:rPr>
          <w:rFonts w:ascii="Times New Roman" w:hAnsi="Times New Roman" w:cs="Times New Roman"/>
          <w:sz w:val="25"/>
          <w:szCs w:val="25"/>
        </w:rPr>
        <w:t xml:space="preserve"> що</w:t>
      </w:r>
      <w:r>
        <w:rPr>
          <w:rFonts w:ascii="Times New Roman" w:hAnsi="Times New Roman" w:cs="Times New Roman"/>
          <w:sz w:val="25"/>
          <w:szCs w:val="25"/>
        </w:rPr>
        <w:t xml:space="preserve"> створення</w:t>
      </w:r>
      <w:r w:rsidR="004B0379">
        <w:rPr>
          <w:rFonts w:ascii="Times New Roman" w:hAnsi="Times New Roman" w:cs="Times New Roman"/>
          <w:sz w:val="25"/>
          <w:szCs w:val="25"/>
        </w:rPr>
        <w:t>, подання</w:t>
      </w:r>
      <w:r>
        <w:rPr>
          <w:rFonts w:ascii="Times New Roman" w:hAnsi="Times New Roman" w:cs="Times New Roman"/>
          <w:sz w:val="25"/>
          <w:szCs w:val="25"/>
        </w:rPr>
        <w:t xml:space="preserve"> та підписання кандидатом документів </w:t>
      </w:r>
      <w:r w:rsidRPr="009572EF">
        <w:rPr>
          <w:rFonts w:ascii="Times New Roman" w:hAnsi="Times New Roman" w:cs="Times New Roman"/>
          <w:sz w:val="25"/>
          <w:szCs w:val="25"/>
        </w:rPr>
        <w:t>в електронному кабінеті суддівської кар’єри</w:t>
      </w:r>
      <w:r>
        <w:rPr>
          <w:rFonts w:ascii="Times New Roman" w:hAnsi="Times New Roman" w:cs="Times New Roman"/>
          <w:sz w:val="25"/>
          <w:szCs w:val="25"/>
        </w:rPr>
        <w:t xml:space="preserve"> відбулося 27</w:t>
      </w:r>
      <w:r w:rsidR="00C86E94">
        <w:rPr>
          <w:rFonts w:ascii="Times New Roman" w:hAnsi="Times New Roman" w:cs="Times New Roman"/>
          <w:sz w:val="25"/>
          <w:szCs w:val="25"/>
        </w:rPr>
        <w:t xml:space="preserve"> березня </w:t>
      </w:r>
      <w:r>
        <w:rPr>
          <w:rFonts w:ascii="Times New Roman" w:hAnsi="Times New Roman" w:cs="Times New Roman"/>
          <w:sz w:val="25"/>
          <w:szCs w:val="25"/>
        </w:rPr>
        <w:t>2025</w:t>
      </w:r>
      <w:r w:rsidR="00C86E94">
        <w:rPr>
          <w:rFonts w:ascii="Times New Roman" w:hAnsi="Times New Roman" w:cs="Times New Roman"/>
          <w:sz w:val="25"/>
          <w:szCs w:val="25"/>
        </w:rPr>
        <w:t xml:space="preserve"> року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86E94">
        <w:rPr>
          <w:rFonts w:ascii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hAnsi="Times New Roman" w:cs="Times New Roman"/>
          <w:sz w:val="25"/>
          <w:szCs w:val="25"/>
        </w:rPr>
        <w:t>19:02</w:t>
      </w:r>
      <w:r w:rsidR="004B0379">
        <w:rPr>
          <w:rFonts w:ascii="Times New Roman" w:hAnsi="Times New Roman" w:cs="Times New Roman"/>
          <w:sz w:val="25"/>
          <w:szCs w:val="25"/>
        </w:rPr>
        <w:t>. В</w:t>
      </w:r>
      <w:r w:rsidR="00B628E8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F75AFE" w:rsidRPr="009572EF">
        <w:rPr>
          <w:rFonts w:ascii="Times New Roman" w:hAnsi="Times New Roman" w:cs="Times New Roman"/>
          <w:sz w:val="25"/>
          <w:szCs w:val="25"/>
        </w:rPr>
        <w:t>електронному</w:t>
      </w:r>
      <w:r w:rsidR="00B628E8" w:rsidRPr="009572EF">
        <w:rPr>
          <w:rFonts w:ascii="Times New Roman" w:hAnsi="Times New Roman" w:cs="Times New Roman"/>
          <w:sz w:val="25"/>
          <w:szCs w:val="25"/>
        </w:rPr>
        <w:t xml:space="preserve"> кабінеті суддівської кар’єри </w:t>
      </w:r>
      <w:r w:rsidR="009A2488" w:rsidRPr="009572EF">
        <w:rPr>
          <w:rFonts w:ascii="Times New Roman" w:hAnsi="Times New Roman" w:cs="Times New Roman"/>
          <w:sz w:val="25"/>
          <w:szCs w:val="25"/>
        </w:rPr>
        <w:t>в</w:t>
      </w:r>
      <w:r w:rsidR="00B628E8" w:rsidRPr="009572EF">
        <w:rPr>
          <w:rFonts w:ascii="Times New Roman" w:hAnsi="Times New Roman" w:cs="Times New Roman"/>
          <w:sz w:val="25"/>
          <w:szCs w:val="25"/>
        </w:rPr>
        <w:t xml:space="preserve"> розділі </w:t>
      </w:r>
      <w:r w:rsidR="009A2488" w:rsidRPr="009572EF">
        <w:rPr>
          <w:rFonts w:ascii="Times New Roman" w:hAnsi="Times New Roman" w:cs="Times New Roman"/>
          <w:sz w:val="25"/>
          <w:szCs w:val="25"/>
        </w:rPr>
        <w:t>«</w:t>
      </w:r>
      <w:r w:rsidR="00B628E8" w:rsidRPr="009572EF">
        <w:rPr>
          <w:rFonts w:ascii="Times New Roman" w:hAnsi="Times New Roman" w:cs="Times New Roman"/>
          <w:sz w:val="25"/>
          <w:szCs w:val="25"/>
        </w:rPr>
        <w:t>Документи</w:t>
      </w:r>
      <w:r w:rsidR="00586ABD">
        <w:rPr>
          <w:rFonts w:ascii="Times New Roman" w:hAnsi="Times New Roman" w:cs="Times New Roman"/>
          <w:sz w:val="25"/>
          <w:szCs w:val="25"/>
        </w:rPr>
        <w:t xml:space="preserve"> про вищу юридичну освіту</w:t>
      </w:r>
      <w:r w:rsidR="009A2488" w:rsidRPr="009572EF">
        <w:rPr>
          <w:rFonts w:ascii="Times New Roman" w:hAnsi="Times New Roman" w:cs="Times New Roman"/>
          <w:sz w:val="25"/>
          <w:szCs w:val="25"/>
        </w:rPr>
        <w:t>»</w:t>
      </w:r>
      <w:r w:rsidR="00B628E8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C86E94">
        <w:rPr>
          <w:rFonts w:ascii="Times New Roman" w:hAnsi="Times New Roman" w:cs="Times New Roman"/>
          <w:sz w:val="25"/>
          <w:szCs w:val="25"/>
        </w:rPr>
        <w:t>заповнено два рядк</w:t>
      </w:r>
      <w:r w:rsidR="004C4008">
        <w:rPr>
          <w:rFonts w:ascii="Times New Roman" w:hAnsi="Times New Roman" w:cs="Times New Roman"/>
          <w:sz w:val="25"/>
          <w:szCs w:val="25"/>
        </w:rPr>
        <w:t>и</w:t>
      </w:r>
      <w:r w:rsidR="00C312E7">
        <w:rPr>
          <w:rFonts w:ascii="Times New Roman" w:hAnsi="Times New Roman" w:cs="Times New Roman"/>
          <w:sz w:val="25"/>
          <w:szCs w:val="25"/>
        </w:rPr>
        <w:t xml:space="preserve">, </w:t>
      </w:r>
      <w:r w:rsidR="00C86E94">
        <w:rPr>
          <w:rFonts w:ascii="Times New Roman" w:hAnsi="Times New Roman" w:cs="Times New Roman"/>
          <w:sz w:val="25"/>
          <w:szCs w:val="25"/>
        </w:rPr>
        <w:t>а саме</w:t>
      </w:r>
      <w:r w:rsidR="00C312E7">
        <w:rPr>
          <w:rFonts w:ascii="Times New Roman" w:hAnsi="Times New Roman" w:cs="Times New Roman"/>
          <w:sz w:val="25"/>
          <w:szCs w:val="25"/>
        </w:rPr>
        <w:t xml:space="preserve">: </w:t>
      </w:r>
      <w:r w:rsidR="00455BA1">
        <w:rPr>
          <w:rFonts w:ascii="Times New Roman" w:hAnsi="Times New Roman" w:cs="Times New Roman"/>
          <w:sz w:val="25"/>
          <w:szCs w:val="25"/>
        </w:rPr>
        <w:t>п</w:t>
      </w:r>
      <w:r w:rsidR="00C312E7">
        <w:rPr>
          <w:rFonts w:ascii="Times New Roman" w:hAnsi="Times New Roman" w:cs="Times New Roman"/>
          <w:sz w:val="25"/>
          <w:szCs w:val="25"/>
        </w:rPr>
        <w:t>ерший рядок</w:t>
      </w:r>
      <w:r w:rsidR="004C4008">
        <w:rPr>
          <w:rFonts w:ascii="Times New Roman" w:hAnsi="Times New Roman" w:cs="Times New Roman"/>
          <w:sz w:val="25"/>
          <w:szCs w:val="25"/>
        </w:rPr>
        <w:t xml:space="preserve"> –</w:t>
      </w:r>
      <w:r w:rsidR="00C312E7">
        <w:rPr>
          <w:rFonts w:ascii="Times New Roman" w:hAnsi="Times New Roman" w:cs="Times New Roman"/>
          <w:sz w:val="25"/>
          <w:szCs w:val="25"/>
        </w:rPr>
        <w:t xml:space="preserve"> Найменування документа: «копія диплома спеціаліста». Дата документа: «30/06/2003». Номер документа: «НР</w:t>
      </w:r>
      <w:r w:rsidR="00C86E94">
        <w:rPr>
          <w:rFonts w:ascii="Times New Roman" w:hAnsi="Times New Roman" w:cs="Times New Roman"/>
          <w:sz w:val="25"/>
          <w:szCs w:val="25"/>
        </w:rPr>
        <w:t> </w:t>
      </w:r>
      <w:r w:rsidR="00C312E7">
        <w:rPr>
          <w:rFonts w:ascii="Times New Roman" w:hAnsi="Times New Roman" w:cs="Times New Roman"/>
          <w:sz w:val="25"/>
          <w:szCs w:val="25"/>
        </w:rPr>
        <w:t xml:space="preserve">№ 23491322»; </w:t>
      </w:r>
      <w:r w:rsidR="00455BA1">
        <w:rPr>
          <w:rFonts w:ascii="Times New Roman" w:hAnsi="Times New Roman" w:cs="Times New Roman"/>
          <w:sz w:val="25"/>
          <w:szCs w:val="25"/>
        </w:rPr>
        <w:t>д</w:t>
      </w:r>
      <w:r w:rsidR="00C312E7">
        <w:rPr>
          <w:rFonts w:ascii="Times New Roman" w:hAnsi="Times New Roman" w:cs="Times New Roman"/>
          <w:sz w:val="25"/>
          <w:szCs w:val="25"/>
        </w:rPr>
        <w:t>ругий рядок</w:t>
      </w:r>
      <w:r w:rsidR="004C4008">
        <w:rPr>
          <w:rFonts w:ascii="Times New Roman" w:hAnsi="Times New Roman" w:cs="Times New Roman"/>
          <w:sz w:val="25"/>
          <w:szCs w:val="25"/>
        </w:rPr>
        <w:t xml:space="preserve"> –</w:t>
      </w:r>
      <w:r w:rsidR="00C312E7">
        <w:rPr>
          <w:rFonts w:ascii="Times New Roman" w:hAnsi="Times New Roman" w:cs="Times New Roman"/>
          <w:sz w:val="25"/>
          <w:szCs w:val="25"/>
        </w:rPr>
        <w:t xml:space="preserve"> Найменування документа: «копія диплома магістра»,</w:t>
      </w:r>
      <w:r w:rsidR="00C312E7" w:rsidRPr="00C312E7">
        <w:rPr>
          <w:rFonts w:ascii="Times New Roman" w:hAnsi="Times New Roman" w:cs="Times New Roman"/>
          <w:sz w:val="25"/>
          <w:szCs w:val="25"/>
        </w:rPr>
        <w:t xml:space="preserve"> </w:t>
      </w:r>
      <w:r w:rsidR="00C312E7">
        <w:rPr>
          <w:rFonts w:ascii="Times New Roman" w:hAnsi="Times New Roman" w:cs="Times New Roman"/>
          <w:sz w:val="25"/>
          <w:szCs w:val="25"/>
        </w:rPr>
        <w:t>Дата документа: «30/06/2005»</w:t>
      </w:r>
      <w:r w:rsidR="00C312E7">
        <w:t xml:space="preserve">. </w:t>
      </w:r>
      <w:r w:rsidR="00C312E7" w:rsidRPr="00C312E7">
        <w:rPr>
          <w:rFonts w:ascii="Times New Roman" w:hAnsi="Times New Roman" w:cs="Times New Roman"/>
          <w:sz w:val="25"/>
          <w:szCs w:val="25"/>
        </w:rPr>
        <w:t>Номер документа:</w:t>
      </w:r>
      <w:r w:rsidR="00C312E7">
        <w:rPr>
          <w:rFonts w:ascii="Times New Roman" w:hAnsi="Times New Roman" w:cs="Times New Roman"/>
          <w:sz w:val="25"/>
          <w:szCs w:val="25"/>
        </w:rPr>
        <w:t xml:space="preserve"> «МВ № 12503040».</w:t>
      </w:r>
      <w:r w:rsidR="00646A89">
        <w:rPr>
          <w:rFonts w:ascii="Times New Roman" w:hAnsi="Times New Roman" w:cs="Times New Roman"/>
          <w:sz w:val="25"/>
          <w:szCs w:val="25"/>
        </w:rPr>
        <w:t xml:space="preserve"> </w:t>
      </w:r>
      <w:r w:rsidR="00C86E94">
        <w:rPr>
          <w:rFonts w:ascii="Times New Roman" w:hAnsi="Times New Roman" w:cs="Times New Roman"/>
          <w:sz w:val="25"/>
          <w:szCs w:val="25"/>
        </w:rPr>
        <w:t>До</w:t>
      </w:r>
      <w:r w:rsidR="00646A89">
        <w:rPr>
          <w:rFonts w:ascii="Times New Roman" w:hAnsi="Times New Roman" w:cs="Times New Roman"/>
          <w:sz w:val="25"/>
          <w:szCs w:val="25"/>
        </w:rPr>
        <w:t xml:space="preserve"> кожно</w:t>
      </w:r>
      <w:r w:rsidR="00C86E94">
        <w:rPr>
          <w:rFonts w:ascii="Times New Roman" w:hAnsi="Times New Roman" w:cs="Times New Roman"/>
          <w:sz w:val="25"/>
          <w:szCs w:val="25"/>
        </w:rPr>
        <w:t>го</w:t>
      </w:r>
      <w:r w:rsidR="00646A89">
        <w:rPr>
          <w:rFonts w:ascii="Times New Roman" w:hAnsi="Times New Roman" w:cs="Times New Roman"/>
          <w:sz w:val="25"/>
          <w:szCs w:val="25"/>
        </w:rPr>
        <w:t xml:space="preserve"> із за</w:t>
      </w:r>
      <w:r w:rsidR="004C4008">
        <w:rPr>
          <w:rFonts w:ascii="Times New Roman" w:hAnsi="Times New Roman" w:cs="Times New Roman"/>
          <w:sz w:val="25"/>
          <w:szCs w:val="25"/>
        </w:rPr>
        <w:t xml:space="preserve">повнених </w:t>
      </w:r>
      <w:r w:rsidR="005F1E22">
        <w:rPr>
          <w:rFonts w:ascii="Times New Roman" w:hAnsi="Times New Roman" w:cs="Times New Roman"/>
          <w:sz w:val="25"/>
          <w:szCs w:val="25"/>
        </w:rPr>
        <w:t xml:space="preserve">рядків у </w:t>
      </w:r>
      <w:r w:rsidR="00646A89">
        <w:rPr>
          <w:rFonts w:ascii="Times New Roman" w:hAnsi="Times New Roman" w:cs="Times New Roman"/>
          <w:sz w:val="25"/>
          <w:szCs w:val="25"/>
        </w:rPr>
        <w:t>вікон</w:t>
      </w:r>
      <w:r w:rsidR="005F1E22">
        <w:rPr>
          <w:rFonts w:ascii="Times New Roman" w:hAnsi="Times New Roman" w:cs="Times New Roman"/>
          <w:sz w:val="25"/>
          <w:szCs w:val="25"/>
        </w:rPr>
        <w:t>а</w:t>
      </w:r>
      <w:r w:rsidR="004C4008">
        <w:rPr>
          <w:rFonts w:ascii="Times New Roman" w:hAnsi="Times New Roman" w:cs="Times New Roman"/>
          <w:sz w:val="25"/>
          <w:szCs w:val="25"/>
        </w:rPr>
        <w:t xml:space="preserve"> завантажено </w:t>
      </w:r>
      <w:r w:rsidR="00646A89">
        <w:rPr>
          <w:rFonts w:ascii="Times New Roman" w:hAnsi="Times New Roman" w:cs="Times New Roman"/>
          <w:sz w:val="25"/>
          <w:szCs w:val="25"/>
        </w:rPr>
        <w:t xml:space="preserve">копії </w:t>
      </w:r>
      <w:r w:rsidR="004C4008">
        <w:rPr>
          <w:rFonts w:ascii="Times New Roman" w:hAnsi="Times New Roman" w:cs="Times New Roman"/>
          <w:sz w:val="25"/>
          <w:szCs w:val="25"/>
        </w:rPr>
        <w:t>сканованих у форматі.</w:t>
      </w:r>
      <w:r w:rsidR="004C4008" w:rsidRPr="00F007CB">
        <w:rPr>
          <w:rFonts w:ascii="Times New Roman" w:hAnsi="Times New Roman" w:cs="Times New Roman"/>
          <w:sz w:val="25"/>
          <w:szCs w:val="25"/>
        </w:rPr>
        <w:t>pdf</w:t>
      </w:r>
      <w:r w:rsidR="004C4008">
        <w:rPr>
          <w:rFonts w:ascii="Times New Roman" w:hAnsi="Times New Roman" w:cs="Times New Roman"/>
          <w:sz w:val="25"/>
          <w:szCs w:val="25"/>
        </w:rPr>
        <w:t xml:space="preserve"> </w:t>
      </w:r>
      <w:r w:rsidR="00646A89">
        <w:rPr>
          <w:rFonts w:ascii="Times New Roman" w:hAnsi="Times New Roman" w:cs="Times New Roman"/>
          <w:sz w:val="25"/>
          <w:szCs w:val="25"/>
        </w:rPr>
        <w:t>дипломів спеціаліста та магістра</w:t>
      </w:r>
      <w:r w:rsidR="004C4008" w:rsidRPr="004C4008">
        <w:rPr>
          <w:rFonts w:ascii="Times New Roman" w:hAnsi="Times New Roman" w:cs="Times New Roman"/>
          <w:sz w:val="25"/>
          <w:szCs w:val="25"/>
        </w:rPr>
        <w:t xml:space="preserve"> </w:t>
      </w:r>
      <w:r w:rsidR="004C4008">
        <w:rPr>
          <w:rFonts w:ascii="Times New Roman" w:hAnsi="Times New Roman" w:cs="Times New Roman"/>
          <w:sz w:val="25"/>
          <w:szCs w:val="25"/>
        </w:rPr>
        <w:t>відповідно</w:t>
      </w:r>
      <w:r w:rsidR="00646A89">
        <w:rPr>
          <w:rFonts w:ascii="Times New Roman" w:hAnsi="Times New Roman" w:cs="Times New Roman"/>
          <w:sz w:val="25"/>
          <w:szCs w:val="25"/>
        </w:rPr>
        <w:t xml:space="preserve">. Додаткові окремі рядки </w:t>
      </w:r>
      <w:r w:rsidR="005F1E22">
        <w:rPr>
          <w:rFonts w:ascii="Times New Roman" w:hAnsi="Times New Roman" w:cs="Times New Roman"/>
          <w:sz w:val="25"/>
          <w:szCs w:val="25"/>
        </w:rPr>
        <w:t xml:space="preserve">та </w:t>
      </w:r>
      <w:r w:rsidR="00646A89">
        <w:rPr>
          <w:rFonts w:ascii="Times New Roman" w:hAnsi="Times New Roman" w:cs="Times New Roman"/>
          <w:sz w:val="25"/>
          <w:szCs w:val="25"/>
        </w:rPr>
        <w:t xml:space="preserve">вікна з назвами </w:t>
      </w:r>
      <w:r w:rsidR="00455BA1">
        <w:rPr>
          <w:rFonts w:ascii="Times New Roman" w:hAnsi="Times New Roman" w:cs="Times New Roman"/>
          <w:sz w:val="25"/>
          <w:szCs w:val="25"/>
        </w:rPr>
        <w:t>завантажених документів у форматі</w:t>
      </w:r>
      <w:r w:rsidR="004C4008">
        <w:rPr>
          <w:rFonts w:ascii="Times New Roman" w:hAnsi="Times New Roman" w:cs="Times New Roman"/>
          <w:sz w:val="25"/>
          <w:szCs w:val="25"/>
        </w:rPr>
        <w:t>.</w:t>
      </w:r>
      <w:r w:rsidR="00455BA1" w:rsidRPr="00F007CB">
        <w:rPr>
          <w:rFonts w:ascii="Times New Roman" w:hAnsi="Times New Roman" w:cs="Times New Roman"/>
          <w:sz w:val="25"/>
          <w:szCs w:val="25"/>
        </w:rPr>
        <w:t>pdf</w:t>
      </w:r>
      <w:r w:rsidR="00455BA1">
        <w:rPr>
          <w:rFonts w:ascii="Times New Roman" w:hAnsi="Times New Roman" w:cs="Times New Roman"/>
          <w:sz w:val="25"/>
          <w:szCs w:val="25"/>
        </w:rPr>
        <w:t xml:space="preserve"> </w:t>
      </w:r>
      <w:r w:rsidR="00646A89">
        <w:rPr>
          <w:rFonts w:ascii="Times New Roman" w:hAnsi="Times New Roman" w:cs="Times New Roman"/>
          <w:sz w:val="25"/>
          <w:szCs w:val="25"/>
        </w:rPr>
        <w:t xml:space="preserve">«Додаток до диплома спеціаліста чи магістра» у вказаному розділі відсутні. У розділі </w:t>
      </w:r>
      <w:r w:rsidR="00F75AFE" w:rsidRPr="009572EF">
        <w:rPr>
          <w:rFonts w:ascii="Times New Roman" w:hAnsi="Times New Roman" w:cs="Times New Roman"/>
          <w:sz w:val="25"/>
          <w:szCs w:val="25"/>
        </w:rPr>
        <w:t>«Пакет підписаних документів»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646A89">
        <w:rPr>
          <w:rFonts w:ascii="Times New Roman" w:hAnsi="Times New Roman" w:cs="Times New Roman"/>
          <w:sz w:val="25"/>
          <w:szCs w:val="25"/>
        </w:rPr>
        <w:t xml:space="preserve">також наявні </w:t>
      </w:r>
      <w:r w:rsidR="005F1E22">
        <w:rPr>
          <w:rFonts w:ascii="Times New Roman" w:hAnsi="Times New Roman" w:cs="Times New Roman"/>
          <w:sz w:val="25"/>
          <w:szCs w:val="25"/>
        </w:rPr>
        <w:t xml:space="preserve">лише </w:t>
      </w:r>
      <w:r w:rsidR="00646A89">
        <w:rPr>
          <w:rFonts w:ascii="Times New Roman" w:hAnsi="Times New Roman" w:cs="Times New Roman"/>
          <w:sz w:val="25"/>
          <w:szCs w:val="25"/>
        </w:rPr>
        <w:t xml:space="preserve">файли з додатками «копії диплома спеціаліста» та «копії диплома магістра», </w:t>
      </w:r>
      <w:r w:rsidR="009A2488" w:rsidRPr="009572EF">
        <w:rPr>
          <w:rFonts w:ascii="Times New Roman" w:hAnsi="Times New Roman" w:cs="Times New Roman"/>
          <w:sz w:val="25"/>
          <w:szCs w:val="25"/>
        </w:rPr>
        <w:t>файл</w:t>
      </w:r>
      <w:r w:rsidR="00646A89">
        <w:rPr>
          <w:rFonts w:ascii="Times New Roman" w:hAnsi="Times New Roman" w:cs="Times New Roman"/>
          <w:sz w:val="25"/>
          <w:szCs w:val="25"/>
        </w:rPr>
        <w:t>и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 з </w:t>
      </w:r>
      <w:r w:rsidR="00646A89">
        <w:rPr>
          <w:rFonts w:ascii="Times New Roman" w:hAnsi="Times New Roman" w:cs="Times New Roman"/>
          <w:sz w:val="25"/>
          <w:szCs w:val="25"/>
        </w:rPr>
        <w:t>додатками до вказаних дипломів у зазначеному розділі відсутні</w:t>
      </w:r>
      <w:r w:rsidR="00962F21">
        <w:rPr>
          <w:rFonts w:ascii="Times New Roman" w:hAnsi="Times New Roman" w:cs="Times New Roman"/>
          <w:sz w:val="25"/>
          <w:szCs w:val="25"/>
        </w:rPr>
        <w:t xml:space="preserve">, що свідчить про неподання таких </w:t>
      </w:r>
      <w:r w:rsidR="00D141D1" w:rsidRPr="009572EF">
        <w:rPr>
          <w:rFonts w:ascii="Times New Roman" w:hAnsi="Times New Roman" w:cs="Times New Roman"/>
          <w:sz w:val="25"/>
          <w:szCs w:val="25"/>
        </w:rPr>
        <w:t>документ</w:t>
      </w:r>
      <w:r w:rsidR="00962F21">
        <w:rPr>
          <w:rFonts w:ascii="Times New Roman" w:hAnsi="Times New Roman" w:cs="Times New Roman"/>
          <w:sz w:val="25"/>
          <w:szCs w:val="25"/>
        </w:rPr>
        <w:t>ів</w:t>
      </w:r>
      <w:r w:rsidR="002432C3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962F21">
        <w:rPr>
          <w:rFonts w:ascii="Times New Roman" w:hAnsi="Times New Roman" w:cs="Times New Roman"/>
          <w:sz w:val="25"/>
          <w:szCs w:val="25"/>
        </w:rPr>
        <w:t>у</w:t>
      </w:r>
      <w:r w:rsidR="002432C3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строк та </w:t>
      </w:r>
      <w:r w:rsidR="009A2488" w:rsidRPr="009572EF">
        <w:rPr>
          <w:rFonts w:ascii="Times New Roman" w:hAnsi="Times New Roman" w:cs="Times New Roman"/>
          <w:sz w:val="25"/>
          <w:szCs w:val="25"/>
        </w:rPr>
        <w:t>в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 порядку,</w:t>
      </w:r>
      <w:r w:rsidR="004C4008">
        <w:rPr>
          <w:rFonts w:ascii="Times New Roman" w:hAnsi="Times New Roman" w:cs="Times New Roman"/>
          <w:sz w:val="25"/>
          <w:szCs w:val="25"/>
        </w:rPr>
        <w:t xml:space="preserve"> які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 визначен</w:t>
      </w:r>
      <w:r w:rsidR="004C4008">
        <w:rPr>
          <w:rFonts w:ascii="Times New Roman" w:hAnsi="Times New Roman" w:cs="Times New Roman"/>
          <w:sz w:val="25"/>
          <w:szCs w:val="25"/>
        </w:rPr>
        <w:t>і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2432C3" w:rsidRPr="009572EF">
        <w:rPr>
          <w:rFonts w:ascii="Times New Roman" w:hAnsi="Times New Roman" w:cs="Times New Roman"/>
          <w:sz w:val="25"/>
          <w:szCs w:val="25"/>
        </w:rPr>
        <w:t>в Оголошенні</w:t>
      </w:r>
      <w:r w:rsidR="00962F21">
        <w:rPr>
          <w:rFonts w:ascii="Times New Roman" w:hAnsi="Times New Roman" w:cs="Times New Roman"/>
          <w:sz w:val="25"/>
          <w:szCs w:val="25"/>
        </w:rPr>
        <w:t>, з дотриманням вимог до їх</w:t>
      </w:r>
      <w:r w:rsidR="00DC0817" w:rsidRPr="009572EF">
        <w:rPr>
          <w:rFonts w:ascii="Times New Roman" w:hAnsi="Times New Roman" w:cs="Times New Roman"/>
          <w:sz w:val="25"/>
          <w:szCs w:val="25"/>
        </w:rPr>
        <w:t xml:space="preserve"> оформлення</w:t>
      </w:r>
      <w:r w:rsidR="00D141D1" w:rsidRPr="009572EF">
        <w:rPr>
          <w:rFonts w:ascii="Times New Roman" w:hAnsi="Times New Roman" w:cs="Times New Roman"/>
          <w:sz w:val="25"/>
          <w:szCs w:val="25"/>
        </w:rPr>
        <w:t>.</w:t>
      </w:r>
    </w:p>
    <w:p w:rsidR="00D762B2" w:rsidRDefault="00BB51AD" w:rsidP="007C68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Во</w:t>
      </w:r>
      <w:r w:rsidR="004C4008">
        <w:rPr>
          <w:rFonts w:ascii="Times New Roman" w:hAnsi="Times New Roman" w:cs="Times New Roman"/>
          <w:sz w:val="25"/>
          <w:szCs w:val="25"/>
        </w:rPr>
        <w:t>дно</w:t>
      </w:r>
      <w:r>
        <w:rPr>
          <w:rFonts w:ascii="Times New Roman" w:hAnsi="Times New Roman" w:cs="Times New Roman"/>
          <w:sz w:val="25"/>
          <w:szCs w:val="25"/>
        </w:rPr>
        <w:t xml:space="preserve">час </w:t>
      </w:r>
      <w:r w:rsidR="00F57E93">
        <w:rPr>
          <w:rFonts w:ascii="Times New Roman" w:hAnsi="Times New Roman" w:cs="Times New Roman"/>
          <w:sz w:val="25"/>
          <w:szCs w:val="25"/>
        </w:rPr>
        <w:t>Віхровим С.</w:t>
      </w:r>
      <w:r w:rsidR="004C4008">
        <w:rPr>
          <w:rFonts w:ascii="Times New Roman" w:hAnsi="Times New Roman" w:cs="Times New Roman"/>
          <w:sz w:val="25"/>
          <w:szCs w:val="25"/>
        </w:rPr>
        <w:t>В.</w:t>
      </w:r>
      <w:r w:rsidR="00D762B2">
        <w:rPr>
          <w:rFonts w:ascii="Times New Roman" w:hAnsi="Times New Roman" w:cs="Times New Roman"/>
          <w:sz w:val="25"/>
          <w:szCs w:val="25"/>
        </w:rPr>
        <w:t xml:space="preserve"> до заяви про перегляд </w:t>
      </w:r>
      <w:r>
        <w:rPr>
          <w:rFonts w:ascii="Times New Roman" w:hAnsi="Times New Roman" w:cs="Times New Roman"/>
          <w:sz w:val="25"/>
          <w:szCs w:val="25"/>
        </w:rPr>
        <w:t>Р</w:t>
      </w:r>
      <w:r w:rsidR="00D762B2">
        <w:rPr>
          <w:rFonts w:ascii="Times New Roman" w:hAnsi="Times New Roman" w:cs="Times New Roman"/>
          <w:sz w:val="25"/>
          <w:szCs w:val="25"/>
        </w:rPr>
        <w:t xml:space="preserve">ішення не надано доказів, які свідчили б про технічний збій у системі </w:t>
      </w:r>
      <w:r w:rsidR="004C4008">
        <w:rPr>
          <w:rFonts w:ascii="Times New Roman" w:hAnsi="Times New Roman" w:cs="Times New Roman"/>
          <w:sz w:val="25"/>
          <w:szCs w:val="25"/>
        </w:rPr>
        <w:t>(</w:t>
      </w:r>
      <w:r>
        <w:rPr>
          <w:rFonts w:ascii="Times New Roman" w:hAnsi="Times New Roman" w:cs="Times New Roman"/>
          <w:sz w:val="25"/>
          <w:szCs w:val="25"/>
        </w:rPr>
        <w:t>кабінет</w:t>
      </w:r>
      <w:r w:rsidR="004C4008">
        <w:rPr>
          <w:rFonts w:ascii="Times New Roman" w:hAnsi="Times New Roman" w:cs="Times New Roman"/>
          <w:sz w:val="25"/>
          <w:szCs w:val="25"/>
        </w:rPr>
        <w:t>і</w:t>
      </w:r>
      <w:r>
        <w:rPr>
          <w:rFonts w:ascii="Times New Roman" w:hAnsi="Times New Roman" w:cs="Times New Roman"/>
          <w:sz w:val="25"/>
          <w:szCs w:val="25"/>
        </w:rPr>
        <w:t xml:space="preserve"> суддівської кар’єри</w:t>
      </w:r>
      <w:r w:rsidR="004C4008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762B2">
        <w:rPr>
          <w:rFonts w:ascii="Times New Roman" w:hAnsi="Times New Roman" w:cs="Times New Roman"/>
          <w:sz w:val="25"/>
          <w:szCs w:val="25"/>
        </w:rPr>
        <w:t xml:space="preserve">під час подання та завантаження </w:t>
      </w:r>
      <w:r w:rsidR="008E395B">
        <w:rPr>
          <w:rFonts w:ascii="Times New Roman" w:hAnsi="Times New Roman" w:cs="Times New Roman"/>
          <w:sz w:val="25"/>
          <w:szCs w:val="25"/>
        </w:rPr>
        <w:t xml:space="preserve">ним </w:t>
      </w:r>
      <w:r w:rsidR="00D762B2">
        <w:rPr>
          <w:rFonts w:ascii="Times New Roman" w:hAnsi="Times New Roman" w:cs="Times New Roman"/>
          <w:sz w:val="25"/>
          <w:szCs w:val="25"/>
        </w:rPr>
        <w:t xml:space="preserve">документів. </w:t>
      </w:r>
      <w:r w:rsidR="0004779E">
        <w:rPr>
          <w:rFonts w:ascii="Times New Roman" w:hAnsi="Times New Roman" w:cs="Times New Roman"/>
          <w:sz w:val="25"/>
          <w:szCs w:val="25"/>
        </w:rPr>
        <w:t xml:space="preserve">На гарячій </w:t>
      </w:r>
      <w:r w:rsidR="00D762B2" w:rsidRPr="00D762B2">
        <w:rPr>
          <w:rFonts w:ascii="Times New Roman" w:hAnsi="Times New Roman" w:cs="Times New Roman"/>
          <w:sz w:val="25"/>
          <w:szCs w:val="25"/>
        </w:rPr>
        <w:t>ліні</w:t>
      </w:r>
      <w:r w:rsidR="0004779E">
        <w:rPr>
          <w:rFonts w:ascii="Times New Roman" w:hAnsi="Times New Roman" w:cs="Times New Roman"/>
          <w:sz w:val="25"/>
          <w:szCs w:val="25"/>
        </w:rPr>
        <w:t>ї</w:t>
      </w:r>
      <w:r w:rsidR="00D762B2" w:rsidRPr="00D762B2">
        <w:rPr>
          <w:rFonts w:ascii="Times New Roman" w:hAnsi="Times New Roman" w:cs="Times New Roman"/>
          <w:sz w:val="25"/>
          <w:szCs w:val="25"/>
        </w:rPr>
        <w:t xml:space="preserve"> Вищої кваліфікаційно</w:t>
      </w:r>
      <w:r w:rsidR="004C4008">
        <w:rPr>
          <w:rFonts w:ascii="Times New Roman" w:hAnsi="Times New Roman" w:cs="Times New Roman"/>
          <w:sz w:val="25"/>
          <w:szCs w:val="25"/>
        </w:rPr>
        <w:t>ї</w:t>
      </w:r>
      <w:r w:rsidR="00D762B2" w:rsidRPr="00D762B2">
        <w:rPr>
          <w:rFonts w:ascii="Times New Roman" w:hAnsi="Times New Roman" w:cs="Times New Roman"/>
          <w:sz w:val="25"/>
          <w:szCs w:val="25"/>
        </w:rPr>
        <w:t xml:space="preserve"> комісі</w:t>
      </w:r>
      <w:r w:rsidR="004C4008">
        <w:rPr>
          <w:rFonts w:ascii="Times New Roman" w:hAnsi="Times New Roman" w:cs="Times New Roman"/>
          <w:sz w:val="25"/>
          <w:szCs w:val="25"/>
        </w:rPr>
        <w:t>ї</w:t>
      </w:r>
      <w:r w:rsidR="00D762B2" w:rsidRPr="00D762B2">
        <w:rPr>
          <w:rFonts w:ascii="Times New Roman" w:hAnsi="Times New Roman" w:cs="Times New Roman"/>
          <w:sz w:val="25"/>
          <w:szCs w:val="25"/>
        </w:rPr>
        <w:t xml:space="preserve"> суддів України</w:t>
      </w:r>
      <w:r w:rsidR="0004779E">
        <w:rPr>
          <w:rFonts w:ascii="Times New Roman" w:hAnsi="Times New Roman" w:cs="Times New Roman"/>
          <w:sz w:val="25"/>
          <w:szCs w:val="25"/>
        </w:rPr>
        <w:t xml:space="preserve"> </w:t>
      </w:r>
      <w:r w:rsidR="00962F21">
        <w:rPr>
          <w:rFonts w:ascii="Times New Roman" w:hAnsi="Times New Roman" w:cs="Times New Roman"/>
          <w:sz w:val="25"/>
          <w:szCs w:val="25"/>
        </w:rPr>
        <w:t xml:space="preserve">також </w:t>
      </w:r>
      <w:r w:rsidR="0004779E">
        <w:rPr>
          <w:rFonts w:ascii="Times New Roman" w:hAnsi="Times New Roman" w:cs="Times New Roman"/>
          <w:sz w:val="25"/>
          <w:szCs w:val="25"/>
        </w:rPr>
        <w:t xml:space="preserve">не зафіксовано інформації про будь-який збій чи неможливість подання </w:t>
      </w:r>
      <w:r>
        <w:rPr>
          <w:rFonts w:ascii="Times New Roman" w:hAnsi="Times New Roman" w:cs="Times New Roman"/>
          <w:sz w:val="25"/>
          <w:szCs w:val="25"/>
        </w:rPr>
        <w:t>27</w:t>
      </w:r>
      <w:r w:rsidR="00962F21">
        <w:rPr>
          <w:rFonts w:ascii="Times New Roman" w:hAnsi="Times New Roman" w:cs="Times New Roman"/>
          <w:sz w:val="25"/>
          <w:szCs w:val="25"/>
        </w:rPr>
        <w:t> б</w:t>
      </w:r>
      <w:r>
        <w:rPr>
          <w:rFonts w:ascii="Times New Roman" w:hAnsi="Times New Roman" w:cs="Times New Roman"/>
          <w:sz w:val="25"/>
          <w:szCs w:val="25"/>
        </w:rPr>
        <w:t xml:space="preserve">ерезня 2025 року </w:t>
      </w:r>
      <w:r w:rsidR="0004779E">
        <w:rPr>
          <w:rFonts w:ascii="Times New Roman" w:hAnsi="Times New Roman" w:cs="Times New Roman"/>
          <w:sz w:val="25"/>
          <w:szCs w:val="25"/>
        </w:rPr>
        <w:t>документів у повному обсязі.</w:t>
      </w:r>
    </w:p>
    <w:p w:rsidR="008E395B" w:rsidRDefault="008E395B" w:rsidP="008E39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З огляду на викладене Комісія у складі колегії дійшла обґрунтованою висновку, що </w:t>
      </w:r>
      <w:r>
        <w:rPr>
          <w:rFonts w:ascii="Times New Roman" w:hAnsi="Times New Roman" w:cs="Times New Roman"/>
          <w:sz w:val="25"/>
          <w:szCs w:val="25"/>
        </w:rPr>
        <w:t>Віхровим</w:t>
      </w:r>
      <w:r w:rsidR="004C400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С.</w:t>
      </w:r>
      <w:r w:rsidR="004C4008">
        <w:rPr>
          <w:rFonts w:ascii="Times New Roman" w:hAnsi="Times New Roman" w:cs="Times New Roman"/>
          <w:sz w:val="25"/>
          <w:szCs w:val="25"/>
        </w:rPr>
        <w:t>В.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не подано до Комісії усіх необхідних документів, зокрема </w:t>
      </w:r>
      <w:r w:rsidRPr="008E395B">
        <w:rPr>
          <w:rFonts w:ascii="Times New Roman" w:hAnsi="Times New Roman" w:cs="Times New Roman"/>
          <w:color w:val="000000"/>
          <w:sz w:val="25"/>
          <w:szCs w:val="25"/>
        </w:rPr>
        <w:t>копі</w:t>
      </w:r>
      <w:r w:rsidR="005F1E22">
        <w:rPr>
          <w:rFonts w:ascii="Times New Roman" w:hAnsi="Times New Roman" w:cs="Times New Roman"/>
          <w:color w:val="000000"/>
          <w:sz w:val="25"/>
          <w:szCs w:val="25"/>
        </w:rPr>
        <w:t>й</w:t>
      </w:r>
      <w:r w:rsidRPr="008E395B">
        <w:rPr>
          <w:rFonts w:ascii="Times New Roman" w:hAnsi="Times New Roman" w:cs="Times New Roman"/>
          <w:color w:val="000000"/>
          <w:sz w:val="25"/>
          <w:szCs w:val="25"/>
        </w:rPr>
        <w:t xml:space="preserve"> додатк</w:t>
      </w:r>
      <w:r w:rsidR="005F1E22">
        <w:rPr>
          <w:rFonts w:ascii="Times New Roman" w:hAnsi="Times New Roman" w:cs="Times New Roman"/>
          <w:color w:val="000000"/>
          <w:sz w:val="25"/>
          <w:szCs w:val="25"/>
        </w:rPr>
        <w:t>ів</w:t>
      </w:r>
      <w:r w:rsidRPr="008E395B">
        <w:rPr>
          <w:rFonts w:ascii="Times New Roman" w:hAnsi="Times New Roman" w:cs="Times New Roman"/>
          <w:color w:val="000000"/>
          <w:sz w:val="25"/>
          <w:szCs w:val="25"/>
        </w:rPr>
        <w:t xml:space="preserve"> до диплома спеціаліста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та/або магістра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AD11E6" w:rsidRPr="009572EF" w:rsidRDefault="00AD11E6" w:rsidP="007C680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9572EF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8E395B" w:rsidRPr="009572EF" w:rsidRDefault="00455BA1" w:rsidP="00163C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Таким чином, дослідивши обставини</w:t>
      </w:r>
      <w:r w:rsidR="004C4008">
        <w:rPr>
          <w:rFonts w:ascii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викладені </w:t>
      </w:r>
      <w:r w:rsidR="004C4008">
        <w:rPr>
          <w:rFonts w:ascii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Рішенні та </w:t>
      </w:r>
      <w:r w:rsidR="004C4008">
        <w:rPr>
          <w:rFonts w:ascii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заяві Віхрова С.</w:t>
      </w:r>
      <w:r w:rsidR="004C4008">
        <w:rPr>
          <w:rFonts w:ascii="Times New Roman" w:hAnsi="Times New Roman" w:cs="Times New Roman"/>
          <w:color w:val="000000"/>
          <w:sz w:val="25"/>
          <w:szCs w:val="25"/>
        </w:rPr>
        <w:t>В.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Комісія у пленарному складі дійшла висновку</w:t>
      </w:r>
      <w:r w:rsidR="008E395B" w:rsidRPr="008E395B">
        <w:rPr>
          <w:rFonts w:ascii="Times New Roman" w:hAnsi="Times New Roman" w:cs="Times New Roman"/>
          <w:color w:val="000000"/>
          <w:sz w:val="25"/>
          <w:szCs w:val="25"/>
        </w:rPr>
        <w:t xml:space="preserve">, що </w:t>
      </w:r>
      <w:r w:rsidR="005F1E22">
        <w:rPr>
          <w:rFonts w:ascii="Times New Roman" w:hAnsi="Times New Roman" w:cs="Times New Roman"/>
          <w:color w:val="000000"/>
          <w:sz w:val="25"/>
          <w:szCs w:val="25"/>
        </w:rPr>
        <w:t xml:space="preserve">заявником </w:t>
      </w:r>
      <w:r w:rsidR="008E395B" w:rsidRPr="008E395B">
        <w:rPr>
          <w:rFonts w:ascii="Times New Roman" w:hAnsi="Times New Roman" w:cs="Times New Roman"/>
          <w:color w:val="000000"/>
          <w:sz w:val="25"/>
          <w:szCs w:val="25"/>
        </w:rPr>
        <w:t xml:space="preserve">не виконано вимоги, передбачені нормами Закону та визначені в Оголошенні, щодо необхідності подання копії диплома про вищу юридичну освіту (з додатками). Тому, відповідно до вимог частини третьої статті 73 Закону це стало підставою для обґрунтованої відмови </w:t>
      </w:r>
      <w:r>
        <w:rPr>
          <w:rFonts w:ascii="Times New Roman" w:hAnsi="Times New Roman" w:cs="Times New Roman"/>
          <w:color w:val="000000"/>
          <w:sz w:val="25"/>
          <w:szCs w:val="25"/>
        </w:rPr>
        <w:t>Віхрову С.</w:t>
      </w:r>
      <w:r w:rsidR="004C4008">
        <w:rPr>
          <w:rFonts w:ascii="Times New Roman" w:hAnsi="Times New Roman" w:cs="Times New Roman"/>
          <w:color w:val="000000"/>
          <w:sz w:val="25"/>
          <w:szCs w:val="25"/>
        </w:rPr>
        <w:t>В.</w:t>
      </w:r>
      <w:r w:rsidR="008E395B" w:rsidRPr="008E395B">
        <w:rPr>
          <w:rFonts w:ascii="Times New Roman" w:hAnsi="Times New Roman" w:cs="Times New Roman"/>
          <w:color w:val="000000"/>
          <w:sz w:val="25"/>
          <w:szCs w:val="25"/>
        </w:rPr>
        <w:t xml:space="preserve"> у допуску до участі в Доборі.</w:t>
      </w:r>
    </w:p>
    <w:p w:rsidR="00BB33B9" w:rsidRPr="009572EF" w:rsidRDefault="00BB33B9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Ураховуючи викладене,</w:t>
      </w:r>
      <w:r w:rsidR="009572EF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немає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підстав вважати, що </w:t>
      </w:r>
      <w:r w:rsidR="004C4008">
        <w:rPr>
          <w:rFonts w:ascii="Times New Roman" w:hAnsi="Times New Roman" w:cs="Times New Roman"/>
          <w:color w:val="000000"/>
          <w:sz w:val="25"/>
          <w:szCs w:val="25"/>
        </w:rPr>
        <w:t>Р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ішення, яким відмовлено кандидату в допуску до участі в Доборі, ухвалено з порушенням вимог законодавства</w:t>
      </w:r>
      <w:r w:rsidR="009861ED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, а права </w:t>
      </w:r>
      <w:r w:rsidR="00FE1068" w:rsidRPr="00FE1068">
        <w:rPr>
          <w:rFonts w:ascii="Times New Roman" w:hAnsi="Times New Roman" w:cs="Times New Roman"/>
          <w:color w:val="000000"/>
          <w:sz w:val="25"/>
          <w:szCs w:val="25"/>
        </w:rPr>
        <w:t>Віхров</w:t>
      </w:r>
      <w:r w:rsidR="00FE1068">
        <w:rPr>
          <w:rFonts w:ascii="Times New Roman" w:hAnsi="Times New Roman" w:cs="Times New Roman"/>
          <w:color w:val="000000"/>
          <w:sz w:val="25"/>
          <w:szCs w:val="25"/>
        </w:rPr>
        <w:t>а С.</w:t>
      </w:r>
      <w:r w:rsidR="00FE1068" w:rsidRPr="00FE1068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FE1068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безпідставно порушено. Отже, у задоволенні заяви про перегляд </w:t>
      </w:r>
      <w:r w:rsidR="00A75EC7">
        <w:rPr>
          <w:rFonts w:ascii="Times New Roman" w:hAnsi="Times New Roman" w:cs="Times New Roman"/>
          <w:color w:val="000000"/>
          <w:sz w:val="25"/>
          <w:szCs w:val="25"/>
        </w:rPr>
        <w:t>Р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ішення</w:t>
      </w:r>
      <w:r w:rsidR="009572EF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слід відмовити.</w:t>
      </w:r>
    </w:p>
    <w:p w:rsidR="002850CE" w:rsidRPr="009572EF" w:rsidRDefault="002850CE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2850CE" w:rsidRPr="009572EF" w:rsidRDefault="002850CE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вирішила:</w:t>
      </w:r>
    </w:p>
    <w:p w:rsidR="002850CE" w:rsidRPr="009572EF" w:rsidRDefault="001E7532" w:rsidP="00AA72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відмовити </w:t>
      </w:r>
      <w:r w:rsidR="00FE1068" w:rsidRPr="00FE1068">
        <w:rPr>
          <w:rFonts w:ascii="Times New Roman" w:eastAsia="Times New Roman" w:hAnsi="Times New Roman" w:cs="Times New Roman"/>
          <w:sz w:val="25"/>
          <w:szCs w:val="25"/>
        </w:rPr>
        <w:t xml:space="preserve">Віхрову Сергію Володимировичу </w:t>
      </w:r>
      <w:r w:rsidR="00F65BC4" w:rsidRPr="00F65BC4"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задоволенні </w:t>
      </w:r>
      <w:r w:rsidR="009E5E40" w:rsidRPr="009572EF">
        <w:rPr>
          <w:rFonts w:ascii="Times New Roman" w:hAnsi="Times New Roman" w:cs="Times New Roman"/>
          <w:color w:val="000000"/>
          <w:sz w:val="25"/>
          <w:szCs w:val="25"/>
        </w:rPr>
        <w:t>заяви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про перегляд рішення </w:t>
      </w:r>
      <w:r w:rsidR="00A54C8F" w:rsidRPr="009572EF">
        <w:rPr>
          <w:rFonts w:ascii="Times New Roman" w:hAnsi="Times New Roman" w:cs="Times New Roman"/>
          <w:color w:val="000000"/>
          <w:sz w:val="25"/>
          <w:szCs w:val="25"/>
        </w:rPr>
        <w:t>Вищої кваліфікаційної комісії суддів України від 06 травня 2025 року № </w:t>
      </w:r>
      <w:r w:rsidR="00FE1068">
        <w:rPr>
          <w:rFonts w:ascii="Times New Roman" w:hAnsi="Times New Roman" w:cs="Times New Roman"/>
          <w:color w:val="000000"/>
          <w:sz w:val="25"/>
          <w:szCs w:val="25"/>
        </w:rPr>
        <w:t>62</w:t>
      </w:r>
      <w:r w:rsidR="00A54C8F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/дс-25 про </w:t>
      </w:r>
      <w:r w:rsidR="00A54C8F" w:rsidRPr="009572EF">
        <w:rPr>
          <w:rFonts w:ascii="Times New Roman" w:hAnsi="Times New Roman" w:cs="Times New Roman"/>
          <w:sz w:val="25"/>
          <w:szCs w:val="25"/>
        </w:rPr>
        <w:lastRenderedPageBreak/>
        <w:t>відмову</w:t>
      </w:r>
      <w:r w:rsidR="00D20A31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FE1068" w:rsidRPr="00FE1068">
        <w:rPr>
          <w:rFonts w:ascii="Times New Roman" w:eastAsia="Times New Roman" w:hAnsi="Times New Roman" w:cs="Times New Roman"/>
          <w:sz w:val="25"/>
          <w:szCs w:val="25"/>
        </w:rPr>
        <w:t xml:space="preserve">Віхрову Сергію Володимировичу </w:t>
      </w:r>
      <w:r w:rsidR="00A54C8F" w:rsidRPr="009572EF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 року №</w:t>
      </w:r>
      <w:r w:rsidR="00FE1068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A54C8F" w:rsidRPr="009572EF">
        <w:rPr>
          <w:rFonts w:ascii="Times New Roman" w:hAnsi="Times New Roman" w:cs="Times New Roman"/>
          <w:color w:val="000000"/>
          <w:sz w:val="25"/>
          <w:szCs w:val="25"/>
        </w:rPr>
        <w:t>366/зп-24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2850CE" w:rsidRDefault="002850CE" w:rsidP="00AA72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897744" w:rsidRPr="009572EF" w:rsidRDefault="00897744" w:rsidP="00AA72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24531" w:rsidRPr="008A2D1D" w:rsidRDefault="00C24531" w:rsidP="00C24531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1D1D1B"/>
        </w:rPr>
      </w:pPr>
      <w:r w:rsidRPr="008A2D1D">
        <w:rPr>
          <w:color w:val="1D1D1B"/>
        </w:rPr>
        <w:t>Головуючий</w:t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  <w:t xml:space="preserve">    </w:t>
      </w:r>
      <w:r w:rsidRPr="008A2D1D">
        <w:rPr>
          <w:color w:val="1D1D1B"/>
        </w:rPr>
        <w:t>Олексій ОМЕЛЬЯН</w:t>
      </w:r>
    </w:p>
    <w:p w:rsidR="00C24531" w:rsidRPr="008A2D1D" w:rsidRDefault="00C24531" w:rsidP="00C24531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</w:rPr>
      </w:pPr>
      <w:r w:rsidRPr="008A2D1D">
        <w:rPr>
          <w:color w:val="1D1D1B"/>
        </w:rPr>
        <w:t>Члени Комісії:</w:t>
      </w:r>
      <w:r w:rsidRPr="008A2D1D">
        <w:rPr>
          <w:lang w:eastAsia="ru-RU"/>
        </w:rPr>
        <w:t xml:space="preserve"> </w:t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  <w:t xml:space="preserve">    </w:t>
      </w:r>
      <w:r w:rsidRPr="008A2D1D">
        <w:rPr>
          <w:color w:val="1D1D1B"/>
        </w:rPr>
        <w:t>Михайло БОГОНІС</w:t>
      </w:r>
    </w:p>
    <w:p w:rsidR="00C24531" w:rsidRPr="008A2D1D" w:rsidRDefault="00C24531" w:rsidP="00C24531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</w:rPr>
      </w:pP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  <w:t xml:space="preserve">    </w:t>
      </w:r>
      <w:r w:rsidRPr="008A2D1D">
        <w:rPr>
          <w:color w:val="1D1D1B"/>
        </w:rPr>
        <w:t>Людмила ВОЛКОВА</w:t>
      </w:r>
    </w:p>
    <w:p w:rsidR="00C24531" w:rsidRPr="008A2D1D" w:rsidRDefault="00C24531" w:rsidP="00C24531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color w:val="1D1D1B"/>
        </w:rPr>
        <w:t xml:space="preserve">    Ярослав ДУХ</w:t>
      </w:r>
    </w:p>
    <w:p w:rsidR="00C24531" w:rsidRPr="008A2D1D" w:rsidRDefault="00C24531" w:rsidP="00C24531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  <w:t xml:space="preserve">    Роман КИДИСЮК</w:t>
      </w:r>
    </w:p>
    <w:p w:rsidR="00C24531" w:rsidRPr="008A2D1D" w:rsidRDefault="00C24531" w:rsidP="00C24531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  <w:t xml:space="preserve">     </w:t>
      </w:r>
      <w:r w:rsidRPr="008A2D1D">
        <w:rPr>
          <w:color w:val="1D1D1B"/>
        </w:rPr>
        <w:t>Надія КОБЕЦЬКА</w:t>
      </w:r>
    </w:p>
    <w:p w:rsidR="00C24531" w:rsidRPr="008A2D1D" w:rsidRDefault="00C24531" w:rsidP="00C24531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  <w:t xml:space="preserve">    Олег КОЛІУШ</w:t>
      </w:r>
    </w:p>
    <w:p w:rsidR="00C24531" w:rsidRPr="008A2D1D" w:rsidRDefault="00C24531" w:rsidP="00C24531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000000"/>
          <w:shd w:val="clear" w:color="auto" w:fill="FFFFFF"/>
        </w:rPr>
      </w:pP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  <w:t xml:space="preserve">    </w:t>
      </w:r>
      <w:r w:rsidRPr="008A2D1D">
        <w:rPr>
          <w:color w:val="000000"/>
          <w:shd w:val="clear" w:color="auto" w:fill="FFFFFF"/>
        </w:rPr>
        <w:t>Володимир ЛУГАНСЬКИЙ</w:t>
      </w:r>
    </w:p>
    <w:p w:rsidR="00C24531" w:rsidRPr="008A2D1D" w:rsidRDefault="00C24531" w:rsidP="00C24531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000000"/>
        </w:rPr>
      </w:pP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  <w:t xml:space="preserve">    </w:t>
      </w:r>
      <w:r w:rsidRPr="008A2D1D">
        <w:rPr>
          <w:color w:val="000000"/>
        </w:rPr>
        <w:t>Руслан МЕЛЬНИК</w:t>
      </w:r>
    </w:p>
    <w:p w:rsidR="00C24531" w:rsidRPr="008A2D1D" w:rsidRDefault="00C24531" w:rsidP="00C24531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  <w:t xml:space="preserve">    Роман САБОДАШ</w:t>
      </w:r>
    </w:p>
    <w:p w:rsidR="00C24531" w:rsidRPr="008A2D1D" w:rsidRDefault="00C24531" w:rsidP="00C24531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  <w:t xml:space="preserve">    Руслан СИДОРОВИЧ</w:t>
      </w:r>
    </w:p>
    <w:p w:rsidR="00C24531" w:rsidRPr="008A2D1D" w:rsidRDefault="00C24531" w:rsidP="00C24531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  <w:t xml:space="preserve">    </w:t>
      </w:r>
      <w:r w:rsidRPr="008A2D1D">
        <w:rPr>
          <w:color w:val="1D1D1B"/>
        </w:rPr>
        <w:t>Галина ШЕВЧУК</w:t>
      </w:r>
    </w:p>
    <w:p w:rsidR="002850CE" w:rsidRPr="002A1840" w:rsidRDefault="002850CE" w:rsidP="00C24531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sectPr w:rsidR="002850CE" w:rsidRPr="002A1840" w:rsidSect="00897744">
      <w:headerReference w:type="default" r:id="rId9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2DDA" w:rsidRDefault="00302DDA" w:rsidP="00D00BC9">
      <w:pPr>
        <w:spacing w:after="0" w:line="240" w:lineRule="auto"/>
      </w:pPr>
      <w:r>
        <w:separator/>
      </w:r>
    </w:p>
  </w:endnote>
  <w:endnote w:type="continuationSeparator" w:id="0">
    <w:p w:rsidR="00302DDA" w:rsidRDefault="00302DDA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2DDA" w:rsidRDefault="00302DDA" w:rsidP="00D00BC9">
      <w:pPr>
        <w:spacing w:after="0" w:line="240" w:lineRule="auto"/>
      </w:pPr>
      <w:r>
        <w:separator/>
      </w:r>
    </w:p>
  </w:footnote>
  <w:footnote w:type="continuationSeparator" w:id="0">
    <w:p w:rsidR="00302DDA" w:rsidRDefault="00302DDA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419660"/>
      <w:docPartObj>
        <w:docPartGallery w:val="Page Numbers (Top of Page)"/>
        <w:docPartUnique/>
      </w:docPartObj>
    </w:sdtPr>
    <w:sdtEndPr/>
    <w:sdtContent>
      <w:p w:rsidR="00D23081" w:rsidRDefault="00D230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E84">
          <w:rPr>
            <w:noProof/>
          </w:rPr>
          <w:t>2</w:t>
        </w:r>
        <w:r>
          <w:fldChar w:fldCharType="end"/>
        </w:r>
      </w:p>
    </w:sdtContent>
  </w:sdt>
  <w:p w:rsidR="00D23081" w:rsidRDefault="00D230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4BDA"/>
    <w:rsid w:val="00006E89"/>
    <w:rsid w:val="00041140"/>
    <w:rsid w:val="000461B6"/>
    <w:rsid w:val="000469FE"/>
    <w:rsid w:val="0004779E"/>
    <w:rsid w:val="00053878"/>
    <w:rsid w:val="00092BA1"/>
    <w:rsid w:val="000A1AE2"/>
    <w:rsid w:val="000A245A"/>
    <w:rsid w:val="000B03E2"/>
    <w:rsid w:val="000D122F"/>
    <w:rsid w:val="000D3F5A"/>
    <w:rsid w:val="000F2E02"/>
    <w:rsid w:val="00121A38"/>
    <w:rsid w:val="00133996"/>
    <w:rsid w:val="00141EA1"/>
    <w:rsid w:val="001566E2"/>
    <w:rsid w:val="00161E34"/>
    <w:rsid w:val="00163C0B"/>
    <w:rsid w:val="001838C6"/>
    <w:rsid w:val="0018650D"/>
    <w:rsid w:val="0019371A"/>
    <w:rsid w:val="00196058"/>
    <w:rsid w:val="001A1F7B"/>
    <w:rsid w:val="001B12A4"/>
    <w:rsid w:val="001C15CA"/>
    <w:rsid w:val="001E263A"/>
    <w:rsid w:val="001E7532"/>
    <w:rsid w:val="0020615A"/>
    <w:rsid w:val="0021357A"/>
    <w:rsid w:val="00220034"/>
    <w:rsid w:val="002320BF"/>
    <w:rsid w:val="00241B6F"/>
    <w:rsid w:val="002432C3"/>
    <w:rsid w:val="00245F64"/>
    <w:rsid w:val="00251503"/>
    <w:rsid w:val="002753DF"/>
    <w:rsid w:val="00281B85"/>
    <w:rsid w:val="002850CE"/>
    <w:rsid w:val="00290D16"/>
    <w:rsid w:val="002A1840"/>
    <w:rsid w:val="002B0692"/>
    <w:rsid w:val="002E7F73"/>
    <w:rsid w:val="002F6158"/>
    <w:rsid w:val="002F65B6"/>
    <w:rsid w:val="00302DDA"/>
    <w:rsid w:val="0030529B"/>
    <w:rsid w:val="00334C4B"/>
    <w:rsid w:val="00336DC4"/>
    <w:rsid w:val="00346FE2"/>
    <w:rsid w:val="00360134"/>
    <w:rsid w:val="00373364"/>
    <w:rsid w:val="003A6052"/>
    <w:rsid w:val="003B5DCD"/>
    <w:rsid w:val="003E30AE"/>
    <w:rsid w:val="003F4EE3"/>
    <w:rsid w:val="004029BE"/>
    <w:rsid w:val="00407D42"/>
    <w:rsid w:val="00440305"/>
    <w:rsid w:val="00455BA1"/>
    <w:rsid w:val="0048795C"/>
    <w:rsid w:val="00497635"/>
    <w:rsid w:val="004A3FAC"/>
    <w:rsid w:val="004B0379"/>
    <w:rsid w:val="004B5C8D"/>
    <w:rsid w:val="004B7FBE"/>
    <w:rsid w:val="004C4008"/>
    <w:rsid w:val="004D517C"/>
    <w:rsid w:val="004E2733"/>
    <w:rsid w:val="004F605F"/>
    <w:rsid w:val="004F7B48"/>
    <w:rsid w:val="00503793"/>
    <w:rsid w:val="005063A6"/>
    <w:rsid w:val="005104B0"/>
    <w:rsid w:val="00514180"/>
    <w:rsid w:val="005276CC"/>
    <w:rsid w:val="00533BF4"/>
    <w:rsid w:val="005424C8"/>
    <w:rsid w:val="00553FFB"/>
    <w:rsid w:val="005838D5"/>
    <w:rsid w:val="00586ABD"/>
    <w:rsid w:val="005A0B91"/>
    <w:rsid w:val="005A667A"/>
    <w:rsid w:val="005B161B"/>
    <w:rsid w:val="005B7855"/>
    <w:rsid w:val="005C16A9"/>
    <w:rsid w:val="005E08B9"/>
    <w:rsid w:val="005F1E22"/>
    <w:rsid w:val="005F2B00"/>
    <w:rsid w:val="00602460"/>
    <w:rsid w:val="0060311E"/>
    <w:rsid w:val="006039B7"/>
    <w:rsid w:val="00611102"/>
    <w:rsid w:val="00621192"/>
    <w:rsid w:val="00621FD5"/>
    <w:rsid w:val="00642BD1"/>
    <w:rsid w:val="00646A89"/>
    <w:rsid w:val="006571E4"/>
    <w:rsid w:val="00662CDF"/>
    <w:rsid w:val="006630E9"/>
    <w:rsid w:val="0066680D"/>
    <w:rsid w:val="00675745"/>
    <w:rsid w:val="00676EC8"/>
    <w:rsid w:val="00683E84"/>
    <w:rsid w:val="00683F89"/>
    <w:rsid w:val="00684218"/>
    <w:rsid w:val="006B1176"/>
    <w:rsid w:val="006B2488"/>
    <w:rsid w:val="006B51FA"/>
    <w:rsid w:val="006C374B"/>
    <w:rsid w:val="006E226E"/>
    <w:rsid w:val="00714375"/>
    <w:rsid w:val="00715398"/>
    <w:rsid w:val="00717992"/>
    <w:rsid w:val="00720730"/>
    <w:rsid w:val="00727608"/>
    <w:rsid w:val="00734982"/>
    <w:rsid w:val="00737EF3"/>
    <w:rsid w:val="00744090"/>
    <w:rsid w:val="0078727C"/>
    <w:rsid w:val="007A00C3"/>
    <w:rsid w:val="007B206E"/>
    <w:rsid w:val="007B2CB6"/>
    <w:rsid w:val="007B3068"/>
    <w:rsid w:val="007C44AC"/>
    <w:rsid w:val="007C6805"/>
    <w:rsid w:val="007E57FC"/>
    <w:rsid w:val="007F335C"/>
    <w:rsid w:val="00800A25"/>
    <w:rsid w:val="00807D24"/>
    <w:rsid w:val="00835603"/>
    <w:rsid w:val="00845AE4"/>
    <w:rsid w:val="00871167"/>
    <w:rsid w:val="00872AC1"/>
    <w:rsid w:val="008877EC"/>
    <w:rsid w:val="00897744"/>
    <w:rsid w:val="008A51E2"/>
    <w:rsid w:val="008C76E6"/>
    <w:rsid w:val="008D2690"/>
    <w:rsid w:val="008D49E2"/>
    <w:rsid w:val="008E19C2"/>
    <w:rsid w:val="008E395B"/>
    <w:rsid w:val="00914A56"/>
    <w:rsid w:val="009173FB"/>
    <w:rsid w:val="00926BA2"/>
    <w:rsid w:val="00930D48"/>
    <w:rsid w:val="00956C9A"/>
    <w:rsid w:val="009572EF"/>
    <w:rsid w:val="00962F21"/>
    <w:rsid w:val="00975759"/>
    <w:rsid w:val="00976544"/>
    <w:rsid w:val="009861ED"/>
    <w:rsid w:val="009A2488"/>
    <w:rsid w:val="009A52E2"/>
    <w:rsid w:val="009A676E"/>
    <w:rsid w:val="009D1304"/>
    <w:rsid w:val="009E5E40"/>
    <w:rsid w:val="009E608A"/>
    <w:rsid w:val="009F33FD"/>
    <w:rsid w:val="00A1455D"/>
    <w:rsid w:val="00A1597E"/>
    <w:rsid w:val="00A163C6"/>
    <w:rsid w:val="00A41CC2"/>
    <w:rsid w:val="00A54C8F"/>
    <w:rsid w:val="00A66534"/>
    <w:rsid w:val="00A75EC7"/>
    <w:rsid w:val="00A9539D"/>
    <w:rsid w:val="00AA7279"/>
    <w:rsid w:val="00AB3834"/>
    <w:rsid w:val="00AB4FCD"/>
    <w:rsid w:val="00AD11E6"/>
    <w:rsid w:val="00AD669C"/>
    <w:rsid w:val="00AE20E5"/>
    <w:rsid w:val="00AE2FCE"/>
    <w:rsid w:val="00B0143D"/>
    <w:rsid w:val="00B05BB0"/>
    <w:rsid w:val="00B1537C"/>
    <w:rsid w:val="00B20149"/>
    <w:rsid w:val="00B4699E"/>
    <w:rsid w:val="00B54DB7"/>
    <w:rsid w:val="00B628E8"/>
    <w:rsid w:val="00BA3559"/>
    <w:rsid w:val="00BA66EF"/>
    <w:rsid w:val="00BB33B9"/>
    <w:rsid w:val="00BB51AD"/>
    <w:rsid w:val="00BD1934"/>
    <w:rsid w:val="00BD6273"/>
    <w:rsid w:val="00BD7D4A"/>
    <w:rsid w:val="00BE259E"/>
    <w:rsid w:val="00BE2E0F"/>
    <w:rsid w:val="00BF179A"/>
    <w:rsid w:val="00C24531"/>
    <w:rsid w:val="00C312E7"/>
    <w:rsid w:val="00C50B23"/>
    <w:rsid w:val="00C56CA9"/>
    <w:rsid w:val="00C726EE"/>
    <w:rsid w:val="00C86E94"/>
    <w:rsid w:val="00C870AF"/>
    <w:rsid w:val="00C94B19"/>
    <w:rsid w:val="00CA3259"/>
    <w:rsid w:val="00CB158E"/>
    <w:rsid w:val="00CC04A4"/>
    <w:rsid w:val="00CC5479"/>
    <w:rsid w:val="00CE6960"/>
    <w:rsid w:val="00CF2297"/>
    <w:rsid w:val="00CF445F"/>
    <w:rsid w:val="00D00BC9"/>
    <w:rsid w:val="00D141D1"/>
    <w:rsid w:val="00D20A31"/>
    <w:rsid w:val="00D23081"/>
    <w:rsid w:val="00D32CA3"/>
    <w:rsid w:val="00D54D7C"/>
    <w:rsid w:val="00D636C7"/>
    <w:rsid w:val="00D720C4"/>
    <w:rsid w:val="00D762B2"/>
    <w:rsid w:val="00D91873"/>
    <w:rsid w:val="00D94CFF"/>
    <w:rsid w:val="00D977D2"/>
    <w:rsid w:val="00DA7BFF"/>
    <w:rsid w:val="00DC0817"/>
    <w:rsid w:val="00DD0BF0"/>
    <w:rsid w:val="00DE01CD"/>
    <w:rsid w:val="00DE1333"/>
    <w:rsid w:val="00E16165"/>
    <w:rsid w:val="00E253DE"/>
    <w:rsid w:val="00E61FEC"/>
    <w:rsid w:val="00E86B27"/>
    <w:rsid w:val="00E93A81"/>
    <w:rsid w:val="00E96444"/>
    <w:rsid w:val="00EB27E6"/>
    <w:rsid w:val="00EC4C36"/>
    <w:rsid w:val="00ED6A7B"/>
    <w:rsid w:val="00EF0F14"/>
    <w:rsid w:val="00EF4C2A"/>
    <w:rsid w:val="00F007CB"/>
    <w:rsid w:val="00F00A13"/>
    <w:rsid w:val="00F533B9"/>
    <w:rsid w:val="00F54400"/>
    <w:rsid w:val="00F57E93"/>
    <w:rsid w:val="00F65BC4"/>
    <w:rsid w:val="00F71008"/>
    <w:rsid w:val="00F75AFE"/>
    <w:rsid w:val="00F77408"/>
    <w:rsid w:val="00F81A96"/>
    <w:rsid w:val="00FC7DFE"/>
    <w:rsid w:val="00FD4FD4"/>
    <w:rsid w:val="00FD5EC8"/>
    <w:rsid w:val="00FE1068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4509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F81A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3D2B-8DAE-46C8-A1FC-5EA377A7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7747</Words>
  <Characters>4416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36</cp:revision>
  <cp:lastPrinted>2025-06-24T08:04:00Z</cp:lastPrinted>
  <dcterms:created xsi:type="dcterms:W3CDTF">2025-06-23T07:34:00Z</dcterms:created>
  <dcterms:modified xsi:type="dcterms:W3CDTF">2025-07-16T12:02:00Z</dcterms:modified>
</cp:coreProperties>
</file>