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90B7E">
        <w:rPr>
          <w:sz w:val="28"/>
          <w:szCs w:val="28"/>
        </w:rPr>
        <w:t xml:space="preserve"> </w:t>
      </w:r>
      <w:r>
        <w:rPr>
          <w:sz w:val="28"/>
          <w:szCs w:val="28"/>
        </w:rPr>
        <w:t>лютому</w:t>
      </w:r>
      <w:r w:rsidRPr="00B90B7E">
        <w:rPr>
          <w:sz w:val="28"/>
          <w:szCs w:val="28"/>
        </w:rPr>
        <w:t xml:space="preserve"> 2021 року до Вищої кваліфікаційної комісії суддів України надійшло </w:t>
      </w:r>
      <w:r>
        <w:rPr>
          <w:sz w:val="28"/>
          <w:szCs w:val="28"/>
        </w:rPr>
        <w:t>25</w:t>
      </w:r>
      <w:r w:rsidRPr="00B90B7E">
        <w:rPr>
          <w:sz w:val="28"/>
          <w:szCs w:val="28"/>
        </w:rPr>
        <w:t xml:space="preserve"> запитів на інформацію в порядку, передбаченому Законом України «Про доступ до публічної інформації». Засобами поштового зв’язку отримано </w:t>
      </w:r>
      <w:r>
        <w:rPr>
          <w:sz w:val="28"/>
          <w:szCs w:val="28"/>
        </w:rPr>
        <w:t>сім</w:t>
      </w:r>
      <w:r w:rsidRPr="00B90B7E">
        <w:rPr>
          <w:sz w:val="28"/>
          <w:szCs w:val="28"/>
        </w:rPr>
        <w:t xml:space="preserve"> запит</w:t>
      </w:r>
      <w:r>
        <w:rPr>
          <w:sz w:val="28"/>
          <w:szCs w:val="28"/>
        </w:rPr>
        <w:t>ів</w:t>
      </w:r>
      <w:r w:rsidRPr="00B90B7E">
        <w:rPr>
          <w:sz w:val="28"/>
          <w:szCs w:val="28"/>
        </w:rPr>
        <w:t>, решта – надійшли електронною поштою.</w:t>
      </w:r>
    </w:p>
    <w:p w:rsidR="00CB03D9" w:rsidRPr="00344B7E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 w:rsidR="002A126C">
        <w:rPr>
          <w:sz w:val="28"/>
          <w:szCs w:val="28"/>
        </w:rPr>
        <w:t>фізичні особи (24</w:t>
      </w:r>
      <w:r>
        <w:rPr>
          <w:sz w:val="28"/>
          <w:szCs w:val="28"/>
        </w:rPr>
        <w:t>),  юридичні особи (1), об</w:t>
      </w:r>
      <w:r w:rsidRPr="00395553">
        <w:rPr>
          <w:sz w:val="28"/>
          <w:szCs w:val="28"/>
        </w:rPr>
        <w:t>’єднання громадян</w:t>
      </w:r>
      <w:r>
        <w:rPr>
          <w:sz w:val="28"/>
          <w:szCs w:val="28"/>
        </w:rPr>
        <w:t xml:space="preserve"> </w:t>
      </w:r>
      <w:r w:rsidR="00041A00" w:rsidRPr="00041A00">
        <w:rPr>
          <w:sz w:val="28"/>
          <w:szCs w:val="28"/>
        </w:rPr>
        <w:t>без статусу юридичної особи</w:t>
      </w:r>
      <w:r w:rsidR="00041A0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A126C">
        <w:rPr>
          <w:sz w:val="28"/>
          <w:szCs w:val="28"/>
        </w:rPr>
        <w:t>0</w:t>
      </w:r>
      <w:r w:rsidR="00344B7E">
        <w:rPr>
          <w:sz w:val="28"/>
          <w:szCs w:val="28"/>
        </w:rPr>
        <w:t>).</w:t>
      </w:r>
    </w:p>
    <w:p w:rsidR="005255C5" w:rsidRPr="003E5656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 w:rsidRPr="003E5656">
        <w:rPr>
          <w:sz w:val="28"/>
          <w:szCs w:val="28"/>
        </w:rPr>
        <w:t>Серед іншого, запитувачі зверталися з проханням надати інформацію щодо:</w:t>
      </w:r>
    </w:p>
    <w:p w:rsidR="005255C5" w:rsidRPr="003E5656" w:rsidRDefault="005255C5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E5656">
        <w:rPr>
          <w:sz w:val="28"/>
          <w:szCs w:val="28"/>
        </w:rPr>
        <w:t>кількості посад судів, у тому числі вакантних;</w:t>
      </w:r>
    </w:p>
    <w:p w:rsidR="005255C5" w:rsidRPr="003E5656" w:rsidRDefault="005255C5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E5656">
        <w:rPr>
          <w:sz w:val="28"/>
          <w:szCs w:val="28"/>
        </w:rPr>
        <w:t xml:space="preserve">результатів проходження кваліфікаційного </w:t>
      </w:r>
      <w:r w:rsidR="003E5656">
        <w:rPr>
          <w:sz w:val="28"/>
          <w:szCs w:val="28"/>
        </w:rPr>
        <w:t>іспиту</w:t>
      </w:r>
      <w:r w:rsidRPr="003E5656">
        <w:rPr>
          <w:sz w:val="28"/>
          <w:szCs w:val="28"/>
        </w:rPr>
        <w:t xml:space="preserve"> суддями;</w:t>
      </w:r>
    </w:p>
    <w:p w:rsidR="0055068D" w:rsidRPr="003E5656" w:rsidRDefault="0055068D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E5656">
        <w:rPr>
          <w:sz w:val="28"/>
          <w:szCs w:val="28"/>
        </w:rPr>
        <w:t>суддів Луганської та Донецької областей;</w:t>
      </w:r>
    </w:p>
    <w:p w:rsidR="0055068D" w:rsidRPr="003E5656" w:rsidRDefault="0055068D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3E5656">
        <w:rPr>
          <w:sz w:val="28"/>
          <w:szCs w:val="28"/>
        </w:rPr>
        <w:t>н</w:t>
      </w:r>
      <w:r w:rsidRPr="003E5656">
        <w:rPr>
          <w:spacing w:val="-3"/>
          <w:sz w:val="28"/>
          <w:szCs w:val="28"/>
        </w:rPr>
        <w:t xml:space="preserve">адходження до Комісії скарг (заяв) </w:t>
      </w:r>
      <w:r w:rsidR="00592D08">
        <w:rPr>
          <w:spacing w:val="-3"/>
          <w:sz w:val="28"/>
          <w:szCs w:val="28"/>
        </w:rPr>
        <w:t>стосовн</w:t>
      </w:r>
      <w:r w:rsidRPr="003E5656">
        <w:rPr>
          <w:spacing w:val="-3"/>
          <w:sz w:val="28"/>
          <w:szCs w:val="28"/>
        </w:rPr>
        <w:t xml:space="preserve">о поведінки суддів </w:t>
      </w:r>
      <w:r w:rsidRPr="003E5656">
        <w:rPr>
          <w:spacing w:val="-3"/>
          <w:sz w:val="28"/>
          <w:szCs w:val="28"/>
        </w:rPr>
        <w:br/>
        <w:t>за 2016 рік та результатів їх розгляду;</w:t>
      </w:r>
    </w:p>
    <w:p w:rsidR="0055068D" w:rsidRPr="003E5656" w:rsidRDefault="0055068D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3E5656">
        <w:rPr>
          <w:spacing w:val="-3"/>
          <w:sz w:val="28"/>
          <w:szCs w:val="28"/>
        </w:rPr>
        <w:t>переведення суддів із судів Автономної Республіки Крим;</w:t>
      </w:r>
    </w:p>
    <w:p w:rsidR="005255C5" w:rsidRPr="003E5656" w:rsidRDefault="0055068D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3E5656">
        <w:rPr>
          <w:sz w:val="28"/>
          <w:szCs w:val="28"/>
        </w:rPr>
        <w:t>оновлень наборів відкритих даних, що оприлюднюються Комісією на Єдиному державному вебпорталі відкритих даних, із зазначенням періодичності їх оновлення</w:t>
      </w:r>
      <w:r w:rsidR="005255C5" w:rsidRPr="003E5656">
        <w:rPr>
          <w:spacing w:val="-3"/>
          <w:sz w:val="28"/>
          <w:szCs w:val="28"/>
        </w:rPr>
        <w:t>;</w:t>
      </w:r>
    </w:p>
    <w:p w:rsidR="005255C5" w:rsidRPr="003E5656" w:rsidRDefault="005255C5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E5656">
        <w:rPr>
          <w:spacing w:val="-3"/>
          <w:sz w:val="28"/>
          <w:szCs w:val="28"/>
        </w:rPr>
        <w:t>оголошення добору кандидатів на посаду</w:t>
      </w:r>
      <w:r w:rsidRPr="003E5656">
        <w:rPr>
          <w:sz w:val="28"/>
          <w:szCs w:val="28"/>
        </w:rPr>
        <w:t xml:space="preserve"> судді;</w:t>
      </w:r>
    </w:p>
    <w:p w:rsidR="005255C5" w:rsidRPr="003E5656" w:rsidRDefault="005255C5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3E5656">
        <w:rPr>
          <w:sz w:val="28"/>
          <w:szCs w:val="28"/>
        </w:rPr>
        <w:t xml:space="preserve">результатів кваліфікаційного іспиту в межах процедури добору </w:t>
      </w:r>
      <w:r w:rsidRPr="003E5656">
        <w:rPr>
          <w:spacing w:val="-3"/>
          <w:sz w:val="28"/>
          <w:szCs w:val="28"/>
        </w:rPr>
        <w:t>кандидатів на посаду судді;</w:t>
      </w:r>
    </w:p>
    <w:p w:rsidR="005255C5" w:rsidRPr="003E5656" w:rsidRDefault="000E111D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3E5656">
        <w:rPr>
          <w:spacing w:val="-3"/>
          <w:sz w:val="28"/>
          <w:szCs w:val="28"/>
        </w:rPr>
        <w:t>надходження до Комісії листів та актів реагування Уповноваженого Верховної Ради України з прав людини протягом 2015–2019 років</w:t>
      </w:r>
      <w:r w:rsidR="005255C5" w:rsidRPr="003E5656">
        <w:rPr>
          <w:spacing w:val="-3"/>
          <w:sz w:val="28"/>
          <w:szCs w:val="28"/>
        </w:rPr>
        <w:t xml:space="preserve"> тощо.</w:t>
      </w:r>
    </w:p>
    <w:p w:rsidR="005255C5" w:rsidRPr="00B90B7E" w:rsidRDefault="002A126C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 w:rsidRPr="003E5656">
        <w:rPr>
          <w:sz w:val="28"/>
          <w:szCs w:val="28"/>
        </w:rPr>
        <w:t>Усі</w:t>
      </w:r>
      <w:r w:rsidR="005255C5" w:rsidRPr="003E5656">
        <w:rPr>
          <w:sz w:val="28"/>
          <w:szCs w:val="28"/>
        </w:rPr>
        <w:t xml:space="preserve"> запити</w:t>
      </w:r>
      <w:r w:rsidRPr="003E5656">
        <w:rPr>
          <w:sz w:val="28"/>
          <w:szCs w:val="28"/>
        </w:rPr>
        <w:t>, крім двох, строк розгляду яких продовжено</w:t>
      </w:r>
      <w:r w:rsidR="00592D08" w:rsidRPr="00592D08">
        <w:rPr>
          <w:sz w:val="28"/>
          <w:szCs w:val="28"/>
        </w:rPr>
        <w:t xml:space="preserve"> </w:t>
      </w:r>
      <w:r w:rsidR="00592D08" w:rsidRPr="003E5656">
        <w:rPr>
          <w:sz w:val="28"/>
          <w:szCs w:val="28"/>
        </w:rPr>
        <w:t>у зв’язку з необхідністю пошуку інформації серед значної кількості даних</w:t>
      </w:r>
      <w:r w:rsidRPr="003E5656">
        <w:rPr>
          <w:sz w:val="28"/>
          <w:szCs w:val="28"/>
        </w:rPr>
        <w:t>,</w:t>
      </w:r>
      <w:r w:rsidR="005255C5" w:rsidRPr="003E5656">
        <w:rPr>
          <w:sz w:val="28"/>
          <w:szCs w:val="28"/>
        </w:rPr>
        <w:t xml:space="preserve"> опрацьовано в порядку, визначеному Законом України «Про доступ до публічної інформації</w:t>
      </w:r>
      <w:r w:rsidR="005255C5" w:rsidRPr="00B90B7E">
        <w:rPr>
          <w:sz w:val="28"/>
          <w:szCs w:val="28"/>
        </w:rPr>
        <w:t>».</w:t>
      </w:r>
      <w:bookmarkStart w:id="0" w:name="_GoBack"/>
      <w:bookmarkEnd w:id="0"/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41A00"/>
    <w:rsid w:val="000E111D"/>
    <w:rsid w:val="00122648"/>
    <w:rsid w:val="002A126C"/>
    <w:rsid w:val="00344B7E"/>
    <w:rsid w:val="003E5656"/>
    <w:rsid w:val="00485F52"/>
    <w:rsid w:val="004E260C"/>
    <w:rsid w:val="005255C5"/>
    <w:rsid w:val="0055068D"/>
    <w:rsid w:val="00592D08"/>
    <w:rsid w:val="008C32C5"/>
    <w:rsid w:val="00BB1C8D"/>
    <w:rsid w:val="00C406E3"/>
    <w:rsid w:val="00CB03D9"/>
    <w:rsid w:val="00D412E4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Мельник Руслан Григорович</cp:lastModifiedBy>
  <cp:revision>10</cp:revision>
  <cp:lastPrinted>2021-03-05T09:52:00Z</cp:lastPrinted>
  <dcterms:created xsi:type="dcterms:W3CDTF">2021-03-05T09:26:00Z</dcterms:created>
  <dcterms:modified xsi:type="dcterms:W3CDTF">2021-03-05T11:42:00Z</dcterms:modified>
</cp:coreProperties>
</file>