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bookmarkStart w:id="0" w:name="_GoBack"/>
      <w:bookmarkEnd w:id="0"/>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sz w:val="24"/>
          <w:szCs w:val="24"/>
          <w:highlight w:val="white"/>
        </w:rPr>
        <w:t>17-</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FF3840"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FF3840">
        <w:rPr>
          <w:rFonts w:ascii="Times New Roman" w:eastAsia="Times New Roman" w:hAnsi="Times New Roman" w:cs="Times New Roman"/>
          <w:sz w:val="26"/>
          <w:szCs w:val="26"/>
          <w:u w:val="single"/>
        </w:rPr>
        <w:t>120/вс-26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D616A4">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D616A4">
        <w:rPr>
          <w:rFonts w:ascii="Times New Roman" w:eastAsia="Times New Roman" w:hAnsi="Times New Roman" w:cs="Times New Roman"/>
          <w:sz w:val="24"/>
          <w:szCs w:val="24"/>
        </w:rPr>
        <w:t xml:space="preserve">Надії КОБЕЦЬКОЇ, Олега КОЛІУША, </w:t>
      </w:r>
      <w:r w:rsidRPr="00D616A4">
        <w:rPr>
          <w:rFonts w:ascii="Times New Roman" w:eastAsia="Times New Roman" w:hAnsi="Times New Roman" w:cs="Times New Roman"/>
          <w:sz w:val="24"/>
          <w:szCs w:val="24"/>
        </w:rPr>
        <w:t>Ігоря</w:t>
      </w:r>
      <w:r w:rsidR="009504A7" w:rsidRPr="00D616A4">
        <w:rPr>
          <w:rFonts w:ascii="Times New Roman" w:eastAsia="Times New Roman" w:hAnsi="Times New Roman" w:cs="Times New Roman"/>
          <w:sz w:val="24"/>
          <w:szCs w:val="24"/>
        </w:rPr>
        <w:t> </w:t>
      </w:r>
      <w:r w:rsidRPr="00D616A4">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D616A4">
        <w:rPr>
          <w:rFonts w:ascii="Times New Roman" w:eastAsia="Times New Roman" w:hAnsi="Times New Roman" w:cs="Times New Roman"/>
          <w:sz w:val="24"/>
          <w:szCs w:val="24"/>
        </w:rPr>
        <w:t> </w:t>
      </w:r>
      <w:r w:rsidRPr="00D616A4">
        <w:rPr>
          <w:rFonts w:ascii="Times New Roman" w:eastAsia="Times New Roman" w:hAnsi="Times New Roman" w:cs="Times New Roman"/>
          <w:sz w:val="24"/>
          <w:szCs w:val="24"/>
        </w:rPr>
        <w:t>СИДОРОВИЧА, Сергія ЧУМАКА</w:t>
      </w:r>
      <w:r w:rsidR="00D616A4" w:rsidRPr="00D616A4">
        <w:rPr>
          <w:rFonts w:ascii="Times New Roman" w:eastAsia="Times New Roman" w:hAnsi="Times New Roman" w:cs="Times New Roman"/>
          <w:sz w:val="24"/>
          <w:szCs w:val="24"/>
        </w:rPr>
        <w:t xml:space="preserve"> (доповідач)</w:t>
      </w:r>
      <w:r w:rsidRPr="00D616A4">
        <w:rPr>
          <w:rFonts w:ascii="Times New Roman" w:eastAsia="Times New Roman" w:hAnsi="Times New Roman" w:cs="Times New Roman"/>
          <w:sz w:val="24"/>
          <w:szCs w:val="24"/>
        </w:rPr>
        <w:t>,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членів Громадської ради міжнародних експертів: </w:t>
      </w:r>
      <w:r w:rsidR="000C4EF1">
        <w:rPr>
          <w:rFonts w:ascii="Times New Roman" w:eastAsia="Times New Roman" w:hAnsi="Times New Roman" w:cs="Times New Roman"/>
          <w:sz w:val="24"/>
          <w:szCs w:val="24"/>
        </w:rPr>
        <w:t xml:space="preserve"> </w:t>
      </w:r>
      <w:r w:rsidR="000C4EF1" w:rsidRPr="000C4EF1">
        <w:rPr>
          <w:rFonts w:ascii="Times New Roman" w:eastAsia="Times New Roman" w:hAnsi="Times New Roman" w:cs="Times New Roman"/>
          <w:sz w:val="24"/>
          <w:szCs w:val="24"/>
        </w:rPr>
        <w:t>Нормана ААСА, Мері К. БАТЛЕР</w:t>
      </w:r>
      <w:r w:rsidR="000C4EF1">
        <w:rPr>
          <w:rFonts w:ascii="Times New Roman" w:eastAsia="Times New Roman" w:hAnsi="Times New Roman" w:cs="Times New Roman"/>
          <w:sz w:val="24"/>
          <w:szCs w:val="24"/>
        </w:rPr>
        <w:t xml:space="preserve"> (доповідач)</w:t>
      </w:r>
      <w:r w:rsidR="000C4EF1" w:rsidRPr="000C4EF1">
        <w:rPr>
          <w:rFonts w:ascii="Times New Roman" w:eastAsia="Times New Roman" w:hAnsi="Times New Roman" w:cs="Times New Roman"/>
          <w:sz w:val="24"/>
          <w:szCs w:val="24"/>
        </w:rPr>
        <w:t xml:space="preserve">, Джона </w:t>
      </w:r>
      <w:proofErr w:type="spellStart"/>
      <w:r w:rsidR="000C4EF1" w:rsidRPr="000C4EF1">
        <w:rPr>
          <w:rFonts w:ascii="Times New Roman" w:eastAsia="Times New Roman" w:hAnsi="Times New Roman" w:cs="Times New Roman"/>
          <w:sz w:val="24"/>
          <w:szCs w:val="24"/>
        </w:rPr>
        <w:t>Дж</w:t>
      </w:r>
      <w:proofErr w:type="spellEnd"/>
      <w:r w:rsidR="000C4EF1" w:rsidRPr="000C4EF1">
        <w:rPr>
          <w:rFonts w:ascii="Times New Roman" w:eastAsia="Times New Roman" w:hAnsi="Times New Roman" w:cs="Times New Roman"/>
          <w:sz w:val="24"/>
          <w:szCs w:val="24"/>
        </w:rPr>
        <w:t xml:space="preserve">. О’САЛЛІВАНА, </w:t>
      </w:r>
      <w:proofErr w:type="spellStart"/>
      <w:r w:rsidR="000C4EF1" w:rsidRPr="000C4EF1">
        <w:rPr>
          <w:rFonts w:ascii="Times New Roman" w:eastAsia="Times New Roman" w:hAnsi="Times New Roman" w:cs="Times New Roman"/>
          <w:sz w:val="24"/>
          <w:szCs w:val="24"/>
        </w:rPr>
        <w:t>Джесіки</w:t>
      </w:r>
      <w:proofErr w:type="spellEnd"/>
      <w:r w:rsidR="000C4EF1" w:rsidRPr="000C4EF1">
        <w:rPr>
          <w:rFonts w:ascii="Times New Roman" w:eastAsia="Times New Roman" w:hAnsi="Times New Roman" w:cs="Times New Roman"/>
          <w:sz w:val="24"/>
          <w:szCs w:val="24"/>
        </w:rPr>
        <w:t xml:space="preserve"> ЛОТ ТОМПСОН, </w:t>
      </w:r>
      <w:proofErr w:type="spellStart"/>
      <w:r w:rsidR="000C4EF1" w:rsidRPr="000C4EF1">
        <w:rPr>
          <w:rFonts w:ascii="Times New Roman" w:eastAsia="Times New Roman" w:hAnsi="Times New Roman" w:cs="Times New Roman"/>
          <w:sz w:val="24"/>
          <w:szCs w:val="24"/>
        </w:rPr>
        <w:t>Ґабріелє</w:t>
      </w:r>
      <w:proofErr w:type="spellEnd"/>
      <w:r w:rsidR="000C4EF1" w:rsidRPr="000C4EF1">
        <w:rPr>
          <w:rFonts w:ascii="Times New Roman" w:eastAsia="Times New Roman" w:hAnsi="Times New Roman" w:cs="Times New Roman"/>
          <w:sz w:val="24"/>
          <w:szCs w:val="24"/>
        </w:rPr>
        <w:t xml:space="preserve"> ЮОДКАЙТЕ-ҐРАНСКІЄНЕ</w:t>
      </w:r>
      <w:r w:rsidRPr="00D616A4">
        <w:rPr>
          <w:rFonts w:ascii="Times New Roman" w:eastAsia="Times New Roman" w:hAnsi="Times New Roman" w:cs="Times New Roman"/>
          <w:sz w:val="24"/>
          <w:szCs w:val="24"/>
        </w:rPr>
        <w:t>,</w:t>
      </w:r>
    </w:p>
    <w:p w:rsidR="00177C20" w:rsidRPr="00543AC4"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w:t>
      </w:r>
      <w:r w:rsidRPr="00543AC4">
        <w:rPr>
          <w:rFonts w:ascii="Times New Roman" w:eastAsia="Times New Roman" w:hAnsi="Times New Roman" w:cs="Times New Roman"/>
          <w:sz w:val="24"/>
          <w:szCs w:val="24"/>
        </w:rPr>
        <w:t xml:space="preserve">антикорупційного суду </w:t>
      </w:r>
      <w:proofErr w:type="spellStart"/>
      <w:r w:rsidR="00D616A4" w:rsidRPr="00543AC4">
        <w:rPr>
          <w:rFonts w:ascii="Times New Roman" w:eastAsia="Times New Roman" w:hAnsi="Times New Roman" w:cs="Times New Roman"/>
          <w:sz w:val="24"/>
          <w:szCs w:val="24"/>
        </w:rPr>
        <w:t>Хамходери</w:t>
      </w:r>
      <w:proofErr w:type="spellEnd"/>
      <w:r w:rsidR="00D616A4" w:rsidRPr="00543AC4">
        <w:rPr>
          <w:rFonts w:ascii="Times New Roman" w:eastAsia="Times New Roman" w:hAnsi="Times New Roman" w:cs="Times New Roman"/>
          <w:sz w:val="24"/>
          <w:szCs w:val="24"/>
        </w:rPr>
        <w:t xml:space="preserve"> Олега Петровича </w:t>
      </w:r>
      <w:r w:rsidRPr="00543AC4">
        <w:rPr>
          <w:rFonts w:ascii="Times New Roman" w:eastAsia="Times New Roman" w:hAnsi="Times New Roman" w:cs="Times New Roman"/>
          <w:sz w:val="24"/>
          <w:szCs w:val="24"/>
        </w:rPr>
        <w:t>критеріям, передбаченим частиною четвертою статті 8 Закону України «Про Вищий антикорупційний суд»,</w:t>
      </w:r>
    </w:p>
    <w:p w:rsidR="00177C20" w:rsidRPr="00543AC4" w:rsidRDefault="00177C20" w:rsidP="00177C20">
      <w:pPr>
        <w:spacing w:line="240" w:lineRule="auto"/>
        <w:jc w:val="center"/>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встановили:</w:t>
      </w:r>
    </w:p>
    <w:p w:rsidR="00177C20" w:rsidRPr="00543AC4" w:rsidRDefault="00177C20" w:rsidP="00177C20">
      <w:pPr>
        <w:spacing w:line="240" w:lineRule="auto"/>
        <w:ind w:firstLine="567"/>
        <w:jc w:val="center"/>
        <w:rPr>
          <w:rFonts w:ascii="Times New Roman" w:eastAsia="Times New Roman" w:hAnsi="Times New Roman" w:cs="Times New Roman"/>
          <w:sz w:val="24"/>
          <w:szCs w:val="24"/>
        </w:rPr>
      </w:pPr>
    </w:p>
    <w:p w:rsidR="00D616A4" w:rsidRPr="00543AC4" w:rsidRDefault="00D616A4" w:rsidP="00D616A4">
      <w:pPr>
        <w:pStyle w:val="ae"/>
        <w:numPr>
          <w:ilvl w:val="0"/>
          <w:numId w:val="3"/>
        </w:numPr>
        <w:pBdr>
          <w:top w:val="nil"/>
          <w:left w:val="nil"/>
          <w:bottom w:val="nil"/>
          <w:right w:val="nil"/>
          <w:between w:val="nil"/>
        </w:pBdr>
        <w:tabs>
          <w:tab w:val="left" w:pos="993"/>
        </w:tabs>
        <w:spacing w:line="240" w:lineRule="auto"/>
        <w:ind w:left="0" w:firstLine="709"/>
        <w:jc w:val="both"/>
        <w:rPr>
          <w:rFonts w:ascii="Times New Roman" w:eastAsia="Times New Roman" w:hAnsi="Times New Roman" w:cs="Times New Roman"/>
          <w:b/>
          <w:color w:val="000000"/>
          <w:sz w:val="24"/>
          <w:szCs w:val="24"/>
        </w:rPr>
      </w:pPr>
      <w:r w:rsidRPr="00543AC4">
        <w:rPr>
          <w:rFonts w:ascii="Times New Roman" w:eastAsia="Times New Roman" w:hAnsi="Times New Roman" w:cs="Times New Roman"/>
          <w:b/>
          <w:color w:val="000000"/>
          <w:sz w:val="24"/>
          <w:szCs w:val="24"/>
        </w:rPr>
        <w:t xml:space="preserve">Стислий виклад інформації про кар’єру </w:t>
      </w:r>
      <w:r w:rsidR="002263E6" w:rsidRPr="00543AC4">
        <w:rPr>
          <w:rFonts w:ascii="Times New Roman" w:eastAsia="Times New Roman" w:hAnsi="Times New Roman" w:cs="Times New Roman"/>
          <w:b/>
          <w:color w:val="000000"/>
          <w:sz w:val="24"/>
          <w:szCs w:val="24"/>
        </w:rPr>
        <w:t>к</w:t>
      </w:r>
      <w:r w:rsidRPr="00543AC4">
        <w:rPr>
          <w:rFonts w:ascii="Times New Roman" w:eastAsia="Times New Roman" w:hAnsi="Times New Roman" w:cs="Times New Roman"/>
          <w:b/>
          <w:color w:val="000000"/>
          <w:sz w:val="24"/>
          <w:szCs w:val="24"/>
        </w:rPr>
        <w:t>андидата</w:t>
      </w:r>
    </w:p>
    <w:p w:rsidR="00D616A4" w:rsidRPr="00543AC4" w:rsidRDefault="00D616A4" w:rsidP="00D616A4">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proofErr w:type="spellStart"/>
      <w:r w:rsidRPr="00543AC4">
        <w:rPr>
          <w:rFonts w:ascii="Times New Roman" w:eastAsia="Times New Roman" w:hAnsi="Times New Roman" w:cs="Times New Roman"/>
          <w:bCs/>
          <w:color w:val="000000"/>
          <w:sz w:val="24"/>
          <w:szCs w:val="24"/>
        </w:rPr>
        <w:t>Хамходера</w:t>
      </w:r>
      <w:proofErr w:type="spellEnd"/>
      <w:r w:rsidRPr="00543AC4">
        <w:rPr>
          <w:rFonts w:ascii="Times New Roman" w:eastAsia="Times New Roman" w:hAnsi="Times New Roman" w:cs="Times New Roman"/>
          <w:bCs/>
          <w:color w:val="000000"/>
          <w:sz w:val="24"/>
          <w:szCs w:val="24"/>
        </w:rPr>
        <w:t xml:space="preserve"> Олег Петрович у 2011 році закінчив Національний університет «Одеська юридична академія» та </w:t>
      </w:r>
      <w:r w:rsidRPr="00543AC4">
        <w:rPr>
          <w:rFonts w:ascii="Times New Roman" w:eastAsia="Times New Roman" w:hAnsi="Times New Roman" w:cs="Times New Roman"/>
          <w:sz w:val="24"/>
          <w:szCs w:val="24"/>
        </w:rPr>
        <w:t>здобув освітньо-кваліфікаційний рівень «магістр».</w:t>
      </w:r>
    </w:p>
    <w:p w:rsidR="00D616A4" w:rsidRPr="00543AC4" w:rsidRDefault="00D616A4" w:rsidP="00D616A4">
      <w:pPr>
        <w:pBdr>
          <w:top w:val="nil"/>
          <w:left w:val="nil"/>
          <w:bottom w:val="nil"/>
          <w:right w:val="nil"/>
          <w:between w:val="nil"/>
        </w:pBdr>
        <w:spacing w:line="240" w:lineRule="auto"/>
        <w:ind w:firstLine="709"/>
        <w:jc w:val="both"/>
        <w:rPr>
          <w:rFonts w:ascii="Times New Roman" w:eastAsia="Times New Roman" w:hAnsi="Times New Roman" w:cs="Times New Roman"/>
          <w:bCs/>
          <w:color w:val="000000"/>
          <w:sz w:val="24"/>
          <w:szCs w:val="24"/>
        </w:rPr>
      </w:pPr>
      <w:r w:rsidRPr="00543AC4">
        <w:rPr>
          <w:rFonts w:ascii="Times New Roman" w:eastAsia="Times New Roman" w:hAnsi="Times New Roman" w:cs="Times New Roman"/>
          <w:sz w:val="24"/>
          <w:szCs w:val="24"/>
        </w:rPr>
        <w:t xml:space="preserve">У 2014 році </w:t>
      </w:r>
      <w:r w:rsidRPr="00543AC4">
        <w:rPr>
          <w:rFonts w:ascii="Times New Roman" w:eastAsia="Times New Roman" w:hAnsi="Times New Roman" w:cs="Times New Roman"/>
          <w:bCs/>
          <w:color w:val="000000"/>
          <w:sz w:val="24"/>
          <w:szCs w:val="24"/>
        </w:rPr>
        <w:t xml:space="preserve">захистив дисертацію на тему «Адміністративно-правовий статус державної інспекції як центрального органу виконавчої влади» та здобув науковий ступінь кандидата юридичних наук. </w:t>
      </w:r>
    </w:p>
    <w:p w:rsidR="00D616A4" w:rsidRPr="00543AC4" w:rsidRDefault="00D616A4" w:rsidP="00D616A4">
      <w:pPr>
        <w:pBdr>
          <w:top w:val="nil"/>
          <w:left w:val="nil"/>
          <w:bottom w:val="nil"/>
          <w:right w:val="nil"/>
          <w:between w:val="nil"/>
        </w:pBdr>
        <w:spacing w:line="240" w:lineRule="auto"/>
        <w:ind w:firstLine="709"/>
        <w:jc w:val="both"/>
        <w:rPr>
          <w:rFonts w:ascii="Times New Roman" w:eastAsia="Times New Roman" w:hAnsi="Times New Roman" w:cs="Times New Roman"/>
          <w:bCs/>
          <w:color w:val="000000"/>
          <w:sz w:val="24"/>
          <w:szCs w:val="24"/>
        </w:rPr>
      </w:pPr>
      <w:r w:rsidRPr="00543AC4">
        <w:rPr>
          <w:rFonts w:ascii="Times New Roman" w:eastAsia="Times New Roman" w:hAnsi="Times New Roman" w:cs="Times New Roman"/>
          <w:bCs/>
          <w:color w:val="000000"/>
          <w:sz w:val="24"/>
          <w:szCs w:val="24"/>
        </w:rPr>
        <w:t>У 2020 році склав присягу адвоката та отримав свідоцтво про права на заняття адвокатською діяльністю.</w:t>
      </w:r>
    </w:p>
    <w:p w:rsidR="00D616A4" w:rsidRPr="00543AC4" w:rsidRDefault="00D616A4" w:rsidP="00D616A4">
      <w:pPr>
        <w:spacing w:line="240" w:lineRule="auto"/>
        <w:ind w:firstLine="709"/>
        <w:jc w:val="both"/>
        <w:rPr>
          <w:rFonts w:ascii="Times New Roman" w:eastAsia="Times New Roman" w:hAnsi="Times New Roman" w:cs="Times New Roman"/>
          <w:bCs/>
          <w:color w:val="000000"/>
          <w:sz w:val="24"/>
          <w:szCs w:val="24"/>
        </w:rPr>
      </w:pPr>
      <w:r w:rsidRPr="00543AC4">
        <w:rPr>
          <w:rFonts w:ascii="Times New Roman" w:hAnsi="Times New Roman" w:cs="Times New Roman"/>
          <w:sz w:val="24"/>
          <w:szCs w:val="24"/>
        </w:rPr>
        <w:t xml:space="preserve">У 2022 році отримав вчене звання доцента кафедри адміністративного і фінансового права </w:t>
      </w:r>
      <w:r w:rsidRPr="00543AC4">
        <w:rPr>
          <w:rFonts w:ascii="Times New Roman" w:eastAsia="Times New Roman" w:hAnsi="Times New Roman" w:cs="Times New Roman"/>
          <w:bCs/>
          <w:color w:val="000000"/>
          <w:sz w:val="24"/>
          <w:szCs w:val="24"/>
        </w:rPr>
        <w:t>Національного університету «Одеська юридична академія».</w:t>
      </w:r>
    </w:p>
    <w:p w:rsidR="00D616A4" w:rsidRPr="00543AC4" w:rsidRDefault="00D616A4" w:rsidP="00D616A4">
      <w:pPr>
        <w:spacing w:line="240" w:lineRule="auto"/>
        <w:ind w:firstLine="709"/>
        <w:jc w:val="both"/>
        <w:rPr>
          <w:rFonts w:ascii="Times New Roman" w:eastAsia="Times New Roman" w:hAnsi="Times New Roman" w:cs="Times New Roman"/>
          <w:bCs/>
          <w:color w:val="000000"/>
          <w:sz w:val="24"/>
          <w:szCs w:val="24"/>
        </w:rPr>
      </w:pPr>
      <w:r w:rsidRPr="00543AC4">
        <w:rPr>
          <w:rFonts w:ascii="Times New Roman" w:eastAsia="Times New Roman" w:hAnsi="Times New Roman" w:cs="Times New Roman"/>
          <w:bCs/>
          <w:color w:val="000000"/>
          <w:sz w:val="24"/>
          <w:szCs w:val="24"/>
        </w:rPr>
        <w:t xml:space="preserve">З березня 2022 року </w:t>
      </w:r>
      <w:r w:rsidR="00E2098C">
        <w:rPr>
          <w:rFonts w:ascii="Times New Roman" w:eastAsia="Times New Roman" w:hAnsi="Times New Roman" w:cs="Times New Roman"/>
          <w:bCs/>
          <w:color w:val="000000"/>
          <w:sz w:val="24"/>
          <w:szCs w:val="24"/>
        </w:rPr>
        <w:t>ІНФОРМАЦІЯ_1</w:t>
      </w:r>
      <w:r w:rsidRPr="00543AC4">
        <w:rPr>
          <w:rFonts w:ascii="Times New Roman" w:eastAsia="Times New Roman" w:hAnsi="Times New Roman" w:cs="Times New Roman"/>
          <w:bCs/>
          <w:color w:val="000000"/>
          <w:sz w:val="24"/>
          <w:szCs w:val="24"/>
        </w:rPr>
        <w:t xml:space="preserve">. </w:t>
      </w:r>
    </w:p>
    <w:p w:rsidR="00D616A4" w:rsidRPr="00543AC4" w:rsidRDefault="00D616A4" w:rsidP="00D616A4">
      <w:pPr>
        <w:spacing w:line="240" w:lineRule="auto"/>
        <w:ind w:firstLine="709"/>
        <w:jc w:val="both"/>
        <w:rPr>
          <w:rFonts w:ascii="Times New Roman" w:eastAsia="Times New Roman" w:hAnsi="Times New Roman" w:cs="Times New Roman"/>
          <w:bCs/>
          <w:color w:val="000000"/>
          <w:sz w:val="24"/>
          <w:szCs w:val="24"/>
        </w:rPr>
      </w:pPr>
    </w:p>
    <w:p w:rsidR="00D616A4" w:rsidRPr="00543AC4" w:rsidRDefault="00D616A4" w:rsidP="00D616A4">
      <w:pPr>
        <w:pStyle w:val="ae"/>
        <w:numPr>
          <w:ilvl w:val="0"/>
          <w:numId w:val="3"/>
        </w:numPr>
        <w:pBdr>
          <w:top w:val="nil"/>
          <w:left w:val="nil"/>
          <w:bottom w:val="nil"/>
          <w:right w:val="nil"/>
          <w:between w:val="nil"/>
        </w:pBdr>
        <w:tabs>
          <w:tab w:val="left" w:pos="993"/>
        </w:tabs>
        <w:spacing w:line="240" w:lineRule="auto"/>
        <w:ind w:left="0" w:firstLine="709"/>
        <w:jc w:val="both"/>
        <w:rPr>
          <w:rFonts w:ascii="Times New Roman" w:eastAsia="Times New Roman" w:hAnsi="Times New Roman" w:cs="Times New Roman"/>
          <w:b/>
          <w:color w:val="000000"/>
          <w:sz w:val="24"/>
          <w:szCs w:val="24"/>
        </w:rPr>
      </w:pPr>
      <w:r w:rsidRPr="00543AC4">
        <w:rPr>
          <w:rFonts w:ascii="Times New Roman" w:eastAsia="Times New Roman" w:hAnsi="Times New Roman" w:cs="Times New Roman"/>
          <w:b/>
          <w:color w:val="000000"/>
          <w:sz w:val="24"/>
          <w:szCs w:val="24"/>
        </w:rPr>
        <w:t xml:space="preserve">Інформація про участь кандидата у конкурсі </w:t>
      </w:r>
    </w:p>
    <w:p w:rsidR="00D616A4" w:rsidRPr="00543AC4" w:rsidRDefault="002263E6" w:rsidP="00D616A4">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color w:val="000000" w:themeColor="text1"/>
          <w:sz w:val="24"/>
          <w:szCs w:val="24"/>
        </w:rPr>
        <w:t>Рішенням Вищої кваліфікаційної комісії суддів України від 03 червня 2025 року №</w:t>
      </w:r>
      <w:r w:rsidR="00FF3840">
        <w:rPr>
          <w:rFonts w:ascii="Times New Roman" w:eastAsia="Times New Roman" w:hAnsi="Times New Roman" w:cs="Times New Roman"/>
          <w:color w:val="000000" w:themeColor="text1"/>
          <w:sz w:val="24"/>
          <w:szCs w:val="24"/>
        </w:rPr>
        <w:t> </w:t>
      </w:r>
      <w:r w:rsidRPr="00543AC4">
        <w:rPr>
          <w:rFonts w:ascii="Times New Roman" w:eastAsia="Times New Roman" w:hAnsi="Times New Roman" w:cs="Times New Roman"/>
          <w:color w:val="000000" w:themeColor="text1"/>
          <w:sz w:val="24"/>
          <w:szCs w:val="24"/>
        </w:rPr>
        <w:t xml:space="preserve">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 </w:t>
      </w:r>
    </w:p>
    <w:p w:rsidR="00FA05B8" w:rsidRPr="00FA05B8" w:rsidRDefault="00FA05B8" w:rsidP="00FA05B8">
      <w:pPr>
        <w:spacing w:line="240" w:lineRule="auto"/>
        <w:ind w:firstLine="709"/>
        <w:jc w:val="both"/>
        <w:rPr>
          <w:rFonts w:ascii="Times New Roman" w:eastAsia="Times New Roman" w:hAnsi="Times New Roman" w:cs="Times New Roman"/>
          <w:sz w:val="24"/>
          <w:szCs w:val="24"/>
        </w:rPr>
      </w:pPr>
      <w:bookmarkStart w:id="2" w:name="_heading=h.2et92p0" w:colFirst="0" w:colLast="0"/>
      <w:bookmarkStart w:id="3" w:name="_heading=h.tyjcwt" w:colFirst="0" w:colLast="0"/>
      <w:bookmarkEnd w:id="2"/>
      <w:bookmarkEnd w:id="3"/>
      <w:r w:rsidRPr="00FA05B8">
        <w:rPr>
          <w:rFonts w:ascii="Times New Roman" w:eastAsia="Times New Roman" w:hAnsi="Times New Roman" w:cs="Times New Roman"/>
          <w:sz w:val="24"/>
          <w:szCs w:val="24"/>
        </w:rPr>
        <w:t xml:space="preserve">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w:t>
      </w:r>
      <w:r w:rsidRPr="00FA05B8">
        <w:rPr>
          <w:rFonts w:ascii="Times New Roman" w:eastAsia="Times New Roman" w:hAnsi="Times New Roman" w:cs="Times New Roman"/>
          <w:sz w:val="24"/>
          <w:szCs w:val="24"/>
        </w:rPr>
        <w:lastRenderedPageBreak/>
        <w:t>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FA05B8" w:rsidRPr="00FA05B8" w:rsidRDefault="00FA05B8" w:rsidP="00FA05B8">
      <w:pPr>
        <w:spacing w:line="240" w:lineRule="auto"/>
        <w:ind w:firstLine="709"/>
        <w:jc w:val="both"/>
        <w:rPr>
          <w:rFonts w:ascii="Times New Roman" w:eastAsia="Times New Roman" w:hAnsi="Times New Roman" w:cs="Times New Roman"/>
          <w:sz w:val="24"/>
          <w:szCs w:val="24"/>
        </w:rPr>
      </w:pPr>
      <w:r w:rsidRPr="00FA05B8">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FA05B8" w:rsidRDefault="00FA05B8" w:rsidP="00FA05B8">
      <w:pPr>
        <w:spacing w:line="240" w:lineRule="auto"/>
        <w:ind w:firstLine="709"/>
        <w:jc w:val="both"/>
        <w:rPr>
          <w:rFonts w:ascii="Times New Roman" w:eastAsia="Times New Roman" w:hAnsi="Times New Roman" w:cs="Times New Roman"/>
          <w:sz w:val="24"/>
          <w:szCs w:val="24"/>
        </w:rPr>
      </w:pPr>
      <w:r w:rsidRPr="00FA05B8">
        <w:rPr>
          <w:rFonts w:ascii="Times New Roman" w:eastAsia="Times New Roman" w:hAnsi="Times New Roman" w:cs="Times New Roman"/>
          <w:sz w:val="24"/>
          <w:szCs w:val="24"/>
        </w:rPr>
        <w:t>Рішенням Комісії від 29 квітня 2024 року № 111/зп-24 призначено членів ГРМЕ.</w:t>
      </w:r>
    </w:p>
    <w:p w:rsidR="000C7095" w:rsidRDefault="000C7095" w:rsidP="00D616A4">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Хамходера</w:t>
      </w:r>
      <w:proofErr w:type="spellEnd"/>
      <w:r>
        <w:rPr>
          <w:rFonts w:ascii="Times New Roman" w:eastAsia="Times New Roman" w:hAnsi="Times New Roman" w:cs="Times New Roman"/>
          <w:sz w:val="24"/>
          <w:szCs w:val="24"/>
        </w:rPr>
        <w:t xml:space="preserve"> О.П.</w:t>
      </w:r>
      <w:r w:rsidRPr="000C7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 серпня 2025</w:t>
      </w:r>
      <w:r w:rsidRPr="000C7095">
        <w:rPr>
          <w:rFonts w:ascii="Times New Roman" w:eastAsia="Times New Roman" w:hAnsi="Times New Roman" w:cs="Times New Roman"/>
          <w:sz w:val="24"/>
          <w:szCs w:val="24"/>
        </w:rPr>
        <w:t xml:space="preserve">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w:t>
      </w:r>
      <w:r>
        <w:rPr>
          <w:rFonts w:ascii="Times New Roman" w:eastAsia="Times New Roman" w:hAnsi="Times New Roman" w:cs="Times New Roman"/>
          <w:sz w:val="24"/>
          <w:szCs w:val="24"/>
        </w:rPr>
        <w:t>2</w:t>
      </w:r>
      <w:r w:rsidRPr="000C7095">
        <w:rPr>
          <w:rFonts w:ascii="Times New Roman" w:eastAsia="Times New Roman" w:hAnsi="Times New Roman" w:cs="Times New Roman"/>
          <w:sz w:val="24"/>
          <w:szCs w:val="24"/>
        </w:rPr>
        <w:t xml:space="preserve"> частини другої статті 7 Закону № 2447-VІІІ.</w:t>
      </w:r>
    </w:p>
    <w:p w:rsidR="00D616A4" w:rsidRPr="00543AC4" w:rsidRDefault="00D616A4" w:rsidP="00D616A4">
      <w:pP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Рішенням Комісії від 18 вересня 2025 року № </w:t>
      </w:r>
      <w:r w:rsidRPr="00543AC4">
        <w:rPr>
          <w:rFonts w:ascii="Times New Roman" w:hAnsi="Times New Roman" w:cs="Times New Roman"/>
          <w:color w:val="000000" w:themeColor="text1"/>
          <w:sz w:val="24"/>
          <w:szCs w:val="24"/>
        </w:rPr>
        <w:t>56/вс-25</w:t>
      </w:r>
      <w:r w:rsidRPr="00543AC4">
        <w:rPr>
          <w:rFonts w:ascii="Times New Roman" w:eastAsia="Times New Roman" w:hAnsi="Times New Roman" w:cs="Times New Roman"/>
          <w:sz w:val="24"/>
          <w:szCs w:val="24"/>
        </w:rPr>
        <w:t xml:space="preserve">, </w:t>
      </w:r>
      <w:r w:rsidR="000C7095">
        <w:rPr>
          <w:rFonts w:ascii="Times New Roman" w:eastAsia="Times New Roman" w:hAnsi="Times New Roman" w:cs="Times New Roman"/>
          <w:sz w:val="24"/>
          <w:szCs w:val="24"/>
        </w:rPr>
        <w:t>к</w:t>
      </w:r>
      <w:r w:rsidRPr="00543AC4">
        <w:rPr>
          <w:rFonts w:ascii="Times New Roman" w:eastAsia="Times New Roman" w:hAnsi="Times New Roman" w:cs="Times New Roman"/>
          <w:sz w:val="24"/>
          <w:szCs w:val="24"/>
        </w:rPr>
        <w:t>андидата допущено до проходження кваліфікаційного оцінювання для участі в конкурсі.</w:t>
      </w:r>
    </w:p>
    <w:p w:rsidR="00D616A4" w:rsidRPr="00FF3840" w:rsidRDefault="000C7095" w:rsidP="00D616A4">
      <w:pPr>
        <w:spacing w:line="240" w:lineRule="auto"/>
        <w:ind w:firstLine="709"/>
        <w:jc w:val="both"/>
        <w:rPr>
          <w:rFonts w:ascii="Times New Roman" w:eastAsia="Times New Roman" w:hAnsi="Times New Roman" w:cs="Times New Roman"/>
          <w:sz w:val="24"/>
          <w:szCs w:val="24"/>
        </w:rPr>
      </w:pPr>
      <w:r w:rsidRPr="000C7095">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r>
        <w:rPr>
          <w:rFonts w:ascii="Times New Roman" w:eastAsia="Times New Roman" w:hAnsi="Times New Roman" w:cs="Times New Roman"/>
          <w:sz w:val="24"/>
          <w:szCs w:val="24"/>
        </w:rPr>
        <w:t xml:space="preserve"> </w:t>
      </w:r>
    </w:p>
    <w:p w:rsidR="00D616A4" w:rsidRPr="00FF3840" w:rsidRDefault="00D616A4" w:rsidP="00D616A4">
      <w:pP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Рішенням Комісії від 02 жовтня 2025 року № 185/зп-25 затверджено кодовані та декодовані результати тестування знань з історії української державності, </w:t>
      </w:r>
      <w:r w:rsidR="00BE7CD2">
        <w:rPr>
          <w:rFonts w:ascii="Times New Roman" w:eastAsia="Times New Roman" w:hAnsi="Times New Roman" w:cs="Times New Roman"/>
          <w:sz w:val="24"/>
          <w:szCs w:val="24"/>
        </w:rPr>
        <w:t xml:space="preserve"> кандидат </w:t>
      </w:r>
      <w:r w:rsidRPr="00543AC4">
        <w:rPr>
          <w:rFonts w:ascii="Times New Roman" w:eastAsia="Times New Roman" w:hAnsi="Times New Roman" w:cs="Times New Roman"/>
          <w:sz w:val="24"/>
          <w:szCs w:val="24"/>
        </w:rPr>
        <w:t xml:space="preserve">отримав 40 балів. </w:t>
      </w:r>
      <w:r w:rsidR="00794296" w:rsidRPr="00794296">
        <w:rPr>
          <w:rFonts w:ascii="Times New Roman" w:eastAsia="Times New Roman" w:hAnsi="Times New Roman" w:cs="Times New Roman"/>
          <w:sz w:val="24"/>
          <w:szCs w:val="24"/>
        </w:rPr>
        <w:t>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D616A4" w:rsidRPr="00543AC4" w:rsidRDefault="00D616A4" w:rsidP="00D616A4">
      <w:pP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Рішенням Комісії від 14 жовтня 2025 року </w:t>
      </w:r>
      <w:r w:rsidRPr="00FF3840">
        <w:rPr>
          <w:rFonts w:ascii="Times New Roman" w:eastAsia="Times New Roman" w:hAnsi="Times New Roman" w:cs="Times New Roman"/>
          <w:sz w:val="24"/>
          <w:szCs w:val="24"/>
        </w:rPr>
        <w:t>№</w:t>
      </w:r>
      <w:r w:rsidRPr="00543AC4">
        <w:rPr>
          <w:rFonts w:ascii="Times New Roman" w:eastAsia="Times New Roman" w:hAnsi="Times New Roman" w:cs="Times New Roman"/>
          <w:sz w:val="24"/>
          <w:szCs w:val="24"/>
          <w:lang w:val="en-US"/>
        </w:rPr>
        <w:t> </w:t>
      </w:r>
      <w:r w:rsidRPr="00FF3840">
        <w:rPr>
          <w:rFonts w:ascii="Times New Roman" w:eastAsia="Times New Roman" w:hAnsi="Times New Roman" w:cs="Times New Roman"/>
          <w:sz w:val="24"/>
          <w:szCs w:val="24"/>
        </w:rPr>
        <w:t>187/зп-25</w:t>
      </w:r>
      <w:r w:rsidRPr="00543AC4">
        <w:rPr>
          <w:rFonts w:ascii="Times New Roman" w:eastAsia="Times New Roman" w:hAnsi="Times New Roman" w:cs="Times New Roman"/>
          <w:sz w:val="24"/>
          <w:szCs w:val="24"/>
        </w:rPr>
        <w:t xml:space="preserve"> затверджено кодовані та декодовані результати тестування загальних знань у сфері права та знань зі спеціалізації </w:t>
      </w:r>
      <w:r w:rsidR="00020315">
        <w:rPr>
          <w:rFonts w:ascii="Times New Roman" w:eastAsia="Times New Roman" w:hAnsi="Times New Roman" w:cs="Times New Roman"/>
          <w:sz w:val="24"/>
          <w:szCs w:val="24"/>
        </w:rPr>
        <w:t>ВАКС</w:t>
      </w:r>
      <w:r w:rsidRPr="00543AC4">
        <w:rPr>
          <w:rFonts w:ascii="Times New Roman" w:eastAsia="Times New Roman" w:hAnsi="Times New Roman" w:cs="Times New Roman"/>
          <w:sz w:val="24"/>
          <w:szCs w:val="24"/>
        </w:rPr>
        <w:t xml:space="preserve">, </w:t>
      </w:r>
      <w:r w:rsidR="00794296">
        <w:rPr>
          <w:rFonts w:ascii="Times New Roman" w:eastAsia="Times New Roman" w:hAnsi="Times New Roman" w:cs="Times New Roman"/>
          <w:sz w:val="24"/>
          <w:szCs w:val="24"/>
        </w:rPr>
        <w:t xml:space="preserve">кандидат </w:t>
      </w:r>
      <w:r w:rsidRPr="00543AC4">
        <w:rPr>
          <w:rFonts w:ascii="Times New Roman" w:eastAsia="Times New Roman" w:hAnsi="Times New Roman" w:cs="Times New Roman"/>
          <w:sz w:val="24"/>
          <w:szCs w:val="24"/>
        </w:rPr>
        <w:t>отримав 14</w:t>
      </w:r>
      <w:r w:rsidRPr="00FF3840">
        <w:rPr>
          <w:rFonts w:ascii="Times New Roman" w:eastAsia="Times New Roman" w:hAnsi="Times New Roman" w:cs="Times New Roman"/>
          <w:sz w:val="24"/>
          <w:szCs w:val="24"/>
        </w:rPr>
        <w:t>1</w:t>
      </w:r>
      <w:r w:rsidRPr="00543AC4">
        <w:rPr>
          <w:rFonts w:ascii="Times New Roman" w:eastAsia="Times New Roman" w:hAnsi="Times New Roman" w:cs="Times New Roman"/>
          <w:sz w:val="24"/>
          <w:szCs w:val="24"/>
        </w:rPr>
        <w:t xml:space="preserve"> бал. Цим же рішенням Комісії його допущено до третього етапу кваліфікаційного іспиту – тестування когнітивних здібностей. </w:t>
      </w:r>
    </w:p>
    <w:p w:rsidR="00D616A4" w:rsidRPr="00543AC4" w:rsidRDefault="00D616A4" w:rsidP="00D616A4">
      <w:pP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Рішенням Комісії від 29 жовтня 2025 року </w:t>
      </w:r>
      <w:r w:rsidRPr="00FF3840">
        <w:rPr>
          <w:rFonts w:ascii="Times New Roman" w:eastAsia="Times New Roman" w:hAnsi="Times New Roman" w:cs="Times New Roman"/>
          <w:sz w:val="24"/>
          <w:szCs w:val="24"/>
          <w:lang w:val="ru-RU"/>
        </w:rPr>
        <w:t>№</w:t>
      </w:r>
      <w:r w:rsidRPr="00543AC4">
        <w:rPr>
          <w:rFonts w:ascii="Times New Roman" w:eastAsia="Times New Roman" w:hAnsi="Times New Roman" w:cs="Times New Roman"/>
          <w:sz w:val="24"/>
          <w:szCs w:val="24"/>
          <w:lang w:val="en-US"/>
        </w:rPr>
        <w:t> </w:t>
      </w:r>
      <w:r w:rsidRPr="00FF3840">
        <w:rPr>
          <w:rFonts w:ascii="Times New Roman" w:eastAsia="Times New Roman" w:hAnsi="Times New Roman" w:cs="Times New Roman"/>
          <w:sz w:val="24"/>
          <w:szCs w:val="24"/>
          <w:lang w:val="ru-RU"/>
        </w:rPr>
        <w:t>195/зп-25</w:t>
      </w:r>
      <w:r w:rsidRPr="00543AC4">
        <w:rPr>
          <w:rFonts w:ascii="Times New Roman" w:eastAsia="Times New Roman" w:hAnsi="Times New Roman" w:cs="Times New Roman"/>
          <w:sz w:val="24"/>
          <w:szCs w:val="24"/>
        </w:rPr>
        <w:t xml:space="preserve"> затверджено кодовані та декодовані результати тестування когнітивних здібностей, </w:t>
      </w:r>
      <w:r w:rsidR="006E12D1">
        <w:rPr>
          <w:rFonts w:ascii="Times New Roman" w:eastAsia="Times New Roman" w:hAnsi="Times New Roman" w:cs="Times New Roman"/>
          <w:sz w:val="24"/>
          <w:szCs w:val="24"/>
        </w:rPr>
        <w:t xml:space="preserve">кандидат </w:t>
      </w:r>
      <w:r w:rsidRPr="00543AC4">
        <w:rPr>
          <w:rFonts w:ascii="Times New Roman" w:eastAsia="Times New Roman" w:hAnsi="Times New Roman" w:cs="Times New Roman"/>
          <w:sz w:val="24"/>
          <w:szCs w:val="24"/>
        </w:rPr>
        <w:t>отрима</w:t>
      </w:r>
      <w:r w:rsidR="006E12D1">
        <w:rPr>
          <w:rFonts w:ascii="Times New Roman" w:eastAsia="Times New Roman" w:hAnsi="Times New Roman" w:cs="Times New Roman"/>
          <w:sz w:val="24"/>
          <w:szCs w:val="24"/>
        </w:rPr>
        <w:t xml:space="preserve">в </w:t>
      </w:r>
      <w:r w:rsidRPr="00543AC4">
        <w:rPr>
          <w:rFonts w:ascii="Times New Roman" w:eastAsia="Times New Roman" w:hAnsi="Times New Roman" w:cs="Times New Roman"/>
          <w:sz w:val="24"/>
          <w:szCs w:val="24"/>
        </w:rPr>
        <w:t xml:space="preserve">40,23 </w:t>
      </w:r>
      <w:proofErr w:type="spellStart"/>
      <w:r w:rsidRPr="00543AC4">
        <w:rPr>
          <w:rFonts w:ascii="Times New Roman" w:eastAsia="Times New Roman" w:hAnsi="Times New Roman" w:cs="Times New Roman"/>
          <w:sz w:val="24"/>
          <w:szCs w:val="24"/>
        </w:rPr>
        <w:t>бала</w:t>
      </w:r>
      <w:proofErr w:type="spellEnd"/>
      <w:r w:rsidRPr="00543AC4">
        <w:rPr>
          <w:rFonts w:ascii="Times New Roman" w:eastAsia="Times New Roman" w:hAnsi="Times New Roman" w:cs="Times New Roman"/>
          <w:sz w:val="24"/>
          <w:szCs w:val="24"/>
        </w:rPr>
        <w:t xml:space="preserve">. </w:t>
      </w:r>
      <w:r w:rsidR="006E12D1" w:rsidRPr="006E12D1">
        <w:rPr>
          <w:rFonts w:ascii="Times New Roman" w:eastAsia="Times New Roman" w:hAnsi="Times New Roman" w:cs="Times New Roman"/>
          <w:sz w:val="24"/>
          <w:szCs w:val="24"/>
        </w:rPr>
        <w:t>Цим же рішенням Комісії його допущено до четвертого етапу кваліфікаційного іспиту – виконання практичного завдання зі спеціалізації ВАКС.</w:t>
      </w:r>
      <w:r w:rsidR="006E12D1">
        <w:rPr>
          <w:rFonts w:ascii="Times New Roman" w:eastAsia="Times New Roman" w:hAnsi="Times New Roman" w:cs="Times New Roman"/>
          <w:sz w:val="24"/>
          <w:szCs w:val="24"/>
        </w:rPr>
        <w:t xml:space="preserve"> </w:t>
      </w:r>
    </w:p>
    <w:p w:rsidR="00D616A4" w:rsidRDefault="00D616A4" w:rsidP="00D616A4">
      <w:pPr>
        <w:spacing w:line="240" w:lineRule="auto"/>
        <w:ind w:firstLine="709"/>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Рішенням Комісії від</w:t>
      </w:r>
      <w:r w:rsidRPr="00FF3840">
        <w:rPr>
          <w:rFonts w:ascii="Times New Roman" w:eastAsia="Times New Roman" w:hAnsi="Times New Roman" w:cs="Times New Roman"/>
          <w:sz w:val="24"/>
          <w:szCs w:val="24"/>
          <w:lang w:val="ru-RU"/>
        </w:rPr>
        <w:t xml:space="preserve"> 22 </w:t>
      </w:r>
      <w:r w:rsidRPr="00543AC4">
        <w:rPr>
          <w:rFonts w:ascii="Times New Roman" w:eastAsia="Times New Roman" w:hAnsi="Times New Roman" w:cs="Times New Roman"/>
          <w:sz w:val="24"/>
          <w:szCs w:val="24"/>
        </w:rPr>
        <w:t xml:space="preserve">грудня 2025 року </w:t>
      </w:r>
      <w:r w:rsidRPr="00FF3840">
        <w:rPr>
          <w:rFonts w:ascii="Times New Roman" w:eastAsia="Times New Roman" w:hAnsi="Times New Roman" w:cs="Times New Roman"/>
          <w:sz w:val="24"/>
          <w:szCs w:val="24"/>
          <w:lang w:val="ru-RU"/>
        </w:rPr>
        <w:t>№</w:t>
      </w:r>
      <w:r w:rsidRPr="00543AC4">
        <w:rPr>
          <w:rFonts w:ascii="Times New Roman" w:eastAsia="Times New Roman" w:hAnsi="Times New Roman" w:cs="Times New Roman"/>
          <w:sz w:val="24"/>
          <w:szCs w:val="24"/>
          <w:lang w:val="en-US"/>
        </w:rPr>
        <w:t> </w:t>
      </w:r>
      <w:r w:rsidRPr="00FF3840">
        <w:rPr>
          <w:rFonts w:ascii="Times New Roman" w:eastAsia="Times New Roman" w:hAnsi="Times New Roman" w:cs="Times New Roman"/>
          <w:sz w:val="24"/>
          <w:szCs w:val="24"/>
          <w:lang w:val="ru-RU"/>
        </w:rPr>
        <w:t>223/зп-25</w:t>
      </w:r>
      <w:r w:rsidRPr="00543AC4">
        <w:rPr>
          <w:rFonts w:ascii="Times New Roman" w:eastAsia="Times New Roman" w:hAnsi="Times New Roman" w:cs="Times New Roman"/>
          <w:sz w:val="24"/>
          <w:szCs w:val="24"/>
        </w:rPr>
        <w:t xml:space="preserve"> затверджено результати виконання практичного завдання, </w:t>
      </w:r>
      <w:r w:rsidR="00B956CC">
        <w:rPr>
          <w:rFonts w:ascii="Times New Roman" w:eastAsia="Times New Roman" w:hAnsi="Times New Roman" w:cs="Times New Roman"/>
          <w:sz w:val="24"/>
          <w:szCs w:val="24"/>
        </w:rPr>
        <w:t>к</w:t>
      </w:r>
      <w:r w:rsidRPr="00543AC4">
        <w:rPr>
          <w:rFonts w:ascii="Times New Roman" w:eastAsia="Times New Roman" w:hAnsi="Times New Roman" w:cs="Times New Roman"/>
          <w:sz w:val="24"/>
          <w:szCs w:val="24"/>
        </w:rPr>
        <w:t xml:space="preserve">андидат отримав 116,75 </w:t>
      </w:r>
      <w:proofErr w:type="spellStart"/>
      <w:r w:rsidRPr="00543AC4">
        <w:rPr>
          <w:rFonts w:ascii="Times New Roman" w:eastAsia="Times New Roman" w:hAnsi="Times New Roman" w:cs="Times New Roman"/>
          <w:sz w:val="24"/>
          <w:szCs w:val="24"/>
        </w:rPr>
        <w:t>бал</w:t>
      </w:r>
      <w:r w:rsidR="000C7095">
        <w:rPr>
          <w:rFonts w:ascii="Times New Roman" w:eastAsia="Times New Roman" w:hAnsi="Times New Roman" w:cs="Times New Roman"/>
          <w:sz w:val="24"/>
          <w:szCs w:val="24"/>
        </w:rPr>
        <w:t>а</w:t>
      </w:r>
      <w:proofErr w:type="spellEnd"/>
      <w:r w:rsidRPr="00543AC4">
        <w:rPr>
          <w:rFonts w:ascii="Times New Roman" w:eastAsia="Times New Roman" w:hAnsi="Times New Roman" w:cs="Times New Roman"/>
          <w:sz w:val="24"/>
          <w:szCs w:val="24"/>
        </w:rPr>
        <w:t xml:space="preserve">. </w:t>
      </w:r>
    </w:p>
    <w:p w:rsidR="00F25A72" w:rsidRPr="00543AC4" w:rsidRDefault="00F25A72" w:rsidP="00D616A4">
      <w:pPr>
        <w:spacing w:line="240" w:lineRule="auto"/>
        <w:ind w:firstLine="709"/>
        <w:jc w:val="both"/>
        <w:rPr>
          <w:rFonts w:ascii="Times New Roman" w:eastAsia="Times New Roman" w:hAnsi="Times New Roman" w:cs="Times New Roman"/>
          <w:sz w:val="24"/>
          <w:szCs w:val="24"/>
        </w:rPr>
      </w:pPr>
      <w:r w:rsidRPr="00F25A72">
        <w:rPr>
          <w:rFonts w:ascii="Times New Roman" w:eastAsia="Times New Roman" w:hAnsi="Times New Roman" w:cs="Times New Roman"/>
          <w:sz w:val="24"/>
          <w:szCs w:val="24"/>
        </w:rPr>
        <w:t>Рішенням Комісії від 04 лютого 2026 року № 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D616A4" w:rsidRPr="00543AC4" w:rsidRDefault="00DC0B99" w:rsidP="00D616A4">
      <w:pPr>
        <w:spacing w:line="240" w:lineRule="auto"/>
        <w:ind w:firstLine="709"/>
        <w:jc w:val="both"/>
        <w:rPr>
          <w:rFonts w:ascii="Times New Roman" w:eastAsia="Times New Roman" w:hAnsi="Times New Roman" w:cs="Times New Roman"/>
          <w:sz w:val="24"/>
          <w:szCs w:val="24"/>
        </w:rPr>
      </w:pPr>
      <w:r w:rsidRPr="00DC0B99">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Pr>
          <w:rFonts w:ascii="Times New Roman" w:eastAsia="Times New Roman" w:hAnsi="Times New Roman" w:cs="Times New Roman"/>
          <w:sz w:val="24"/>
          <w:szCs w:val="24"/>
        </w:rPr>
        <w:t>Хамходери</w:t>
      </w:r>
      <w:proofErr w:type="spellEnd"/>
      <w:r>
        <w:rPr>
          <w:rFonts w:ascii="Times New Roman" w:eastAsia="Times New Roman" w:hAnsi="Times New Roman" w:cs="Times New Roman"/>
          <w:sz w:val="24"/>
          <w:szCs w:val="24"/>
        </w:rPr>
        <w:t xml:space="preserve"> О.П.</w:t>
      </w:r>
      <w:r w:rsidRPr="00DC0B99">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616A4" w:rsidRPr="00543AC4" w:rsidRDefault="00DD4826" w:rsidP="00D616A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D4826">
        <w:rPr>
          <w:rFonts w:ascii="Times New Roman" w:eastAsia="Times New Roman" w:hAnsi="Times New Roman" w:cs="Times New Roman"/>
          <w:sz w:val="24"/>
          <w:szCs w:val="24"/>
        </w:rPr>
        <w:t xml:space="preserve">Комісією та ГРМЕ </w:t>
      </w:r>
      <w:r>
        <w:rPr>
          <w:rFonts w:ascii="Times New Roman" w:eastAsia="Times New Roman" w:hAnsi="Times New Roman" w:cs="Times New Roman"/>
          <w:sz w:val="24"/>
          <w:szCs w:val="24"/>
        </w:rPr>
        <w:t xml:space="preserve">05 березня </w:t>
      </w:r>
      <w:r w:rsidRPr="00DD4826">
        <w:rPr>
          <w:rFonts w:ascii="Times New Roman" w:eastAsia="Times New Roman" w:hAnsi="Times New Roman" w:cs="Times New Roman"/>
          <w:sz w:val="24"/>
          <w:szCs w:val="24"/>
        </w:rPr>
        <w:t>2026 року проведено спеціальне спільне засідання стосовно кандидата</w:t>
      </w:r>
      <w:r w:rsidR="00D616A4" w:rsidRPr="00543AC4">
        <w:rPr>
          <w:rFonts w:ascii="Times New Roman" w:eastAsia="Times New Roman" w:hAnsi="Times New Roman" w:cs="Times New Roman"/>
          <w:sz w:val="24"/>
          <w:szCs w:val="24"/>
        </w:rPr>
        <w:t xml:space="preserve"> (</w:t>
      </w:r>
      <w:hyperlink r:id="rId9" w:history="1">
        <w:r w:rsidR="00944173" w:rsidRPr="00E73FA8">
          <w:rPr>
            <w:rStyle w:val="af"/>
            <w:rFonts w:ascii="Times New Roman" w:eastAsia="Times New Roman" w:hAnsi="Times New Roman" w:cs="Times New Roman"/>
            <w:sz w:val="24"/>
            <w:szCs w:val="24"/>
          </w:rPr>
          <w:t>https://www.youtube.com/watch?v=k5MpcXeetTU</w:t>
        </w:r>
      </w:hyperlink>
      <w:r w:rsidR="00944173">
        <w:rPr>
          <w:rFonts w:ascii="Times New Roman" w:eastAsia="Times New Roman" w:hAnsi="Times New Roman" w:cs="Times New Roman"/>
          <w:sz w:val="24"/>
          <w:szCs w:val="24"/>
        </w:rPr>
        <w:t xml:space="preserve"> </w:t>
      </w:r>
      <w:r w:rsidR="00D616A4" w:rsidRPr="00543AC4">
        <w:rPr>
          <w:rFonts w:ascii="Times New Roman" w:eastAsia="Times New Roman" w:hAnsi="Times New Roman" w:cs="Times New Roman"/>
          <w:sz w:val="24"/>
          <w:szCs w:val="24"/>
        </w:rPr>
        <w:t>).</w:t>
      </w:r>
    </w:p>
    <w:p w:rsidR="00D616A4" w:rsidRPr="00543AC4" w:rsidRDefault="00D616A4" w:rsidP="00D616A4">
      <w:pPr>
        <w:spacing w:line="240" w:lineRule="auto"/>
        <w:ind w:firstLine="709"/>
        <w:jc w:val="both"/>
        <w:rPr>
          <w:rFonts w:ascii="Times New Roman" w:eastAsia="Times New Roman" w:hAnsi="Times New Roman" w:cs="Times New Roman"/>
          <w:sz w:val="24"/>
          <w:szCs w:val="24"/>
        </w:rPr>
      </w:pPr>
    </w:p>
    <w:p w:rsidR="00D616A4" w:rsidRPr="00543AC4" w:rsidRDefault="00D616A4" w:rsidP="00D616A4">
      <w:pPr>
        <w:pStyle w:val="af0"/>
        <w:numPr>
          <w:ilvl w:val="0"/>
          <w:numId w:val="3"/>
        </w:numPr>
        <w:tabs>
          <w:tab w:val="left" w:pos="993"/>
        </w:tabs>
        <w:spacing w:before="0" w:beforeAutospacing="0" w:after="0" w:afterAutospacing="0"/>
        <w:ind w:left="0" w:firstLine="709"/>
        <w:jc w:val="both"/>
        <w:rPr>
          <w:b/>
          <w:bCs/>
          <w:color w:val="000000" w:themeColor="text1"/>
          <w:lang w:val="uk-UA"/>
        </w:rPr>
      </w:pPr>
      <w:r w:rsidRPr="00543AC4">
        <w:rPr>
          <w:b/>
          <w:bCs/>
          <w:color w:val="000000" w:themeColor="text1"/>
          <w:lang w:val="uk-UA"/>
        </w:rPr>
        <w:t>Обставини, які досліджувалися</w:t>
      </w:r>
    </w:p>
    <w:p w:rsidR="00D616A4" w:rsidRPr="00543AC4" w:rsidRDefault="00D616A4" w:rsidP="00D616A4">
      <w:pPr>
        <w:pStyle w:val="af0"/>
        <w:spacing w:before="0" w:beforeAutospacing="0" w:after="0" w:afterAutospacing="0"/>
        <w:ind w:firstLine="709"/>
        <w:jc w:val="both"/>
        <w:rPr>
          <w:color w:val="000000" w:themeColor="text1"/>
          <w:lang w:val="uk-UA"/>
        </w:rPr>
      </w:pPr>
      <w:r w:rsidRPr="00543AC4">
        <w:rPr>
          <w:color w:val="000000" w:themeColor="text1"/>
          <w:lang w:val="uk-UA"/>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D616A4" w:rsidRPr="00543AC4" w:rsidRDefault="00D616A4" w:rsidP="00D616A4">
      <w:pPr>
        <w:pStyle w:val="af0"/>
        <w:spacing w:before="0" w:beforeAutospacing="0" w:after="0" w:afterAutospacing="0"/>
        <w:ind w:firstLine="709"/>
        <w:jc w:val="both"/>
        <w:rPr>
          <w:lang w:val="uk-UA"/>
        </w:rPr>
      </w:pPr>
    </w:p>
    <w:p w:rsidR="00D616A4" w:rsidRPr="00543AC4" w:rsidRDefault="00D616A4" w:rsidP="00D616A4">
      <w:pPr>
        <w:pStyle w:val="af0"/>
        <w:spacing w:before="0" w:beforeAutospacing="0" w:after="0" w:afterAutospacing="0"/>
        <w:ind w:firstLine="709"/>
        <w:jc w:val="both"/>
        <w:rPr>
          <w:b/>
          <w:bCs/>
          <w:color w:val="000000" w:themeColor="text1"/>
          <w:lang w:val="uk-UA"/>
        </w:rPr>
      </w:pPr>
      <w:r w:rsidRPr="00543AC4">
        <w:rPr>
          <w:b/>
          <w:bCs/>
          <w:color w:val="000000" w:themeColor="text1"/>
          <w:lang w:val="uk-UA"/>
        </w:rPr>
        <w:t>3.1. Щодо політичної нейтральності</w:t>
      </w:r>
    </w:p>
    <w:p w:rsidR="00D616A4" w:rsidRPr="00543AC4" w:rsidRDefault="00D2283D" w:rsidP="00D616A4">
      <w:pPr>
        <w:pStyle w:val="af0"/>
        <w:spacing w:before="0" w:beforeAutospacing="0" w:after="0" w:afterAutospacing="0"/>
        <w:ind w:firstLine="709"/>
        <w:jc w:val="both"/>
        <w:rPr>
          <w:lang w:val="uk-UA"/>
        </w:rPr>
      </w:pPr>
      <w:r>
        <w:rPr>
          <w:color w:val="000000" w:themeColor="text1"/>
          <w:lang w:val="uk-UA"/>
        </w:rPr>
        <w:lastRenderedPageBreak/>
        <w:t>І</w:t>
      </w:r>
      <w:r w:rsidR="00D616A4" w:rsidRPr="00543AC4">
        <w:rPr>
          <w:color w:val="000000" w:themeColor="text1"/>
          <w:lang w:val="uk-UA"/>
        </w:rPr>
        <w:t>з відкритих джерел</w:t>
      </w:r>
      <w:r>
        <w:rPr>
          <w:color w:val="000000" w:themeColor="text1"/>
          <w:lang w:val="uk-UA"/>
        </w:rPr>
        <w:t xml:space="preserve"> відомо</w:t>
      </w:r>
      <w:r w:rsidR="00D616A4" w:rsidRPr="00543AC4">
        <w:rPr>
          <w:color w:val="000000" w:themeColor="text1"/>
          <w:lang w:val="uk-UA"/>
        </w:rPr>
        <w:t xml:space="preserve">, </w:t>
      </w:r>
      <w:r>
        <w:rPr>
          <w:color w:val="000000" w:themeColor="text1"/>
          <w:lang w:val="uk-UA"/>
        </w:rPr>
        <w:t xml:space="preserve">що </w:t>
      </w:r>
      <w:r w:rsidR="00D616A4" w:rsidRPr="00543AC4">
        <w:rPr>
          <w:color w:val="000000" w:themeColor="text1"/>
          <w:lang w:val="uk-UA"/>
        </w:rPr>
        <w:t xml:space="preserve">на парламентських виборах 2019 року в Україні </w:t>
      </w:r>
      <w:proofErr w:type="spellStart"/>
      <w:r w:rsidR="00D616A4" w:rsidRPr="00543AC4">
        <w:rPr>
          <w:color w:val="000000" w:themeColor="text1"/>
          <w:lang w:val="uk-UA"/>
        </w:rPr>
        <w:t>Хамходера</w:t>
      </w:r>
      <w:proofErr w:type="spellEnd"/>
      <w:r w:rsidR="00D616A4" w:rsidRPr="00543AC4">
        <w:rPr>
          <w:color w:val="000000" w:themeColor="text1"/>
          <w:lang w:val="uk-UA"/>
        </w:rPr>
        <w:t xml:space="preserve"> О.П. був д</w:t>
      </w:r>
      <w:r w:rsidR="00D616A4" w:rsidRPr="00543AC4">
        <w:rPr>
          <w:lang w:val="uk-UA"/>
        </w:rPr>
        <w:t xml:space="preserve">овіреною особою кандидата у народні депутати України </w:t>
      </w:r>
      <w:r w:rsidR="00D94760">
        <w:rPr>
          <w:lang w:val="uk-UA"/>
        </w:rPr>
        <w:t>ОСОБА_1</w:t>
      </w:r>
      <w:r w:rsidR="00D616A4" w:rsidRPr="00543AC4">
        <w:rPr>
          <w:lang w:val="uk-UA"/>
        </w:rPr>
        <w:t>, який у 2020 році також балотува</w:t>
      </w:r>
      <w:r>
        <w:rPr>
          <w:lang w:val="uk-UA"/>
        </w:rPr>
        <w:t>вся</w:t>
      </w:r>
      <w:r w:rsidR="00D616A4" w:rsidRPr="00543AC4">
        <w:rPr>
          <w:lang w:val="uk-UA"/>
        </w:rPr>
        <w:t xml:space="preserve"> на посаду Каховського міського голови від політичної партії «Нам тут жити», а у 2023 році отримав російський паспорт, ідентифікаційний код та </w:t>
      </w:r>
      <w:r>
        <w:rPr>
          <w:lang w:val="uk-UA"/>
        </w:rPr>
        <w:t>с</w:t>
      </w:r>
      <w:r w:rsidR="00D616A4" w:rsidRPr="00543AC4">
        <w:rPr>
          <w:lang w:val="uk-UA"/>
        </w:rPr>
        <w:t xml:space="preserve">траховий номер індивідуального особового рахунку. </w:t>
      </w:r>
    </w:p>
    <w:p w:rsidR="00D616A4" w:rsidRPr="00543AC4" w:rsidRDefault="00D616A4" w:rsidP="00D616A4">
      <w:pPr>
        <w:pStyle w:val="af0"/>
        <w:spacing w:before="0" w:beforeAutospacing="0" w:after="0" w:afterAutospacing="0"/>
        <w:ind w:firstLine="709"/>
        <w:contextualSpacing/>
        <w:jc w:val="both"/>
        <w:rPr>
          <w:lang w:val="uk-UA"/>
        </w:rPr>
      </w:pPr>
      <w:r w:rsidRPr="00543AC4">
        <w:rPr>
          <w:lang w:val="uk-UA"/>
        </w:rPr>
        <w:t>Науковим керівником дисертаційн</w:t>
      </w:r>
      <w:r w:rsidR="00225F7D">
        <w:rPr>
          <w:lang w:val="uk-UA"/>
        </w:rPr>
        <w:t>ого</w:t>
      </w:r>
      <w:r w:rsidRPr="00543AC4">
        <w:rPr>
          <w:lang w:val="uk-UA"/>
        </w:rPr>
        <w:t xml:space="preserve"> дослідження</w:t>
      </w:r>
      <w:r w:rsidR="00225F7D">
        <w:rPr>
          <w:lang w:val="uk-UA"/>
        </w:rPr>
        <w:t xml:space="preserve"> кандидата</w:t>
      </w:r>
      <w:r w:rsidRPr="00543AC4">
        <w:rPr>
          <w:lang w:val="uk-UA"/>
        </w:rPr>
        <w:t xml:space="preserve"> був </w:t>
      </w:r>
      <w:r w:rsidR="00D06E1A">
        <w:rPr>
          <w:lang w:val="uk-UA"/>
        </w:rPr>
        <w:t>ОСОБА_2</w:t>
      </w:r>
      <w:r w:rsidRPr="00543AC4">
        <w:rPr>
          <w:lang w:val="uk-UA"/>
        </w:rPr>
        <w:t xml:space="preserve">, народний депутат України IV-VIII скликань, у минулому член політичної партії </w:t>
      </w:r>
      <w:r w:rsidR="00225F7D">
        <w:rPr>
          <w:lang w:val="uk-UA"/>
        </w:rPr>
        <w:t>«</w:t>
      </w:r>
      <w:r w:rsidRPr="00543AC4">
        <w:rPr>
          <w:lang w:val="uk-UA"/>
        </w:rPr>
        <w:t>Партія регіонів</w:t>
      </w:r>
      <w:r w:rsidR="00225F7D">
        <w:rPr>
          <w:lang w:val="uk-UA"/>
        </w:rPr>
        <w:t>»</w:t>
      </w:r>
      <w:r w:rsidRPr="00543AC4">
        <w:rPr>
          <w:lang w:val="uk-UA"/>
        </w:rPr>
        <w:t xml:space="preserve"> (діяльність якої заборонено судом), який згідно з інформацією з відкритих джерел, отримував державні нагороди від президента російської федерації. </w:t>
      </w:r>
    </w:p>
    <w:p w:rsidR="00D616A4" w:rsidRPr="00543AC4" w:rsidRDefault="00D616A4" w:rsidP="00D616A4">
      <w:pPr>
        <w:pStyle w:val="af0"/>
        <w:spacing w:before="0" w:beforeAutospacing="0" w:after="0" w:afterAutospacing="0"/>
        <w:ind w:firstLine="709"/>
        <w:contextualSpacing/>
        <w:jc w:val="both"/>
        <w:rPr>
          <w:lang w:val="uk-UA"/>
        </w:rPr>
      </w:pPr>
      <w:r w:rsidRPr="00543AC4">
        <w:rPr>
          <w:lang w:val="uk-UA"/>
        </w:rPr>
        <w:t xml:space="preserve">Під час спеціального спільного засідання </w:t>
      </w:r>
      <w:r w:rsidR="00423E81">
        <w:rPr>
          <w:lang w:val="uk-UA"/>
        </w:rPr>
        <w:t>к</w:t>
      </w:r>
      <w:r w:rsidRPr="00543AC4">
        <w:rPr>
          <w:lang w:val="uk-UA"/>
        </w:rPr>
        <w:t xml:space="preserve">андидат пояснив, що не </w:t>
      </w:r>
      <w:r w:rsidR="00423E81">
        <w:rPr>
          <w:lang w:val="uk-UA"/>
        </w:rPr>
        <w:t>залучався</w:t>
      </w:r>
      <w:r w:rsidRPr="00543AC4">
        <w:rPr>
          <w:lang w:val="uk-UA"/>
        </w:rPr>
        <w:t xml:space="preserve"> до будь-яких інших форм політичної активності </w:t>
      </w:r>
      <w:r w:rsidR="00D06E1A">
        <w:rPr>
          <w:lang w:val="uk-UA"/>
        </w:rPr>
        <w:t>ОСОБА_1</w:t>
      </w:r>
      <w:r w:rsidRPr="00543AC4">
        <w:rPr>
          <w:lang w:val="uk-UA"/>
        </w:rPr>
        <w:t xml:space="preserve">, зокрема до діяльності політичної партії «Нам тут жити». З </w:t>
      </w:r>
      <w:r w:rsidR="00D06E1A">
        <w:rPr>
          <w:lang w:val="uk-UA"/>
        </w:rPr>
        <w:t>ОСОБА_1</w:t>
      </w:r>
      <w:r w:rsidRPr="00543AC4">
        <w:rPr>
          <w:lang w:val="uk-UA"/>
        </w:rPr>
        <w:t xml:space="preserve"> не зберіг контактів, остання розмова </w:t>
      </w:r>
      <w:r w:rsidR="00423E81">
        <w:rPr>
          <w:lang w:val="uk-UA"/>
        </w:rPr>
        <w:t>відбулася</w:t>
      </w:r>
      <w:r w:rsidRPr="00543AC4">
        <w:rPr>
          <w:lang w:val="uk-UA"/>
        </w:rPr>
        <w:t xml:space="preserve"> наприкінці літа 2019 року. Також </w:t>
      </w:r>
      <w:r w:rsidR="00423E81">
        <w:rPr>
          <w:lang w:val="uk-UA"/>
        </w:rPr>
        <w:t>к</w:t>
      </w:r>
      <w:r w:rsidRPr="00543AC4">
        <w:rPr>
          <w:lang w:val="uk-UA"/>
        </w:rPr>
        <w:t xml:space="preserve">андидат наголосив, що з </w:t>
      </w:r>
      <w:r w:rsidR="00D06E1A">
        <w:rPr>
          <w:lang w:val="uk-UA"/>
        </w:rPr>
        <w:t>ОСОБА_2</w:t>
      </w:r>
      <w:r w:rsidRPr="00543AC4">
        <w:rPr>
          <w:lang w:val="uk-UA"/>
        </w:rPr>
        <w:t xml:space="preserve"> мав виключно робочі стосунки як з науковим керівником. Більше того, за його словами, кандидат не мав впливу на рішення про призначення </w:t>
      </w:r>
      <w:r w:rsidR="00D06E1A">
        <w:rPr>
          <w:lang w:val="uk-UA"/>
        </w:rPr>
        <w:t>ОСОБА_2</w:t>
      </w:r>
      <w:r w:rsidRPr="00543AC4">
        <w:rPr>
          <w:lang w:val="uk-UA"/>
        </w:rPr>
        <w:t xml:space="preserve"> науковим керівником дисертаційного дослідження.</w:t>
      </w:r>
    </w:p>
    <w:p w:rsidR="00D616A4" w:rsidRPr="00543AC4" w:rsidRDefault="00D616A4" w:rsidP="00D616A4">
      <w:pPr>
        <w:pStyle w:val="af0"/>
        <w:spacing w:before="0" w:beforeAutospacing="0" w:after="0" w:afterAutospacing="0"/>
        <w:ind w:firstLine="709"/>
        <w:contextualSpacing/>
        <w:jc w:val="both"/>
        <w:rPr>
          <w:lang w:val="uk-UA"/>
        </w:rPr>
      </w:pPr>
      <w:r w:rsidRPr="00543AC4">
        <w:rPr>
          <w:lang w:val="uk-UA"/>
        </w:rPr>
        <w:t xml:space="preserve">Комісія та ГРМЕ оцінили пояснення кандидата та не виявили фактичних даних, які могли би вказувати на близькі особисті, соціальні чи політичні зв’язки кандидата з </w:t>
      </w:r>
      <w:r w:rsidR="00D06E1A">
        <w:rPr>
          <w:lang w:val="uk-UA"/>
        </w:rPr>
        <w:t>ОСОБА_1</w:t>
      </w:r>
      <w:r w:rsidRPr="00543AC4">
        <w:rPr>
          <w:lang w:val="uk-UA"/>
        </w:rPr>
        <w:t xml:space="preserve"> і </w:t>
      </w:r>
      <w:r w:rsidR="00D06E1A">
        <w:rPr>
          <w:lang w:val="uk-UA"/>
        </w:rPr>
        <w:t>ОСОБА_2</w:t>
      </w:r>
      <w:r w:rsidRPr="00543AC4">
        <w:rPr>
          <w:lang w:val="uk-UA"/>
        </w:rPr>
        <w:t>.</w:t>
      </w:r>
    </w:p>
    <w:p w:rsidR="00D616A4" w:rsidRPr="00543AC4" w:rsidRDefault="00D616A4" w:rsidP="00D616A4">
      <w:pPr>
        <w:pStyle w:val="af0"/>
        <w:spacing w:before="0" w:beforeAutospacing="0" w:after="0" w:afterAutospacing="0"/>
        <w:ind w:firstLine="709"/>
        <w:contextualSpacing/>
        <w:jc w:val="both"/>
        <w:rPr>
          <w:lang w:val="uk-UA"/>
        </w:rPr>
      </w:pPr>
    </w:p>
    <w:p w:rsidR="00D616A4" w:rsidRPr="00543AC4" w:rsidRDefault="00D616A4" w:rsidP="00D616A4">
      <w:pPr>
        <w:pStyle w:val="af0"/>
        <w:spacing w:before="0" w:beforeAutospacing="0" w:after="0" w:afterAutospacing="0"/>
        <w:ind w:firstLine="709"/>
        <w:contextualSpacing/>
        <w:jc w:val="both"/>
        <w:rPr>
          <w:lang w:val="uk-UA"/>
        </w:rPr>
      </w:pPr>
      <w:r w:rsidRPr="00543AC4">
        <w:rPr>
          <w:b/>
          <w:bCs/>
          <w:lang w:val="uk-UA"/>
        </w:rPr>
        <w:t>3.2.</w:t>
      </w:r>
      <w:r w:rsidRPr="00543AC4">
        <w:rPr>
          <w:lang w:val="uk-UA"/>
        </w:rPr>
        <w:t xml:space="preserve"> </w:t>
      </w:r>
      <w:r w:rsidRPr="00543AC4">
        <w:rPr>
          <w:b/>
          <w:bCs/>
          <w:lang w:val="uk-UA"/>
        </w:rPr>
        <w:t>Щодо джерел походження коштів на набуття квартири у м. Одеса</w:t>
      </w:r>
    </w:p>
    <w:p w:rsidR="00D616A4" w:rsidRPr="00543AC4" w:rsidRDefault="00D616A4" w:rsidP="00D616A4">
      <w:pPr>
        <w:pStyle w:val="af0"/>
        <w:spacing w:before="0" w:beforeAutospacing="0" w:after="0" w:afterAutospacing="0"/>
        <w:ind w:firstLine="709"/>
        <w:contextualSpacing/>
        <w:jc w:val="both"/>
        <w:rPr>
          <w:color w:val="000000" w:themeColor="text1"/>
          <w:lang w:val="uk-UA"/>
        </w:rPr>
      </w:pPr>
      <w:r w:rsidRPr="00543AC4">
        <w:rPr>
          <w:lang w:val="uk-UA"/>
        </w:rPr>
        <w:t xml:space="preserve">Відповідно до декларації особи, уповноваженої на виконання функцій держави або місцевого самоврядування (далі </w:t>
      </w:r>
      <w:r w:rsidRPr="00FF3840">
        <w:rPr>
          <w:lang w:val="ru-RU"/>
        </w:rPr>
        <w:t>–</w:t>
      </w:r>
      <w:r w:rsidRPr="00543AC4">
        <w:rPr>
          <w:lang w:val="uk-UA"/>
        </w:rPr>
        <w:t xml:space="preserve"> майнова декларація), за 2023 рік, з 4 жовтня 2019 року </w:t>
      </w:r>
      <w:r w:rsidR="00DE65AF">
        <w:rPr>
          <w:lang w:val="uk-UA"/>
        </w:rPr>
        <w:t>к</w:t>
      </w:r>
      <w:r w:rsidRPr="00543AC4">
        <w:rPr>
          <w:lang w:val="uk-UA"/>
        </w:rPr>
        <w:t xml:space="preserve">андидат </w:t>
      </w:r>
      <w:r w:rsidR="00F7545A">
        <w:rPr>
          <w:lang w:val="uk-UA"/>
        </w:rPr>
        <w:t>набув</w:t>
      </w:r>
      <w:r w:rsidRPr="00543AC4">
        <w:rPr>
          <w:lang w:val="uk-UA"/>
        </w:rPr>
        <w:t xml:space="preserve"> право власності на квартиру у м. Одес</w:t>
      </w:r>
      <w:r w:rsidR="00F7545A">
        <w:rPr>
          <w:lang w:val="uk-UA"/>
        </w:rPr>
        <w:t>і</w:t>
      </w:r>
      <w:r w:rsidRPr="00543AC4">
        <w:rPr>
          <w:lang w:val="uk-UA"/>
        </w:rPr>
        <w:t xml:space="preserve">, площею 58.8 </w:t>
      </w:r>
      <w:proofErr w:type="spellStart"/>
      <w:r w:rsidRPr="00543AC4">
        <w:rPr>
          <w:lang w:val="uk-UA"/>
        </w:rPr>
        <w:t>кв.м</w:t>
      </w:r>
      <w:proofErr w:type="spellEnd"/>
      <w:r w:rsidRPr="00543AC4">
        <w:rPr>
          <w:lang w:val="uk-UA"/>
        </w:rPr>
        <w:t>, вартістю 798</w:t>
      </w:r>
      <w:r w:rsidR="00FF3840">
        <w:rPr>
          <w:lang w:val="uk-UA"/>
        </w:rPr>
        <w:t> </w:t>
      </w:r>
      <w:r w:rsidRPr="00543AC4">
        <w:rPr>
          <w:lang w:val="uk-UA"/>
        </w:rPr>
        <w:t>990</w:t>
      </w:r>
      <w:r w:rsidR="00FF3840">
        <w:rPr>
          <w:lang w:val="uk-UA"/>
        </w:rPr>
        <w:t> </w:t>
      </w:r>
      <w:r w:rsidRPr="00543AC4">
        <w:rPr>
          <w:lang w:val="uk-UA"/>
        </w:rPr>
        <w:t>грн.</w:t>
      </w:r>
    </w:p>
    <w:p w:rsidR="00D616A4" w:rsidRPr="00543AC4" w:rsidRDefault="00F7545A" w:rsidP="00D616A4">
      <w:pPr>
        <w:pStyle w:val="af0"/>
        <w:spacing w:before="0" w:beforeAutospacing="0" w:after="0" w:afterAutospacing="0"/>
        <w:ind w:firstLine="709"/>
        <w:contextualSpacing/>
        <w:jc w:val="both"/>
        <w:rPr>
          <w:color w:val="000000" w:themeColor="text1"/>
          <w:lang w:val="uk-UA"/>
        </w:rPr>
      </w:pPr>
      <w:r>
        <w:rPr>
          <w:lang w:val="uk-UA"/>
        </w:rPr>
        <w:t>Стосовно</w:t>
      </w:r>
      <w:r w:rsidR="00B65180">
        <w:rPr>
          <w:lang w:val="uk-UA"/>
        </w:rPr>
        <w:t xml:space="preserve"> </w:t>
      </w:r>
      <w:r w:rsidR="00D616A4" w:rsidRPr="00543AC4">
        <w:rPr>
          <w:lang w:val="uk-UA"/>
        </w:rPr>
        <w:t xml:space="preserve">джерел походження коштів на придбання зазначеної квартири </w:t>
      </w:r>
      <w:r>
        <w:rPr>
          <w:lang w:val="uk-UA"/>
        </w:rPr>
        <w:t>к</w:t>
      </w:r>
      <w:r w:rsidR="00D616A4" w:rsidRPr="00543AC4">
        <w:rPr>
          <w:lang w:val="uk-UA"/>
        </w:rPr>
        <w:t xml:space="preserve">андидат пояснив, що </w:t>
      </w:r>
      <w:r w:rsidR="00D616A4" w:rsidRPr="00543AC4">
        <w:rPr>
          <w:color w:val="000000" w:themeColor="text1"/>
          <w:lang w:val="uk-UA"/>
        </w:rPr>
        <w:t xml:space="preserve">кошти, зароблені ним та його дружиною, становили лише незначну частину (не більше 10%) від суми, сплаченої за придбання квартири. </w:t>
      </w:r>
      <w:r>
        <w:rPr>
          <w:color w:val="000000" w:themeColor="text1"/>
          <w:lang w:val="uk-UA"/>
        </w:rPr>
        <w:t>Придбати</w:t>
      </w:r>
      <w:r w:rsidR="00D616A4" w:rsidRPr="00543AC4">
        <w:rPr>
          <w:color w:val="000000" w:themeColor="text1"/>
          <w:lang w:val="uk-UA"/>
        </w:rPr>
        <w:t xml:space="preserve"> житл</w:t>
      </w:r>
      <w:r>
        <w:rPr>
          <w:color w:val="000000" w:themeColor="text1"/>
          <w:lang w:val="uk-UA"/>
        </w:rPr>
        <w:t>о</w:t>
      </w:r>
      <w:r w:rsidR="00D616A4" w:rsidRPr="00543AC4">
        <w:rPr>
          <w:color w:val="000000" w:themeColor="text1"/>
          <w:lang w:val="uk-UA"/>
        </w:rPr>
        <w:t xml:space="preserve"> </w:t>
      </w:r>
      <w:r>
        <w:rPr>
          <w:color w:val="000000" w:themeColor="text1"/>
          <w:lang w:val="uk-UA"/>
        </w:rPr>
        <w:t>допомогли</w:t>
      </w:r>
      <w:r w:rsidR="00D616A4" w:rsidRPr="00543AC4">
        <w:rPr>
          <w:color w:val="000000" w:themeColor="text1"/>
          <w:lang w:val="uk-UA"/>
        </w:rPr>
        <w:t xml:space="preserve"> батьк</w:t>
      </w:r>
      <w:r>
        <w:rPr>
          <w:color w:val="000000" w:themeColor="text1"/>
          <w:lang w:val="uk-UA"/>
        </w:rPr>
        <w:t>и</w:t>
      </w:r>
      <w:r w:rsidR="00D616A4" w:rsidRPr="00543AC4">
        <w:rPr>
          <w:color w:val="000000" w:themeColor="text1"/>
          <w:lang w:val="uk-UA"/>
        </w:rPr>
        <w:t xml:space="preserve">, які покрили </w:t>
      </w:r>
      <w:r>
        <w:rPr>
          <w:color w:val="000000" w:themeColor="text1"/>
          <w:lang w:val="uk-UA"/>
        </w:rPr>
        <w:t>більшу</w:t>
      </w:r>
      <w:r w:rsidR="00D616A4" w:rsidRPr="00543AC4">
        <w:rPr>
          <w:color w:val="000000" w:themeColor="text1"/>
          <w:lang w:val="uk-UA"/>
        </w:rPr>
        <w:t xml:space="preserve"> частину</w:t>
      </w:r>
      <w:r>
        <w:rPr>
          <w:color w:val="000000" w:themeColor="text1"/>
          <w:lang w:val="uk-UA"/>
        </w:rPr>
        <w:t xml:space="preserve"> його</w:t>
      </w:r>
      <w:r w:rsidR="00D616A4" w:rsidRPr="00543AC4">
        <w:rPr>
          <w:color w:val="000000" w:themeColor="text1"/>
          <w:lang w:val="uk-UA"/>
        </w:rPr>
        <w:t xml:space="preserve"> вартості зі своїх заощаджень, які формувалися, зокрема, за рахунок підприємницької діяльності матері.</w:t>
      </w:r>
    </w:p>
    <w:p w:rsidR="00D616A4" w:rsidRPr="00FF3840" w:rsidRDefault="00D616A4" w:rsidP="00D616A4">
      <w:pPr>
        <w:pStyle w:val="af0"/>
        <w:spacing w:before="0" w:beforeAutospacing="0" w:after="0" w:afterAutospacing="0"/>
        <w:ind w:firstLine="709"/>
        <w:contextualSpacing/>
        <w:jc w:val="both"/>
        <w:rPr>
          <w:lang w:val="uk-UA"/>
        </w:rPr>
      </w:pPr>
      <w:r w:rsidRPr="00543AC4">
        <w:rPr>
          <w:color w:val="000000" w:themeColor="text1"/>
          <w:lang w:val="uk-UA"/>
        </w:rPr>
        <w:t xml:space="preserve">Комісія та ГРМЕ дослідили інформацію щодо доходів матері </w:t>
      </w:r>
      <w:r w:rsidR="00F7545A">
        <w:rPr>
          <w:color w:val="000000" w:themeColor="text1"/>
          <w:lang w:val="uk-UA"/>
        </w:rPr>
        <w:t>к</w:t>
      </w:r>
      <w:r w:rsidRPr="00543AC4">
        <w:rPr>
          <w:color w:val="000000" w:themeColor="text1"/>
          <w:lang w:val="uk-UA"/>
        </w:rPr>
        <w:t>андидата від підприємницької діяльності та з</w:t>
      </w:r>
      <w:r w:rsidR="00F7545A" w:rsidRPr="00FF3840">
        <w:rPr>
          <w:color w:val="000000" w:themeColor="text1"/>
          <w:lang w:val="uk-UA"/>
        </w:rPr>
        <w:t>’</w:t>
      </w:r>
      <w:r w:rsidRPr="00543AC4">
        <w:rPr>
          <w:color w:val="000000" w:themeColor="text1"/>
          <w:lang w:val="uk-UA"/>
        </w:rPr>
        <w:t xml:space="preserve">ясували, що у 2014 році її доходи становили </w:t>
      </w:r>
      <w:r w:rsidRPr="00543AC4">
        <w:rPr>
          <w:lang w:val="uk-UA"/>
        </w:rPr>
        <w:t>близько 558</w:t>
      </w:r>
      <w:r w:rsidR="00FF3840">
        <w:rPr>
          <w:lang w:val="uk-UA"/>
        </w:rPr>
        <w:t> </w:t>
      </w:r>
      <w:r w:rsidRPr="00543AC4">
        <w:rPr>
          <w:lang w:val="uk-UA"/>
        </w:rPr>
        <w:t>000</w:t>
      </w:r>
      <w:r w:rsidR="00FF3840">
        <w:rPr>
          <w:lang w:val="uk-UA"/>
        </w:rPr>
        <w:t> </w:t>
      </w:r>
      <w:r w:rsidRPr="00543AC4">
        <w:rPr>
          <w:lang w:val="uk-UA"/>
        </w:rPr>
        <w:t xml:space="preserve">грн., у 2015 році – близько 582 000 грн., у 2016 – близько 688 000 грн., у 2017 – близько 422 000 грн. </w:t>
      </w:r>
    </w:p>
    <w:p w:rsidR="00177C20" w:rsidRPr="00543AC4" w:rsidRDefault="00F7545A" w:rsidP="00D616A4">
      <w:pPr>
        <w:spacing w:line="24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00D616A4" w:rsidRPr="00543AC4">
        <w:rPr>
          <w:rFonts w:ascii="Times New Roman" w:eastAsia="Times New Roman" w:hAnsi="Times New Roman" w:cs="Times New Roman"/>
          <w:sz w:val="24"/>
          <w:szCs w:val="24"/>
        </w:rPr>
        <w:t>азначені обставини</w:t>
      </w:r>
      <w:r>
        <w:rPr>
          <w:rFonts w:ascii="Times New Roman" w:eastAsia="Times New Roman" w:hAnsi="Times New Roman" w:cs="Times New Roman"/>
          <w:sz w:val="24"/>
          <w:szCs w:val="24"/>
        </w:rPr>
        <w:t xml:space="preserve"> не викликають</w:t>
      </w:r>
      <w:r w:rsidR="00D616A4" w:rsidRPr="00543AC4">
        <w:rPr>
          <w:rFonts w:ascii="Times New Roman" w:eastAsia="Times New Roman" w:hAnsi="Times New Roman" w:cs="Times New Roman"/>
          <w:sz w:val="24"/>
          <w:szCs w:val="24"/>
        </w:rPr>
        <w:t xml:space="preserve"> у Комісії та ГРМЕ сумні</w:t>
      </w:r>
      <w:r>
        <w:rPr>
          <w:rFonts w:ascii="Times New Roman" w:eastAsia="Times New Roman" w:hAnsi="Times New Roman" w:cs="Times New Roman"/>
          <w:sz w:val="24"/>
          <w:szCs w:val="24"/>
        </w:rPr>
        <w:t>вів</w:t>
      </w:r>
      <w:r w:rsidR="00D616A4" w:rsidRPr="00543AC4">
        <w:rPr>
          <w:rFonts w:ascii="Times New Roman" w:eastAsia="Times New Roman" w:hAnsi="Times New Roman" w:cs="Times New Roman"/>
          <w:sz w:val="24"/>
          <w:szCs w:val="24"/>
        </w:rPr>
        <w:t xml:space="preserve"> щодо законності джерел походження коштів на придбання квартири у м. Одес</w:t>
      </w:r>
      <w:r>
        <w:rPr>
          <w:rFonts w:ascii="Times New Roman" w:eastAsia="Times New Roman" w:hAnsi="Times New Roman" w:cs="Times New Roman"/>
          <w:sz w:val="24"/>
          <w:szCs w:val="24"/>
        </w:rPr>
        <w:t>і</w:t>
      </w:r>
      <w:r w:rsidR="00D616A4" w:rsidRPr="00543AC4">
        <w:rPr>
          <w:rFonts w:ascii="Times New Roman" w:eastAsia="Times New Roman" w:hAnsi="Times New Roman" w:cs="Times New Roman"/>
          <w:sz w:val="24"/>
          <w:szCs w:val="24"/>
        </w:rPr>
        <w:t>.</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p>
    <w:p w:rsidR="00177C20" w:rsidRPr="00543AC4" w:rsidRDefault="00177C20" w:rsidP="00D616A4">
      <w:pPr>
        <w:pStyle w:val="ae"/>
        <w:numPr>
          <w:ilvl w:val="0"/>
          <w:numId w:val="3"/>
        </w:numPr>
        <w:tabs>
          <w:tab w:val="left" w:pos="993"/>
        </w:tabs>
        <w:spacing w:line="240" w:lineRule="auto"/>
        <w:ind w:left="0" w:firstLine="709"/>
        <w:jc w:val="both"/>
        <w:rPr>
          <w:rFonts w:ascii="Times New Roman" w:eastAsia="Times New Roman" w:hAnsi="Times New Roman" w:cs="Times New Roman"/>
          <w:b/>
          <w:bCs/>
          <w:sz w:val="24"/>
          <w:szCs w:val="24"/>
        </w:rPr>
      </w:pPr>
      <w:r w:rsidRPr="00FF3840">
        <w:rPr>
          <w:rFonts w:ascii="Times New Roman" w:eastAsia="Times New Roman" w:hAnsi="Times New Roman" w:cs="Times New Roman"/>
          <w:b/>
          <w:bCs/>
          <w:spacing w:val="2"/>
          <w:sz w:val="24"/>
          <w:szCs w:val="24"/>
        </w:rPr>
        <w:t>Щодо відповідності кандидата критеріям, зазначеним у частині четвертій</w:t>
      </w:r>
      <w:r w:rsidRPr="00543AC4">
        <w:rPr>
          <w:rFonts w:ascii="Times New Roman" w:eastAsia="Times New Roman" w:hAnsi="Times New Roman" w:cs="Times New Roman"/>
          <w:b/>
          <w:bCs/>
          <w:sz w:val="24"/>
          <w:szCs w:val="24"/>
        </w:rPr>
        <w:t xml:space="preserve"> статті 8 Закону України «Про Вищий антикорупційний суд»</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4A7AC6" w:rsidRPr="004A7AC6" w:rsidRDefault="004A7AC6" w:rsidP="004A7AC6">
      <w:pPr>
        <w:spacing w:line="240" w:lineRule="auto"/>
        <w:ind w:firstLine="567"/>
        <w:jc w:val="both"/>
        <w:rPr>
          <w:rFonts w:ascii="Times New Roman" w:eastAsia="Times New Roman" w:hAnsi="Times New Roman" w:cs="Times New Roman"/>
          <w:sz w:val="24"/>
          <w:szCs w:val="24"/>
        </w:rPr>
      </w:pPr>
      <w:r w:rsidRPr="004A7AC6">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FB1A41" w:rsidRDefault="004A7AC6" w:rsidP="00177C20">
      <w:pPr>
        <w:spacing w:line="240" w:lineRule="auto"/>
        <w:ind w:firstLine="567"/>
        <w:jc w:val="both"/>
        <w:rPr>
          <w:rFonts w:ascii="Times New Roman" w:eastAsia="Times New Roman" w:hAnsi="Times New Roman" w:cs="Times New Roman"/>
          <w:sz w:val="24"/>
          <w:szCs w:val="24"/>
        </w:rPr>
      </w:pPr>
      <w:r w:rsidRPr="004A7AC6">
        <w:rPr>
          <w:rFonts w:ascii="Times New Roman" w:eastAsia="Times New Roman" w:hAnsi="Times New Roman" w:cs="Times New Roman"/>
          <w:sz w:val="24"/>
          <w:szCs w:val="24"/>
        </w:rPr>
        <w:t xml:space="preserve">Комісія та ГРМЕ, заслухавши доповідача від Комісії – </w:t>
      </w:r>
      <w:r w:rsidR="00FB1A41">
        <w:rPr>
          <w:rFonts w:ascii="Times New Roman" w:eastAsia="Times New Roman" w:hAnsi="Times New Roman" w:cs="Times New Roman"/>
          <w:sz w:val="24"/>
          <w:szCs w:val="24"/>
        </w:rPr>
        <w:t>Сергія Чумака</w:t>
      </w:r>
      <w:r w:rsidRPr="004A7AC6">
        <w:rPr>
          <w:rFonts w:ascii="Times New Roman" w:eastAsia="Times New Roman" w:hAnsi="Times New Roman" w:cs="Times New Roman"/>
          <w:sz w:val="24"/>
          <w:szCs w:val="24"/>
        </w:rPr>
        <w:t xml:space="preserve"> та доповідача від ГРМЕ – </w:t>
      </w:r>
      <w:r w:rsidR="00FB1A41" w:rsidRPr="00FB1A41">
        <w:rPr>
          <w:rFonts w:ascii="Times New Roman" w:eastAsia="Times New Roman" w:hAnsi="Times New Roman" w:cs="Times New Roman"/>
          <w:sz w:val="24"/>
          <w:szCs w:val="24"/>
        </w:rPr>
        <w:t>Мері К.</w:t>
      </w:r>
      <w:r w:rsidR="00FB1A41">
        <w:rPr>
          <w:rFonts w:ascii="Times New Roman" w:eastAsia="Times New Roman" w:hAnsi="Times New Roman" w:cs="Times New Roman"/>
          <w:sz w:val="24"/>
          <w:szCs w:val="24"/>
        </w:rPr>
        <w:t xml:space="preserve"> </w:t>
      </w:r>
      <w:proofErr w:type="spellStart"/>
      <w:r w:rsidR="00FB1A41" w:rsidRPr="00FB1A41">
        <w:rPr>
          <w:rFonts w:ascii="Times New Roman" w:eastAsia="Times New Roman" w:hAnsi="Times New Roman" w:cs="Times New Roman"/>
          <w:sz w:val="24"/>
          <w:szCs w:val="24"/>
        </w:rPr>
        <w:t>Батлер</w:t>
      </w:r>
      <w:proofErr w:type="spellEnd"/>
      <w:r w:rsidRPr="004A7AC6">
        <w:rPr>
          <w:rFonts w:ascii="Times New Roman" w:eastAsia="Times New Roman" w:hAnsi="Times New Roman" w:cs="Times New Roman"/>
          <w:sz w:val="24"/>
          <w:szCs w:val="24"/>
        </w:rPr>
        <w:t xml:space="preserve">, дослідивши письмові та усні пояснення кандидата, </w:t>
      </w:r>
      <w:r w:rsidR="005C7408">
        <w:rPr>
          <w:rFonts w:ascii="Times New Roman" w:eastAsia="Times New Roman" w:hAnsi="Times New Roman" w:cs="Times New Roman"/>
          <w:sz w:val="24"/>
          <w:szCs w:val="24"/>
        </w:rPr>
        <w:t xml:space="preserve">під час закритого обговорення </w:t>
      </w:r>
      <w:r w:rsidRPr="004A7AC6">
        <w:rPr>
          <w:rFonts w:ascii="Times New Roman" w:eastAsia="Times New Roman" w:hAnsi="Times New Roman" w:cs="Times New Roman"/>
          <w:sz w:val="24"/>
          <w:szCs w:val="24"/>
        </w:rPr>
        <w:t xml:space="preserve">винесли на голосування </w:t>
      </w:r>
      <w:r w:rsidR="005C7408">
        <w:rPr>
          <w:rFonts w:ascii="Times New Roman" w:eastAsia="Times New Roman" w:hAnsi="Times New Roman" w:cs="Times New Roman"/>
          <w:sz w:val="24"/>
          <w:szCs w:val="24"/>
        </w:rPr>
        <w:t xml:space="preserve">17 березня 2026 року </w:t>
      </w:r>
      <w:r w:rsidRPr="004A7AC6">
        <w:rPr>
          <w:rFonts w:ascii="Times New Roman" w:eastAsia="Times New Roman" w:hAnsi="Times New Roman" w:cs="Times New Roman"/>
          <w:sz w:val="24"/>
          <w:szCs w:val="24"/>
        </w:rPr>
        <w:t>питання: «Чи відповідає кандидат критеріям, передбаченим частиною четвертою статті 8 Закону України «Про Вищий антикорупційний суд».</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lastRenderedPageBreak/>
        <w:t xml:space="preserve">«ЗА» </w:t>
      </w:r>
      <w:r w:rsidR="00FB1A41" w:rsidRPr="00FB1A41">
        <w:rPr>
          <w:rFonts w:ascii="Times New Roman" w:eastAsia="Times New Roman" w:hAnsi="Times New Roman" w:cs="Times New Roman"/>
          <w:sz w:val="24"/>
          <w:szCs w:val="24"/>
        </w:rPr>
        <w:t>визнання кандидата таким, що відповідає вказаним критеріям,</w:t>
      </w:r>
      <w:r w:rsidRPr="00543AC4">
        <w:rPr>
          <w:rFonts w:ascii="Times New Roman" w:eastAsia="Times New Roman" w:hAnsi="Times New Roman" w:cs="Times New Roman"/>
          <w:sz w:val="24"/>
          <w:szCs w:val="24"/>
        </w:rPr>
        <w:t xml:space="preserve"> проголосувало </w:t>
      </w:r>
      <w:r w:rsidR="00D616A4" w:rsidRPr="00543AC4">
        <w:rPr>
          <w:rFonts w:ascii="Times New Roman" w:eastAsia="Times New Roman" w:hAnsi="Times New Roman" w:cs="Times New Roman"/>
          <w:sz w:val="24"/>
          <w:szCs w:val="24"/>
        </w:rPr>
        <w:t xml:space="preserve">одинадцять членів Комісії (Людмила ВОЛКОВА, Віталій ГАЦЕЛЮК, Роман КИДИСЮК, Надія КОБЕЦЬКА, Олег КОЛІУШ, Ігор КУШНІР, Руслан МЕЛЬНИК, Олексій ОМЕЛЬЯН, Роман САБОДАШ, Сергій ЧУМАК, Галина ШЕВЧУК) та шість членів ГРМЕ (Роберт </w:t>
      </w:r>
      <w:proofErr w:type="spellStart"/>
      <w:r w:rsidR="00D616A4" w:rsidRPr="00543AC4">
        <w:rPr>
          <w:rFonts w:ascii="Times New Roman" w:eastAsia="Times New Roman" w:hAnsi="Times New Roman" w:cs="Times New Roman"/>
          <w:sz w:val="24"/>
          <w:szCs w:val="24"/>
        </w:rPr>
        <w:t>Гайн</w:t>
      </w:r>
      <w:proofErr w:type="spellEnd"/>
      <w:r w:rsidR="00D616A4" w:rsidRPr="00543AC4">
        <w:rPr>
          <w:rFonts w:ascii="Times New Roman" w:eastAsia="Times New Roman" w:hAnsi="Times New Roman" w:cs="Times New Roman"/>
          <w:sz w:val="24"/>
          <w:szCs w:val="24"/>
        </w:rPr>
        <w:t xml:space="preserve"> БРУКХАЙЗЕН, Норман ААС, </w:t>
      </w:r>
      <w:proofErr w:type="spellStart"/>
      <w:r w:rsidR="00D616A4" w:rsidRPr="00543AC4">
        <w:rPr>
          <w:rFonts w:ascii="Times New Roman" w:eastAsia="Times New Roman" w:hAnsi="Times New Roman" w:cs="Times New Roman"/>
          <w:sz w:val="24"/>
          <w:szCs w:val="24"/>
        </w:rPr>
        <w:t>Ґабріелє</w:t>
      </w:r>
      <w:proofErr w:type="spellEnd"/>
      <w:r w:rsidR="00D616A4" w:rsidRPr="00543AC4">
        <w:rPr>
          <w:rFonts w:ascii="Times New Roman" w:eastAsia="Times New Roman" w:hAnsi="Times New Roman" w:cs="Times New Roman"/>
          <w:sz w:val="24"/>
          <w:szCs w:val="24"/>
        </w:rPr>
        <w:t xml:space="preserve"> ЮОДКАЙТЕ-ҐРАНСКІЄНЕ, Мері К. БАТЛЕР, </w:t>
      </w:r>
      <w:proofErr w:type="spellStart"/>
      <w:r w:rsidR="00D616A4" w:rsidRPr="00543AC4">
        <w:rPr>
          <w:rFonts w:ascii="Times New Roman" w:eastAsia="Times New Roman" w:hAnsi="Times New Roman" w:cs="Times New Roman"/>
          <w:sz w:val="24"/>
          <w:szCs w:val="24"/>
        </w:rPr>
        <w:t>Джесіка</w:t>
      </w:r>
      <w:proofErr w:type="spellEnd"/>
      <w:r w:rsidR="00D616A4" w:rsidRPr="00543AC4">
        <w:rPr>
          <w:rFonts w:ascii="Times New Roman" w:eastAsia="Times New Roman" w:hAnsi="Times New Roman" w:cs="Times New Roman"/>
          <w:sz w:val="24"/>
          <w:szCs w:val="24"/>
        </w:rPr>
        <w:t xml:space="preserve"> ЛОТ ТОМПСОН, Джон </w:t>
      </w:r>
      <w:proofErr w:type="spellStart"/>
      <w:r w:rsidR="00D616A4" w:rsidRPr="00543AC4">
        <w:rPr>
          <w:rFonts w:ascii="Times New Roman" w:eastAsia="Times New Roman" w:hAnsi="Times New Roman" w:cs="Times New Roman"/>
          <w:sz w:val="24"/>
          <w:szCs w:val="24"/>
        </w:rPr>
        <w:t>Дж</w:t>
      </w:r>
      <w:proofErr w:type="spellEnd"/>
      <w:r w:rsidR="00D616A4" w:rsidRPr="00543AC4">
        <w:rPr>
          <w:rFonts w:ascii="Times New Roman" w:eastAsia="Times New Roman" w:hAnsi="Times New Roman" w:cs="Times New Roman"/>
          <w:sz w:val="24"/>
          <w:szCs w:val="24"/>
        </w:rPr>
        <w:t>. О’САЛЛІВАН); «ПРОТИ» – три члени Комісії (Михайло БОГОНІС, Ярослав ДУХ, Руслан СИДОРОВИЧ)</w:t>
      </w:r>
      <w:r w:rsidRPr="00543AC4">
        <w:rPr>
          <w:rFonts w:ascii="Times New Roman" w:eastAsia="Times New Roman" w:hAnsi="Times New Roman" w:cs="Times New Roman"/>
          <w:sz w:val="24"/>
          <w:szCs w:val="24"/>
        </w:rPr>
        <w:t>.</w:t>
      </w:r>
      <w:r w:rsidR="009504A7" w:rsidRPr="00543AC4">
        <w:rPr>
          <w:rFonts w:ascii="Times New Roman" w:eastAsia="Times New Roman" w:hAnsi="Times New Roman" w:cs="Times New Roman"/>
          <w:sz w:val="24"/>
          <w:szCs w:val="24"/>
        </w:rPr>
        <w:t xml:space="preserve"> Участь у голосуванні не бра</w:t>
      </w:r>
      <w:r w:rsidR="0080703A" w:rsidRPr="00543AC4">
        <w:rPr>
          <w:rFonts w:ascii="Times New Roman" w:eastAsia="Times New Roman" w:hAnsi="Times New Roman" w:cs="Times New Roman"/>
          <w:sz w:val="24"/>
          <w:szCs w:val="24"/>
        </w:rPr>
        <w:t>в</w:t>
      </w:r>
      <w:r w:rsidR="009504A7" w:rsidRPr="00543AC4">
        <w:rPr>
          <w:rFonts w:ascii="Times New Roman" w:eastAsia="Times New Roman" w:hAnsi="Times New Roman" w:cs="Times New Roman"/>
          <w:sz w:val="24"/>
          <w:szCs w:val="24"/>
        </w:rPr>
        <w:t xml:space="preserve"> </w:t>
      </w:r>
      <w:r w:rsidR="0080703A" w:rsidRPr="00543AC4">
        <w:rPr>
          <w:rFonts w:ascii="Times New Roman" w:eastAsia="Times New Roman" w:hAnsi="Times New Roman" w:cs="Times New Roman"/>
          <w:sz w:val="24"/>
          <w:szCs w:val="24"/>
        </w:rPr>
        <w:t>один</w:t>
      </w:r>
      <w:r w:rsidR="009504A7" w:rsidRPr="00543AC4">
        <w:rPr>
          <w:rFonts w:ascii="Times New Roman" w:eastAsia="Times New Roman" w:hAnsi="Times New Roman" w:cs="Times New Roman"/>
          <w:sz w:val="24"/>
          <w:szCs w:val="24"/>
        </w:rPr>
        <w:t xml:space="preserve"> член Комісії (Андрій ПАСІЧНИК).</w:t>
      </w:r>
    </w:p>
    <w:p w:rsidR="00177C20" w:rsidRPr="00543AC4" w:rsidRDefault="005B7AED" w:rsidP="005B7AED">
      <w:pPr>
        <w:spacing w:line="240" w:lineRule="auto"/>
        <w:ind w:firstLine="567"/>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Таким чином, кандидат на посаду судді Вищого антикорупційного суду </w:t>
      </w:r>
      <w:proofErr w:type="spellStart"/>
      <w:r w:rsidR="00013A13">
        <w:rPr>
          <w:rFonts w:ascii="Times New Roman" w:eastAsia="Times New Roman" w:hAnsi="Times New Roman" w:cs="Times New Roman"/>
          <w:sz w:val="24"/>
          <w:szCs w:val="24"/>
        </w:rPr>
        <w:t>Хамходера</w:t>
      </w:r>
      <w:proofErr w:type="spellEnd"/>
      <w:r w:rsidR="00013A13">
        <w:rPr>
          <w:rFonts w:ascii="Times New Roman" w:eastAsia="Times New Roman" w:hAnsi="Times New Roman" w:cs="Times New Roman"/>
          <w:sz w:val="24"/>
          <w:szCs w:val="24"/>
        </w:rPr>
        <w:t xml:space="preserve"> О.П. </w:t>
      </w:r>
      <w:r w:rsidRPr="00543AC4">
        <w:rPr>
          <w:rFonts w:ascii="Times New Roman" w:eastAsia="Times New Roman" w:hAnsi="Times New Roman" w:cs="Times New Roman"/>
          <w:sz w:val="24"/>
          <w:szCs w:val="24"/>
        </w:rPr>
        <w:t>визнається таким, що відповідає критеріям, передбаченим частиною четвертою статті 8 Закону</w:t>
      </w:r>
      <w:r w:rsidR="00FB1A41">
        <w:rPr>
          <w:rFonts w:ascii="Times New Roman" w:eastAsia="Times New Roman" w:hAnsi="Times New Roman" w:cs="Times New Roman"/>
          <w:sz w:val="24"/>
          <w:szCs w:val="24"/>
        </w:rPr>
        <w:t xml:space="preserve"> </w:t>
      </w:r>
      <w:r w:rsidR="00FB1A41" w:rsidRPr="00FB1A41">
        <w:rPr>
          <w:rFonts w:ascii="Times New Roman" w:eastAsia="Times New Roman" w:hAnsi="Times New Roman" w:cs="Times New Roman"/>
          <w:sz w:val="24"/>
          <w:szCs w:val="24"/>
        </w:rPr>
        <w:t>№ 2447-VІІІ</w:t>
      </w:r>
      <w:r w:rsidR="00FB1A41">
        <w:rPr>
          <w:rFonts w:ascii="Times New Roman" w:eastAsia="Times New Roman" w:hAnsi="Times New Roman" w:cs="Times New Roman"/>
          <w:sz w:val="24"/>
          <w:szCs w:val="24"/>
        </w:rPr>
        <w:t xml:space="preserve">. </w:t>
      </w:r>
      <w:r w:rsidRPr="00543AC4">
        <w:rPr>
          <w:rFonts w:ascii="Times New Roman" w:eastAsia="Times New Roman" w:hAnsi="Times New Roman" w:cs="Times New Roman"/>
          <w:sz w:val="24"/>
          <w:szCs w:val="24"/>
        </w:rPr>
        <w:t>Результати</w:t>
      </w:r>
      <w:r w:rsidR="001A16DD" w:rsidRPr="00543AC4">
        <w:rPr>
          <w:rFonts w:ascii="Times New Roman" w:eastAsia="Times New Roman" w:hAnsi="Times New Roman" w:cs="Times New Roman"/>
          <w:sz w:val="24"/>
          <w:szCs w:val="24"/>
        </w:rPr>
        <w:t xml:space="preserve"> спеціальних спільних засідань </w:t>
      </w:r>
      <w:r w:rsidRPr="00543AC4">
        <w:rPr>
          <w:rFonts w:ascii="Times New Roman" w:eastAsia="Times New Roman" w:hAnsi="Times New Roman" w:cs="Times New Roman"/>
          <w:sz w:val="24"/>
          <w:szCs w:val="24"/>
        </w:rPr>
        <w:t xml:space="preserve">Комісії та ГРМЕ оголошено </w:t>
      </w:r>
      <w:r w:rsidR="001A16DD" w:rsidRPr="00543AC4">
        <w:rPr>
          <w:rFonts w:ascii="Times New Roman" w:eastAsia="Times New Roman" w:hAnsi="Times New Roman" w:cs="Times New Roman"/>
          <w:sz w:val="24"/>
          <w:szCs w:val="24"/>
        </w:rPr>
        <w:t>20 березня 2026</w:t>
      </w:r>
      <w:r w:rsidRPr="00543AC4">
        <w:rPr>
          <w:rFonts w:ascii="Times New Roman" w:eastAsia="Times New Roman" w:hAnsi="Times New Roman" w:cs="Times New Roman"/>
          <w:sz w:val="24"/>
          <w:szCs w:val="24"/>
        </w:rPr>
        <w:t> </w:t>
      </w:r>
      <w:r w:rsidR="001A16DD" w:rsidRPr="00543AC4">
        <w:rPr>
          <w:rFonts w:ascii="Times New Roman" w:eastAsia="Times New Roman" w:hAnsi="Times New Roman" w:cs="Times New Roman"/>
          <w:sz w:val="24"/>
          <w:szCs w:val="24"/>
        </w:rPr>
        <w:t>рок</w:t>
      </w:r>
      <w:r w:rsidRPr="00543AC4">
        <w:rPr>
          <w:rFonts w:ascii="Times New Roman" w:eastAsia="Times New Roman" w:hAnsi="Times New Roman" w:cs="Times New Roman"/>
          <w:sz w:val="24"/>
          <w:szCs w:val="24"/>
        </w:rPr>
        <w:t>у</w:t>
      </w:r>
      <w:r w:rsidR="00177C20" w:rsidRPr="00543AC4">
        <w:rPr>
          <w:rFonts w:ascii="Times New Roman" w:eastAsia="Times New Roman" w:hAnsi="Times New Roman" w:cs="Times New Roman"/>
          <w:sz w:val="24"/>
          <w:szCs w:val="24"/>
        </w:rPr>
        <w:t>.</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543AC4" w:rsidRDefault="001A16DD" w:rsidP="00177C20">
      <w:pPr>
        <w:spacing w:line="240" w:lineRule="auto"/>
        <w:ind w:firstLine="567"/>
        <w:jc w:val="both"/>
        <w:rPr>
          <w:rFonts w:ascii="Times New Roman" w:eastAsia="Times New Roman" w:hAnsi="Times New Roman" w:cs="Times New Roman"/>
          <w:sz w:val="24"/>
          <w:szCs w:val="24"/>
        </w:rPr>
      </w:pPr>
    </w:p>
    <w:p w:rsidR="00177C20" w:rsidRPr="00543AC4" w:rsidRDefault="00177C20" w:rsidP="00177C20">
      <w:pPr>
        <w:spacing w:line="240" w:lineRule="auto"/>
        <w:jc w:val="center"/>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вирішили:</w:t>
      </w:r>
    </w:p>
    <w:p w:rsidR="001A16DD" w:rsidRPr="00543AC4" w:rsidRDefault="001A16DD" w:rsidP="00177C20">
      <w:pPr>
        <w:spacing w:line="240" w:lineRule="auto"/>
        <w:ind w:firstLine="567"/>
        <w:jc w:val="both"/>
        <w:rPr>
          <w:rFonts w:ascii="Times New Roman" w:eastAsia="Times New Roman" w:hAnsi="Times New Roman" w:cs="Times New Roman"/>
          <w:sz w:val="24"/>
          <w:szCs w:val="24"/>
        </w:rPr>
      </w:pPr>
    </w:p>
    <w:p w:rsidR="00177C20" w:rsidRPr="00543AC4" w:rsidRDefault="00177C20" w:rsidP="001A16DD">
      <w:pPr>
        <w:spacing w:line="240" w:lineRule="auto"/>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80703A" w:rsidRPr="00543AC4">
        <w:rPr>
          <w:rFonts w:ascii="Times New Roman" w:eastAsia="Times New Roman" w:hAnsi="Times New Roman" w:cs="Times New Roman"/>
          <w:sz w:val="24"/>
          <w:szCs w:val="24"/>
        </w:rPr>
        <w:t>Хамходеру</w:t>
      </w:r>
      <w:proofErr w:type="spellEnd"/>
      <w:r w:rsidR="0080703A" w:rsidRPr="00543AC4">
        <w:rPr>
          <w:rFonts w:ascii="Times New Roman" w:eastAsia="Times New Roman" w:hAnsi="Times New Roman" w:cs="Times New Roman"/>
          <w:sz w:val="24"/>
          <w:szCs w:val="24"/>
        </w:rPr>
        <w:t xml:space="preserve"> Олега Петровича</w:t>
      </w:r>
      <w:r w:rsidRPr="00543AC4">
        <w:rPr>
          <w:rFonts w:ascii="Times New Roman" w:eastAsia="Times New Roman" w:hAnsi="Times New Roman" w:cs="Times New Roman"/>
          <w:sz w:val="24"/>
          <w:szCs w:val="24"/>
        </w:rPr>
        <w:t xml:space="preserve"> таким, що відповідає критеріям, визначеним частиною </w:t>
      </w:r>
      <w:r w:rsidR="001A16DD" w:rsidRPr="00543AC4">
        <w:rPr>
          <w:rFonts w:ascii="Times New Roman" w:eastAsia="Times New Roman" w:hAnsi="Times New Roman" w:cs="Times New Roman"/>
          <w:sz w:val="24"/>
          <w:szCs w:val="24"/>
        </w:rPr>
        <w:t>четвертою</w:t>
      </w:r>
      <w:r w:rsidRPr="00543AC4">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p>
    <w:p w:rsidR="00177C20" w:rsidRPr="00543AC4" w:rsidRDefault="00177C20" w:rsidP="00177C20">
      <w:pPr>
        <w:spacing w:line="240" w:lineRule="auto"/>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Голова Комісії                  </w:t>
      </w:r>
      <w:r w:rsidRPr="00543AC4">
        <w:rPr>
          <w:rFonts w:ascii="Times New Roman" w:eastAsia="Times New Roman" w:hAnsi="Times New Roman" w:cs="Times New Roman"/>
          <w:sz w:val="24"/>
          <w:szCs w:val="24"/>
        </w:rPr>
        <w:tab/>
        <w:t xml:space="preserve">Андрій ПАСІЧНИК                    </w:t>
      </w:r>
      <w:r w:rsidRPr="00543AC4">
        <w:rPr>
          <w:rFonts w:ascii="Times New Roman" w:eastAsia="Times New Roman" w:hAnsi="Times New Roman" w:cs="Times New Roman"/>
          <w:sz w:val="24"/>
          <w:szCs w:val="24"/>
        </w:rPr>
        <w:tab/>
        <w:t xml:space="preserve">      </w:t>
      </w:r>
      <w:r w:rsidRPr="00543AC4">
        <w:rPr>
          <w:rFonts w:ascii="Times New Roman" w:eastAsia="Times New Roman" w:hAnsi="Times New Roman" w:cs="Times New Roman"/>
          <w:sz w:val="24"/>
          <w:szCs w:val="24"/>
        </w:rPr>
        <w:tab/>
        <w:t>___________________</w:t>
      </w:r>
    </w:p>
    <w:p w:rsidR="00177C20" w:rsidRPr="00543AC4" w:rsidRDefault="00177C20" w:rsidP="00177C20">
      <w:pPr>
        <w:spacing w:line="240" w:lineRule="auto"/>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                                                                                                                                    (підпис)</w:t>
      </w:r>
    </w:p>
    <w:p w:rsidR="00177C20" w:rsidRPr="00543AC4" w:rsidRDefault="00177C20" w:rsidP="00177C20">
      <w:pPr>
        <w:spacing w:line="240" w:lineRule="auto"/>
        <w:jc w:val="both"/>
        <w:rPr>
          <w:rFonts w:ascii="Times New Roman" w:eastAsia="Times New Roman" w:hAnsi="Times New Roman" w:cs="Times New Roman"/>
          <w:sz w:val="24"/>
          <w:szCs w:val="24"/>
        </w:rPr>
      </w:pPr>
    </w:p>
    <w:p w:rsidR="00177C20" w:rsidRPr="00543AC4" w:rsidRDefault="00177C20" w:rsidP="00177C20">
      <w:pPr>
        <w:spacing w:line="240" w:lineRule="auto"/>
        <w:jc w:val="both"/>
        <w:rPr>
          <w:rFonts w:ascii="Times New Roman" w:eastAsia="Times New Roman" w:hAnsi="Times New Roman" w:cs="Times New Roman"/>
          <w:sz w:val="24"/>
          <w:szCs w:val="24"/>
        </w:rPr>
      </w:pPr>
    </w:p>
    <w:p w:rsidR="00177C20" w:rsidRPr="00543AC4" w:rsidRDefault="00177C20" w:rsidP="00177C20">
      <w:pPr>
        <w:spacing w:line="240" w:lineRule="auto"/>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Голова ГРМЕ        </w:t>
      </w:r>
      <w:r w:rsidRPr="00543AC4">
        <w:rPr>
          <w:rFonts w:ascii="Times New Roman" w:eastAsia="Times New Roman" w:hAnsi="Times New Roman" w:cs="Times New Roman"/>
          <w:sz w:val="24"/>
          <w:szCs w:val="24"/>
        </w:rPr>
        <w:tab/>
        <w:t xml:space="preserve">        </w:t>
      </w:r>
      <w:r w:rsidRPr="00543AC4">
        <w:rPr>
          <w:rFonts w:ascii="Times New Roman" w:eastAsia="Times New Roman" w:hAnsi="Times New Roman" w:cs="Times New Roman"/>
          <w:sz w:val="24"/>
          <w:szCs w:val="24"/>
        </w:rPr>
        <w:tab/>
        <w:t xml:space="preserve">Роберт </w:t>
      </w:r>
      <w:proofErr w:type="spellStart"/>
      <w:r w:rsidRPr="00543AC4">
        <w:rPr>
          <w:rFonts w:ascii="Times New Roman" w:eastAsia="Times New Roman" w:hAnsi="Times New Roman" w:cs="Times New Roman"/>
          <w:sz w:val="24"/>
          <w:szCs w:val="24"/>
        </w:rPr>
        <w:t>Гайн</w:t>
      </w:r>
      <w:proofErr w:type="spellEnd"/>
      <w:r w:rsidRPr="00543AC4">
        <w:rPr>
          <w:rFonts w:ascii="Times New Roman" w:eastAsia="Times New Roman" w:hAnsi="Times New Roman" w:cs="Times New Roman"/>
          <w:sz w:val="24"/>
          <w:szCs w:val="24"/>
        </w:rPr>
        <w:t xml:space="preserve"> БРУКХАЙЗЕН      </w:t>
      </w:r>
      <w:r w:rsidRPr="00543AC4">
        <w:rPr>
          <w:rFonts w:ascii="Times New Roman" w:eastAsia="Times New Roman" w:hAnsi="Times New Roman" w:cs="Times New Roman"/>
          <w:sz w:val="24"/>
          <w:szCs w:val="24"/>
        </w:rPr>
        <w:tab/>
        <w:t xml:space="preserve">      </w:t>
      </w:r>
      <w:r w:rsidRPr="00543AC4">
        <w:rPr>
          <w:rFonts w:ascii="Times New Roman" w:eastAsia="Times New Roman" w:hAnsi="Times New Roman" w:cs="Times New Roman"/>
          <w:sz w:val="24"/>
          <w:szCs w:val="24"/>
        </w:rPr>
        <w:tab/>
        <w:t>___________________</w:t>
      </w:r>
    </w:p>
    <w:p w:rsidR="00177C20" w:rsidRPr="00543AC4" w:rsidRDefault="00177C20" w:rsidP="00177C20">
      <w:pPr>
        <w:spacing w:line="240" w:lineRule="auto"/>
        <w:ind w:firstLine="567"/>
        <w:jc w:val="both"/>
        <w:rPr>
          <w:rFonts w:ascii="Times New Roman" w:eastAsia="Times New Roman" w:hAnsi="Times New Roman" w:cs="Times New Roman"/>
          <w:sz w:val="24"/>
          <w:szCs w:val="24"/>
        </w:rPr>
      </w:pPr>
      <w:r w:rsidRPr="00543AC4">
        <w:rPr>
          <w:rFonts w:ascii="Times New Roman" w:eastAsia="Times New Roman" w:hAnsi="Times New Roman" w:cs="Times New Roman"/>
          <w:sz w:val="24"/>
          <w:szCs w:val="24"/>
        </w:rPr>
        <w:t xml:space="preserve">                                                                                                                          (підпис)</w:t>
      </w:r>
    </w:p>
    <w:sectPr w:rsidR="00177C20" w:rsidRPr="00543AC4">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E7B" w:rsidRDefault="001D4E7B">
      <w:pPr>
        <w:spacing w:line="240" w:lineRule="auto"/>
      </w:pPr>
      <w:r>
        <w:separator/>
      </w:r>
    </w:p>
  </w:endnote>
  <w:endnote w:type="continuationSeparator" w:id="0">
    <w:p w:rsidR="001D4E7B" w:rsidRDefault="001D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E7B" w:rsidRDefault="001D4E7B">
      <w:pPr>
        <w:spacing w:line="240" w:lineRule="auto"/>
      </w:pPr>
      <w:r>
        <w:separator/>
      </w:r>
    </w:p>
  </w:footnote>
  <w:footnote w:type="continuationSeparator" w:id="0">
    <w:p w:rsidR="001D4E7B" w:rsidRDefault="001D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5B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72864200"/>
    <w:multiLevelType w:val="hybridMultilevel"/>
    <w:tmpl w:val="31F2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13A13"/>
    <w:rsid w:val="00020315"/>
    <w:rsid w:val="000C4EF1"/>
    <w:rsid w:val="000C7095"/>
    <w:rsid w:val="00177C20"/>
    <w:rsid w:val="00190EFC"/>
    <w:rsid w:val="001A16DD"/>
    <w:rsid w:val="001C55B0"/>
    <w:rsid w:val="001D4E7B"/>
    <w:rsid w:val="001E4F6E"/>
    <w:rsid w:val="00225F7D"/>
    <w:rsid w:val="002263E6"/>
    <w:rsid w:val="0027401F"/>
    <w:rsid w:val="002F2719"/>
    <w:rsid w:val="00305BEB"/>
    <w:rsid w:val="003117A0"/>
    <w:rsid w:val="00340B62"/>
    <w:rsid w:val="00344E7C"/>
    <w:rsid w:val="00387355"/>
    <w:rsid w:val="003D6C64"/>
    <w:rsid w:val="00423E81"/>
    <w:rsid w:val="00457670"/>
    <w:rsid w:val="00465D12"/>
    <w:rsid w:val="004A7AC6"/>
    <w:rsid w:val="005017C8"/>
    <w:rsid w:val="005157C6"/>
    <w:rsid w:val="00543AC4"/>
    <w:rsid w:val="005B7AED"/>
    <w:rsid w:val="005C635A"/>
    <w:rsid w:val="005C7408"/>
    <w:rsid w:val="0060170B"/>
    <w:rsid w:val="00611D91"/>
    <w:rsid w:val="00696C49"/>
    <w:rsid w:val="006E12D1"/>
    <w:rsid w:val="0071536B"/>
    <w:rsid w:val="00731F44"/>
    <w:rsid w:val="00753CED"/>
    <w:rsid w:val="00794296"/>
    <w:rsid w:val="00794F17"/>
    <w:rsid w:val="007B30B7"/>
    <w:rsid w:val="007D2879"/>
    <w:rsid w:val="0080703A"/>
    <w:rsid w:val="00810988"/>
    <w:rsid w:val="00887981"/>
    <w:rsid w:val="008A1A07"/>
    <w:rsid w:val="008C058C"/>
    <w:rsid w:val="008C74ED"/>
    <w:rsid w:val="008D27D9"/>
    <w:rsid w:val="008F4135"/>
    <w:rsid w:val="00944173"/>
    <w:rsid w:val="009504A7"/>
    <w:rsid w:val="00950778"/>
    <w:rsid w:val="00963314"/>
    <w:rsid w:val="009D18D3"/>
    <w:rsid w:val="009F34A2"/>
    <w:rsid w:val="00A34AE0"/>
    <w:rsid w:val="00A35C42"/>
    <w:rsid w:val="00AA40C8"/>
    <w:rsid w:val="00AF09BD"/>
    <w:rsid w:val="00B65180"/>
    <w:rsid w:val="00B956CC"/>
    <w:rsid w:val="00BE7CD2"/>
    <w:rsid w:val="00CA6683"/>
    <w:rsid w:val="00CB48E5"/>
    <w:rsid w:val="00D0607D"/>
    <w:rsid w:val="00D06E1A"/>
    <w:rsid w:val="00D17A4E"/>
    <w:rsid w:val="00D2283D"/>
    <w:rsid w:val="00D616A4"/>
    <w:rsid w:val="00D869E6"/>
    <w:rsid w:val="00D94760"/>
    <w:rsid w:val="00DC0B99"/>
    <w:rsid w:val="00DD4826"/>
    <w:rsid w:val="00DE65AF"/>
    <w:rsid w:val="00DF5F7A"/>
    <w:rsid w:val="00E2098C"/>
    <w:rsid w:val="00EB2EF6"/>
    <w:rsid w:val="00ED7EEE"/>
    <w:rsid w:val="00F24083"/>
    <w:rsid w:val="00F25A72"/>
    <w:rsid w:val="00F4690D"/>
    <w:rsid w:val="00F7545A"/>
    <w:rsid w:val="00F80CCD"/>
    <w:rsid w:val="00FA05B8"/>
    <w:rsid w:val="00FB1A41"/>
    <w:rsid w:val="00FF2779"/>
    <w:rsid w:val="00FF38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paragraph" w:styleId="af0">
    <w:name w:val="Normal (Web)"/>
    <w:basedOn w:val="a"/>
    <w:uiPriority w:val="99"/>
    <w:semiHidden/>
    <w:unhideWhenUsed/>
    <w:rsid w:val="00D616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1">
    <w:name w:val="Unresolved Mention"/>
    <w:basedOn w:val="a0"/>
    <w:uiPriority w:val="99"/>
    <w:semiHidden/>
    <w:unhideWhenUsed/>
    <w:rsid w:val="00944173"/>
    <w:rPr>
      <w:color w:val="605E5C"/>
      <w:shd w:val="clear" w:color="auto" w:fill="E1DFDD"/>
    </w:rPr>
  </w:style>
  <w:style w:type="character" w:styleId="af2">
    <w:name w:val="FollowedHyperlink"/>
    <w:basedOn w:val="a0"/>
    <w:uiPriority w:val="99"/>
    <w:semiHidden/>
    <w:unhideWhenUsed/>
    <w:rsid w:val="00FF3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k5MpcXeetT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7364</Words>
  <Characters>4199</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dcterms:created xsi:type="dcterms:W3CDTF">2026-05-26T06:34:00Z</dcterms:created>
  <dcterms:modified xsi:type="dcterms:W3CDTF">2026-05-26T06:34:00Z</dcterms:modified>
</cp:coreProperties>
</file>