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5D0E" w:rsidRPr="00A324D4" w:rsidRDefault="00F85D0E" w:rsidP="00F85D0E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F85D0E" w:rsidRPr="00A324D4" w:rsidRDefault="00F85D0E" w:rsidP="00F85D0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F85D0E" w:rsidRPr="00A324D4" w:rsidRDefault="00F85D0E" w:rsidP="00F85D0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F85D0E" w:rsidRPr="00A324D4" w:rsidRDefault="00F85D0E" w:rsidP="00F85D0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 червня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F85D0E" w:rsidRPr="00A324D4" w:rsidRDefault="00F85D0E" w:rsidP="00F85D0E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F85D0E" w:rsidRPr="00A324D4" w:rsidRDefault="00F85D0E" w:rsidP="00F85D0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 </w:t>
      </w:r>
    </w:p>
    <w:p w:rsidR="00F85D0E" w:rsidRPr="00A324D4" w:rsidRDefault="00F85D0E" w:rsidP="00F85D0E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F85D0E" w:rsidRPr="00A324D4" w:rsidRDefault="00F85D0E" w:rsidP="00F85D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F85D0E" w:rsidRPr="00A324D4" w:rsidRDefault="00F85D0E" w:rsidP="00F85D0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F85D0E" w:rsidRPr="00A324D4" w:rsidRDefault="00F85D0E" w:rsidP="00F85D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>1. Про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hAnsi="Times New Roman" w:cs="Times New Roman"/>
          <w:sz w:val="26"/>
          <w:szCs w:val="26"/>
          <w:lang w:val="uk-UA"/>
        </w:rPr>
        <w:t>а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на посад</w:t>
      </w:r>
      <w:r>
        <w:rPr>
          <w:rFonts w:ascii="Times New Roman" w:hAnsi="Times New Roman" w:cs="Times New Roman"/>
          <w:sz w:val="26"/>
          <w:szCs w:val="26"/>
          <w:lang w:val="uk-UA"/>
        </w:rPr>
        <w:t>у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судді апеляційн</w:t>
      </w:r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адміністративн</w:t>
      </w:r>
      <w:r>
        <w:rPr>
          <w:rFonts w:ascii="Times New Roman" w:hAnsi="Times New Roman" w:cs="Times New Roman"/>
          <w:sz w:val="26"/>
          <w:szCs w:val="26"/>
          <w:lang w:val="uk-UA"/>
        </w:rPr>
        <w:t>ого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суд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Pr="003252F0">
        <w:rPr>
          <w:rFonts w:ascii="Times New Roman" w:hAnsi="Times New Roman" w:cs="Times New Roman"/>
          <w:sz w:val="26"/>
          <w:szCs w:val="26"/>
          <w:lang w:val="uk-UA"/>
        </w:rPr>
        <w:t>Шевченко Ірин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3252F0">
        <w:rPr>
          <w:rFonts w:ascii="Times New Roman" w:hAnsi="Times New Roman" w:cs="Times New Roman"/>
          <w:sz w:val="26"/>
          <w:szCs w:val="26"/>
          <w:lang w:val="uk-UA"/>
        </w:rPr>
        <w:t xml:space="preserve"> Григорівн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у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F85D0E" w:rsidRDefault="00F85D0E" w:rsidP="00F85D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F85D0E" w:rsidRPr="00A324D4" w:rsidRDefault="00F85D0E" w:rsidP="00F85D0E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Сидорович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Р.М.)</w:t>
      </w:r>
    </w:p>
    <w:sectPr w:rsidR="00F85D0E" w:rsidRPr="00A324D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B42" w:rsidRDefault="00A24B42" w:rsidP="00376821">
      <w:pPr>
        <w:spacing w:after="0" w:line="240" w:lineRule="auto"/>
      </w:pPr>
      <w:r>
        <w:separator/>
      </w:r>
    </w:p>
  </w:endnote>
  <w:endnote w:type="continuationSeparator" w:id="0">
    <w:p w:rsidR="00A24B42" w:rsidRDefault="00A24B42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B42" w:rsidRDefault="00A24B42" w:rsidP="00376821">
      <w:pPr>
        <w:spacing w:after="0" w:line="240" w:lineRule="auto"/>
      </w:pPr>
      <w:r>
        <w:separator/>
      </w:r>
    </w:p>
  </w:footnote>
  <w:footnote w:type="continuationSeparator" w:id="0">
    <w:p w:rsidR="00A24B42" w:rsidRDefault="00A24B42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0F75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1F6FAB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7842"/>
    <w:rsid w:val="00317D58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4BA8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1A73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6100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03D6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B25E6"/>
    <w:rsid w:val="007B31B3"/>
    <w:rsid w:val="007B626B"/>
    <w:rsid w:val="007C0BC4"/>
    <w:rsid w:val="007C1CD7"/>
    <w:rsid w:val="007C2271"/>
    <w:rsid w:val="007C275A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439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36DF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4B42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22A3"/>
    <w:rsid w:val="00B56A84"/>
    <w:rsid w:val="00B603E8"/>
    <w:rsid w:val="00B626D2"/>
    <w:rsid w:val="00B638AC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1643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5D0E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5994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46CA7-A647-40C8-8B3F-17BD239EA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193</cp:revision>
  <cp:lastPrinted>2025-05-29T11:46:00Z</cp:lastPrinted>
  <dcterms:created xsi:type="dcterms:W3CDTF">2024-01-12T13:00:00Z</dcterms:created>
  <dcterms:modified xsi:type="dcterms:W3CDTF">2025-05-29T11:58:00Z</dcterms:modified>
</cp:coreProperties>
</file>