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D43" w:rsidRPr="00B77645" w:rsidRDefault="00C27D43" w:rsidP="00C27D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27D43" w:rsidRPr="00B77645" w:rsidRDefault="00C27D43" w:rsidP="00C27D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27D43" w:rsidRPr="00B77645" w:rsidRDefault="00C27D43" w:rsidP="00C27D4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27D43" w:rsidRPr="00B77645" w:rsidRDefault="00C27D43" w:rsidP="00C27D4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02 жовтня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27D43" w:rsidRPr="00B77645" w:rsidRDefault="00C27D43" w:rsidP="00C27D43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27D43" w:rsidRPr="00B77645" w:rsidRDefault="00C27D43" w:rsidP="00C27D4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45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27D43" w:rsidRDefault="00C27D43" w:rsidP="00C27D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27D43" w:rsidRPr="00B77645" w:rsidRDefault="00C27D43" w:rsidP="00C27D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27D43" w:rsidRDefault="00C27D43" w:rsidP="00C27D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C27D43" w:rsidRDefault="00C27D43" w:rsidP="00C27D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27D43" w:rsidRPr="004D7686" w:rsidRDefault="00C27D43" w:rsidP="00C27D43">
      <w:pPr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F703EB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B791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затвердження кодованих та декодованих результатів тестування знань з історії української державності та про призначення тестування загальних знань у сфері права та знань зі спеціалізації Вищого антикорупційного суду, зокрема його Апеляційної палати, </w:t>
      </w:r>
      <w:bookmarkStart w:id="0" w:name="_Hlk210045492"/>
      <w:r w:rsidRPr="00CB7910">
        <w:rPr>
          <w:rFonts w:ascii="Times New Roman" w:hAnsi="Times New Roman" w:cs="Times New Roman"/>
          <w:color w:val="000000"/>
          <w:sz w:val="26"/>
          <w:szCs w:val="26"/>
          <w:lang w:val="uk-UA"/>
        </w:rPr>
        <w:t>у межах оголошеного рішенням Комісії від 03 червня 2025 року № 112/зп-25 конкурсу на зайняття вакантних посад суддів у Вищому антикорупційному суд</w:t>
      </w:r>
      <w:bookmarkEnd w:id="0"/>
      <w:r w:rsidRPr="00CB7910">
        <w:rPr>
          <w:rFonts w:ascii="Times New Roman" w:hAnsi="Times New Roman" w:cs="Times New Roman"/>
          <w:color w:val="000000"/>
          <w:sz w:val="26"/>
          <w:szCs w:val="26"/>
          <w:lang w:val="uk-UA"/>
        </w:rPr>
        <w:t>і</w:t>
      </w:r>
      <w:r w:rsidRPr="00CB791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27D43" w:rsidRPr="00B254C8" w:rsidRDefault="00C27D43" w:rsidP="00C27D43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254C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B254C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Default="006C74A9">
      <w:bookmarkStart w:id="1" w:name="_GoBack"/>
      <w:bookmarkEnd w:id="1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43"/>
    <w:rsid w:val="006C74A9"/>
    <w:rsid w:val="00C27D43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ACAB7-719C-402F-A62A-00462E22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D4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2025-10-01T13:51:00Z</dcterms:created>
  <dcterms:modified xsi:type="dcterms:W3CDTF">2025-10-01T13:51:00Z</dcterms:modified>
</cp:coreProperties>
</file>